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05D9ACA9"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121424">
              <w:rPr>
                <w:noProof/>
                <w:webHidden/>
              </w:rPr>
              <w:t>3</w:t>
            </w:r>
            <w:r w:rsidR="00EA24D0" w:rsidRPr="00AE7F8F">
              <w:rPr>
                <w:noProof/>
                <w:webHidden/>
              </w:rPr>
              <w:fldChar w:fldCharType="end"/>
            </w:r>
          </w:hyperlink>
        </w:p>
        <w:p w14:paraId="3218F1F1" w14:textId="3C51505F"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121424">
              <w:rPr>
                <w:noProof/>
                <w:webHidden/>
              </w:rPr>
              <w:t>4</w:t>
            </w:r>
            <w:r w:rsidR="00EA24D0" w:rsidRPr="00AE7F8F">
              <w:rPr>
                <w:noProof/>
                <w:webHidden/>
              </w:rPr>
              <w:fldChar w:fldCharType="end"/>
            </w:r>
          </w:hyperlink>
        </w:p>
        <w:p w14:paraId="02067DA6" w14:textId="61F6DB86"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121424">
              <w:rPr>
                <w:noProof/>
                <w:webHidden/>
              </w:rPr>
              <w:t>5</w:t>
            </w:r>
            <w:r w:rsidR="00EA24D0" w:rsidRPr="00AE7F8F">
              <w:rPr>
                <w:noProof/>
                <w:webHidden/>
              </w:rPr>
              <w:fldChar w:fldCharType="end"/>
            </w:r>
          </w:hyperlink>
        </w:p>
        <w:p w14:paraId="4E0F0DA4" w14:textId="77EEEE2D"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121424">
              <w:rPr>
                <w:noProof/>
                <w:webHidden/>
              </w:rPr>
              <w:t>6</w:t>
            </w:r>
            <w:r w:rsidR="00EA24D0" w:rsidRPr="00AE7F8F">
              <w:rPr>
                <w:noProof/>
                <w:webHidden/>
              </w:rPr>
              <w:fldChar w:fldCharType="end"/>
            </w:r>
          </w:hyperlink>
        </w:p>
        <w:p w14:paraId="328B193C" w14:textId="676331E8"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121424">
              <w:rPr>
                <w:noProof/>
                <w:webHidden/>
              </w:rPr>
              <w:t>7</w:t>
            </w:r>
            <w:r w:rsidR="00EA24D0" w:rsidRPr="00AE7F8F">
              <w:rPr>
                <w:noProof/>
                <w:webHidden/>
              </w:rPr>
              <w:fldChar w:fldCharType="end"/>
            </w:r>
          </w:hyperlink>
        </w:p>
        <w:p w14:paraId="1D53D64F" w14:textId="4C127105"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121424">
              <w:rPr>
                <w:noProof/>
                <w:webHidden/>
              </w:rPr>
              <w:t>8</w:t>
            </w:r>
            <w:r w:rsidR="00EA24D0" w:rsidRPr="00AE7F8F">
              <w:rPr>
                <w:noProof/>
                <w:webHidden/>
              </w:rPr>
              <w:fldChar w:fldCharType="end"/>
            </w:r>
          </w:hyperlink>
        </w:p>
        <w:p w14:paraId="3451616D" w14:textId="2D0C5C41"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121424">
              <w:rPr>
                <w:noProof/>
                <w:webHidden/>
              </w:rPr>
              <w:t>9</w:t>
            </w:r>
            <w:r w:rsidR="00EA24D0" w:rsidRPr="00AE7F8F">
              <w:rPr>
                <w:noProof/>
                <w:webHidden/>
              </w:rPr>
              <w:fldChar w:fldCharType="end"/>
            </w:r>
          </w:hyperlink>
        </w:p>
        <w:p w14:paraId="31136C70" w14:textId="24A8041D"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121424">
              <w:rPr>
                <w:noProof/>
                <w:webHidden/>
              </w:rPr>
              <w:t>12</w:t>
            </w:r>
            <w:r w:rsidR="00EA24D0" w:rsidRPr="00AE7F8F">
              <w:rPr>
                <w:noProof/>
                <w:webHidden/>
              </w:rPr>
              <w:fldChar w:fldCharType="end"/>
            </w:r>
          </w:hyperlink>
        </w:p>
        <w:p w14:paraId="5133D65C" w14:textId="1073DB10"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121424">
              <w:rPr>
                <w:noProof/>
                <w:webHidden/>
              </w:rPr>
              <w:t>53</w:t>
            </w:r>
            <w:r w:rsidR="00EA24D0" w:rsidRPr="00AE7F8F">
              <w:rPr>
                <w:noProof/>
                <w:webHidden/>
              </w:rPr>
              <w:fldChar w:fldCharType="end"/>
            </w:r>
          </w:hyperlink>
        </w:p>
        <w:p w14:paraId="4CB360D0" w14:textId="649AFBFF"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1895D9CA" w14:textId="3E2EE7B2"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47D0E623" w14:textId="75EB0543"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77777777"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Default="00966908" w:rsidP="00E97FF8">
      <w:pPr>
        <w:rPr>
          <w:rFonts w:ascii="Arial Narrow" w:hAnsi="Arial Narrow"/>
          <w:sz w:val="22"/>
          <w:szCs w:val="22"/>
        </w:rPr>
      </w:pPr>
      <w:r w:rsidRPr="00B24E6C">
        <w:rPr>
          <w:rFonts w:ascii="Arial Narrow" w:hAnsi="Arial Narrow"/>
          <w:b/>
          <w:sz w:val="22"/>
          <w:szCs w:val="22"/>
          <w:u w:val="single"/>
        </w:rPr>
        <w:t>MHS00 – Managing Entity Administrative Costs</w:t>
      </w:r>
      <w:r w:rsidRPr="00B24E6C">
        <w:rPr>
          <w:rFonts w:ascii="Arial Narrow" w:hAnsi="Arial Narrow"/>
          <w:sz w:val="22"/>
          <w:szCs w:val="22"/>
        </w:rPr>
        <w:t xml:space="preserve"> – This cost pool </w:t>
      </w:r>
      <w:r w:rsidR="00A878E0" w:rsidRPr="00B24E6C">
        <w:rPr>
          <w:rFonts w:ascii="Arial Narrow" w:hAnsi="Arial Narrow"/>
          <w:sz w:val="22"/>
          <w:szCs w:val="22"/>
        </w:rPr>
        <w:t>captures the cost of allowable expenses incurred by a Managing Entity in performing its contracted functions and del</w:t>
      </w:r>
      <w:r w:rsidR="00AE2EB7" w:rsidRPr="00B24E6C">
        <w:rPr>
          <w:rFonts w:ascii="Arial Narrow" w:hAnsi="Arial Narrow"/>
          <w:sz w:val="22"/>
          <w:szCs w:val="22"/>
        </w:rPr>
        <w:t xml:space="preserve">ivering its contracted services </w:t>
      </w:r>
      <w:r w:rsidR="00A878E0" w:rsidRPr="00B24E6C">
        <w:rPr>
          <w:rFonts w:ascii="Arial Narrow" w:hAnsi="Arial Narrow"/>
          <w:sz w:val="22"/>
          <w:szCs w:val="22"/>
        </w:rPr>
        <w:t xml:space="preserve">and </w:t>
      </w:r>
      <w:r w:rsidRPr="00B24E6C">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Pr>
          <w:rFonts w:ascii="Arial Narrow" w:hAnsi="Arial Narrow"/>
          <w:sz w:val="22"/>
          <w:szCs w:val="22"/>
        </w:rPr>
        <w:t xml:space="preserve"> </w:t>
      </w:r>
    </w:p>
    <w:p w14:paraId="040BE46A" w14:textId="77777777" w:rsidR="003C6060" w:rsidRDefault="003C6060" w:rsidP="00E54FE0">
      <w:pPr>
        <w:rPr>
          <w:rFonts w:ascii="Arial Narrow" w:hAnsi="Arial Narrow"/>
          <w:sz w:val="22"/>
          <w:szCs w:val="22"/>
        </w:rPr>
      </w:pPr>
    </w:p>
    <w:p w14:paraId="2237460F" w14:textId="1458AFBB" w:rsidR="00416958" w:rsidRPr="00617795" w:rsidRDefault="00416958" w:rsidP="00E54FE0">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0C18CB98" w14:textId="77777777" w:rsidR="00D775AB" w:rsidRPr="00E54FE0" w:rsidRDefault="00D775AB" w:rsidP="00D775AB">
      <w:pPr>
        <w:keepNext/>
        <w:spacing w:line="252" w:lineRule="auto"/>
        <w:rPr>
          <w:rFonts w:ascii="Arial Narrow" w:hAnsi="Arial Narrow"/>
          <w:iCs/>
          <w:sz w:val="22"/>
          <w:szCs w:val="22"/>
          <w:highlight w:val="yellow"/>
        </w:rPr>
      </w:pPr>
    </w:p>
    <w:p w14:paraId="7CC1AFD6" w14:textId="77777777" w:rsidR="00EF4950" w:rsidRPr="00EF4950" w:rsidRDefault="00853147" w:rsidP="00EF4950">
      <w:pPr>
        <w:tabs>
          <w:tab w:val="center" w:pos="4320"/>
          <w:tab w:val="right" w:pos="8640"/>
        </w:tabs>
        <w:rPr>
          <w:rFonts w:ascii="Arial Narrow" w:hAnsi="Arial Narrow"/>
          <w:sz w:val="22"/>
          <w:szCs w:val="22"/>
        </w:rPr>
      </w:pPr>
      <w:bookmarkStart w:id="7" w:name="_Hlk46904646"/>
      <w:r w:rsidRPr="005C56C6">
        <w:rPr>
          <w:rFonts w:ascii="Arial Narrow" w:hAnsi="Arial Narrow"/>
          <w:b/>
          <w:sz w:val="22"/>
          <w:szCs w:val="22"/>
          <w:u w:val="single"/>
        </w:rPr>
        <w:t xml:space="preserve">MHCM2 – ME Care Coordination MHBG </w:t>
      </w:r>
      <w:r w:rsidRPr="00EF4950">
        <w:rPr>
          <w:rFonts w:ascii="Arial Narrow" w:hAnsi="Arial Narrow"/>
          <w:b/>
          <w:sz w:val="22"/>
          <w:szCs w:val="22"/>
          <w:u w:val="single"/>
        </w:rPr>
        <w:t>Sup 1</w:t>
      </w:r>
      <w:r w:rsidRPr="00EF4950">
        <w:rPr>
          <w:rFonts w:ascii="Arial Narrow" w:hAnsi="Arial Narrow"/>
          <w:sz w:val="22"/>
          <w:szCs w:val="22"/>
        </w:rPr>
        <w:t xml:space="preserve"> – This cost pool captures </w:t>
      </w:r>
      <w:r w:rsidR="00EF4950" w:rsidRPr="00EF4950">
        <w:rPr>
          <w:rFonts w:ascii="Arial Narrow" w:hAnsi="Arial Narrow"/>
          <w:sz w:val="22"/>
          <w:szCs w:val="22"/>
        </w:rPr>
        <w:t xml:space="preserve"> the allowable costs of the Managing Entity's Care Coordination function , when provided by supplemental Community Mental Health Block Grant funds under the Coronavirus Response and Relief Supplemental Appropriations Act of 2021 (P.L. 116-260) or the American Rescue Plan Act of 2021 (H.R. 1319).</w:t>
      </w:r>
    </w:p>
    <w:p w14:paraId="2D83B1FC" w14:textId="77777777" w:rsidR="00EF4950" w:rsidRPr="00EF4950" w:rsidRDefault="00EF4950" w:rsidP="00EF4950">
      <w:pPr>
        <w:tabs>
          <w:tab w:val="center" w:pos="4320"/>
          <w:tab w:val="right" w:pos="8640"/>
        </w:tabs>
        <w:rPr>
          <w:rFonts w:ascii="Arial Narrow" w:hAnsi="Arial Narrow"/>
          <w:sz w:val="22"/>
          <w:szCs w:val="22"/>
        </w:rPr>
      </w:pPr>
    </w:p>
    <w:p w14:paraId="304FD329" w14:textId="77777777" w:rsidR="00EF4950" w:rsidRPr="00EF4950" w:rsidRDefault="00EF4950" w:rsidP="00EF4950">
      <w:pPr>
        <w:tabs>
          <w:tab w:val="center" w:pos="4320"/>
          <w:tab w:val="right" w:pos="8640"/>
        </w:tabs>
        <w:rPr>
          <w:rFonts w:ascii="Arial Narrow" w:hAnsi="Arial Narrow"/>
          <w:sz w:val="22"/>
          <w:szCs w:val="22"/>
        </w:rPr>
      </w:pPr>
      <w:r w:rsidRPr="00EF4950">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0F592EAC" w14:textId="2A930463" w:rsidR="007C4CA3" w:rsidRDefault="007C4CA3" w:rsidP="00EF4950">
      <w:pPr>
        <w:tabs>
          <w:tab w:val="center" w:pos="4320"/>
          <w:tab w:val="right" w:pos="8640"/>
        </w:tabs>
        <w:rPr>
          <w:rFonts w:ascii="Arial Narrow" w:hAnsi="Arial Narrow"/>
          <w:sz w:val="22"/>
          <w:szCs w:val="22"/>
        </w:rPr>
      </w:pPr>
    </w:p>
    <w:p w14:paraId="360DE8A4" w14:textId="2C6DE78F" w:rsidR="00853147" w:rsidRDefault="00EF4950" w:rsidP="00EF4950">
      <w:pPr>
        <w:tabs>
          <w:tab w:val="center" w:pos="4320"/>
          <w:tab w:val="right" w:pos="8640"/>
        </w:tabs>
        <w:rPr>
          <w:rFonts w:ascii="Arial Narrow" w:hAnsi="Arial Narrow"/>
          <w:sz w:val="22"/>
          <w:szCs w:val="22"/>
        </w:rPr>
      </w:pPr>
      <w:r w:rsidRPr="00EF4950">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4EA2B185" w14:textId="77777777" w:rsidR="00853147" w:rsidRDefault="00853147" w:rsidP="00853147">
      <w:pPr>
        <w:tabs>
          <w:tab w:val="center" w:pos="4320"/>
          <w:tab w:val="right" w:pos="8640"/>
        </w:tabs>
        <w:rPr>
          <w:rFonts w:ascii="Arial Narrow" w:hAnsi="Arial Narrow"/>
          <w:sz w:val="22"/>
          <w:szCs w:val="22"/>
        </w:rPr>
      </w:pPr>
    </w:p>
    <w:p w14:paraId="52812244" w14:textId="77777777" w:rsidR="00853147" w:rsidRDefault="00853147" w:rsidP="00853147">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F0C7A92" w14:textId="77777777" w:rsidR="00853147" w:rsidRPr="007163D5" w:rsidRDefault="00853147" w:rsidP="00853147">
      <w:pPr>
        <w:tabs>
          <w:tab w:val="center" w:pos="4320"/>
          <w:tab w:val="right" w:pos="8640"/>
        </w:tabs>
        <w:rPr>
          <w:rFonts w:ascii="Arial Narrow" w:hAnsi="Arial Narrow"/>
          <w:sz w:val="22"/>
          <w:szCs w:val="22"/>
          <w:highlight w:val="yellow"/>
        </w:rPr>
      </w:pPr>
    </w:p>
    <w:p w14:paraId="3E695BE8" w14:textId="77777777" w:rsidR="00CA320D" w:rsidRPr="00D54A45" w:rsidRDefault="00CA320D" w:rsidP="00CA320D">
      <w:pPr>
        <w:rPr>
          <w:rFonts w:ascii="Arial Narrow" w:hAnsi="Arial Narrow"/>
          <w:sz w:val="22"/>
          <w:szCs w:val="22"/>
        </w:rPr>
      </w:pPr>
      <w:r w:rsidRPr="00B24E6C">
        <w:rPr>
          <w:rFonts w:ascii="Arial Narrow" w:hAnsi="Arial Narrow"/>
          <w:b/>
          <w:sz w:val="22"/>
          <w:szCs w:val="22"/>
          <w:u w:val="single"/>
        </w:rPr>
        <w:t>MH</w:t>
      </w:r>
      <w:r>
        <w:rPr>
          <w:rFonts w:ascii="Arial Narrow" w:hAnsi="Arial Narrow"/>
          <w:b/>
          <w:sz w:val="22"/>
          <w:szCs w:val="22"/>
          <w:u w:val="single"/>
        </w:rPr>
        <w:t>HMA</w:t>
      </w:r>
      <w:r w:rsidRPr="00B24E6C">
        <w:rPr>
          <w:rFonts w:ascii="Arial Narrow" w:hAnsi="Arial Narrow"/>
          <w:b/>
          <w:sz w:val="22"/>
          <w:szCs w:val="22"/>
          <w:u w:val="single"/>
        </w:rPr>
        <w:t xml:space="preserve"> – </w:t>
      </w:r>
      <w:r w:rsidRPr="00D54A45">
        <w:rPr>
          <w:rFonts w:ascii="Arial Narrow" w:hAnsi="Arial Narrow"/>
          <w:b/>
          <w:sz w:val="22"/>
          <w:szCs w:val="22"/>
          <w:u w:val="single"/>
        </w:rPr>
        <w:t>ME FL Hurricane Michael Response-ME Operational</w:t>
      </w:r>
      <w:r w:rsidRPr="00B24E6C">
        <w:rPr>
          <w:rFonts w:ascii="Arial Narrow" w:hAnsi="Arial Narrow"/>
          <w:sz w:val="22"/>
          <w:szCs w:val="22"/>
        </w:rPr>
        <w:t xml:space="preserve"> – </w:t>
      </w:r>
      <w:r w:rsidRPr="00D54A45">
        <w:rPr>
          <w:rFonts w:ascii="Arial Narrow" w:hAnsi="Arial Narrow"/>
          <w:sz w:val="22"/>
          <w:szCs w:val="22"/>
        </w:rPr>
        <w:t>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w:t>
      </w:r>
      <w:r>
        <w:rPr>
          <w:rFonts w:ascii="Arial Narrow" w:hAnsi="Arial Narrow"/>
          <w:sz w:val="22"/>
          <w:szCs w:val="22"/>
        </w:rPr>
        <w:t xml:space="preserve"> </w:t>
      </w:r>
      <w:r w:rsidRPr="00D54A45">
        <w:rPr>
          <w:rFonts w:ascii="Arial Narrow" w:hAnsi="Arial Narrow"/>
          <w:sz w:val="22"/>
          <w:szCs w:val="22"/>
        </w:rPr>
        <w:t xml:space="preserve">effect. </w:t>
      </w:r>
    </w:p>
    <w:p w14:paraId="6AF7A853" w14:textId="77777777" w:rsidR="00CA320D" w:rsidRPr="00D54A45" w:rsidRDefault="00CA320D" w:rsidP="00CA320D">
      <w:pPr>
        <w:rPr>
          <w:rFonts w:ascii="Arial Narrow" w:hAnsi="Arial Narrow"/>
          <w:sz w:val="22"/>
          <w:szCs w:val="22"/>
        </w:rPr>
      </w:pPr>
    </w:p>
    <w:p w14:paraId="3A015836" w14:textId="77777777" w:rsidR="00CA320D" w:rsidRDefault="00CA320D" w:rsidP="00CA320D">
      <w:pPr>
        <w:rPr>
          <w:rFonts w:ascii="Arial Narrow" w:hAnsi="Arial Narrow"/>
          <w:sz w:val="22"/>
          <w:szCs w:val="22"/>
        </w:rPr>
      </w:pPr>
      <w:r w:rsidRPr="00D54A45">
        <w:rPr>
          <w:rFonts w:ascii="Arial Narrow" w:hAnsi="Arial Narrow"/>
          <w:sz w:val="22"/>
          <w:szCs w:val="22"/>
        </w:rPr>
        <w:t>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w:t>
      </w:r>
      <w:r w:rsidRPr="00B24E6C">
        <w:rPr>
          <w:rFonts w:ascii="Arial Narrow" w:hAnsi="Arial Narrow"/>
          <w:sz w:val="22"/>
          <w:szCs w:val="22"/>
        </w:rPr>
        <w:t>.</w:t>
      </w:r>
      <w:r>
        <w:rPr>
          <w:rFonts w:ascii="Arial Narrow" w:hAnsi="Arial Narrow"/>
          <w:sz w:val="22"/>
          <w:szCs w:val="22"/>
        </w:rPr>
        <w:t xml:space="preserve"> </w:t>
      </w:r>
    </w:p>
    <w:p w14:paraId="60A1E45C" w14:textId="77777777" w:rsidR="00CA320D" w:rsidRDefault="00CA320D" w:rsidP="00CA320D">
      <w:pPr>
        <w:rPr>
          <w:rFonts w:ascii="Arial Narrow" w:hAnsi="Arial Narrow"/>
          <w:sz w:val="22"/>
          <w:szCs w:val="22"/>
        </w:rPr>
      </w:pPr>
    </w:p>
    <w:p w14:paraId="3DC287F8" w14:textId="77777777" w:rsidR="00CA320D" w:rsidRPr="00E57D80" w:rsidRDefault="00CA320D" w:rsidP="00CA320D">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6AE71A2B" w14:textId="77777777" w:rsidR="00CA320D" w:rsidRPr="00E57D80" w:rsidRDefault="00CA320D" w:rsidP="00CA320D">
      <w:pPr>
        <w:rPr>
          <w:rFonts w:ascii="Arial Narrow" w:hAnsi="Arial Narrow"/>
          <w:sz w:val="22"/>
          <w:szCs w:val="22"/>
        </w:rPr>
      </w:pPr>
      <w:r w:rsidRPr="00E57D80">
        <w:rPr>
          <w:rFonts w:ascii="Arial Narrow" w:hAnsi="Arial Narrow"/>
          <w:sz w:val="22"/>
          <w:szCs w:val="22"/>
        </w:rPr>
        <w:lastRenderedPageBreak/>
        <w:t xml:space="preserve">assessment, including incentives for participating in the required data collection follow-up. Funds may not be used </w:t>
      </w:r>
    </w:p>
    <w:p w14:paraId="3EE3E519" w14:textId="77777777" w:rsidR="00CA320D" w:rsidRPr="00E57D80" w:rsidRDefault="00CA320D" w:rsidP="00CA320D">
      <w:pPr>
        <w:rPr>
          <w:rFonts w:ascii="Arial Narrow" w:hAnsi="Arial Narrow"/>
          <w:sz w:val="22"/>
          <w:szCs w:val="22"/>
        </w:rPr>
      </w:pPr>
      <w:r w:rsidRPr="00E57D80">
        <w:rPr>
          <w:rFonts w:ascii="Arial Narrow" w:hAnsi="Arial Narrow"/>
          <w:sz w:val="22"/>
          <w:szCs w:val="22"/>
        </w:rPr>
        <w:t xml:space="preserve">to: </w:t>
      </w:r>
    </w:p>
    <w:p w14:paraId="47D8C520"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620F3CAE"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Pay for promotional items; </w:t>
      </w:r>
    </w:p>
    <w:p w14:paraId="7D97DA2A"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4599803C"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2CD944C1" w14:textId="77777777" w:rsidR="00CA320D" w:rsidRPr="00A32D44" w:rsidRDefault="00CA320D" w:rsidP="00CA320D">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Pr>
          <w:rFonts w:ascii="Arial Narrow" w:hAnsi="Arial Narrow" w:cs="Arial"/>
        </w:rPr>
        <w:t>;</w:t>
      </w:r>
      <w:r w:rsidRPr="00A32D44">
        <w:rPr>
          <w:rFonts w:ascii="Arial Narrow" w:hAnsi="Arial Narrow" w:cs="Arial"/>
        </w:rPr>
        <w:t xml:space="preserve">  </w:t>
      </w:r>
    </w:p>
    <w:p w14:paraId="262F7A7B" w14:textId="77777777" w:rsidR="00CA320D" w:rsidRDefault="00CA320D" w:rsidP="00CA320D">
      <w:pPr>
        <w:pStyle w:val="ListParagraph"/>
        <w:numPr>
          <w:ilvl w:val="0"/>
          <w:numId w:val="1"/>
        </w:numPr>
        <w:spacing w:after="0"/>
        <w:rPr>
          <w:rFonts w:ascii="Arial Narrow" w:hAnsi="Arial Narrow" w:cs="Arial"/>
        </w:rPr>
      </w:pPr>
      <w:r>
        <w:rPr>
          <w:rFonts w:ascii="Arial Narrow" w:hAnsi="Arial Narrow" w:cs="Arial"/>
        </w:rPr>
        <w:t>P</w:t>
      </w:r>
      <w:r w:rsidRPr="00A32D44">
        <w:rPr>
          <w:rFonts w:ascii="Arial Narrow" w:hAnsi="Arial Narrow" w:cs="Arial"/>
        </w:rPr>
        <w:t>ay for construction or purchase of structures</w:t>
      </w:r>
      <w:r>
        <w:rPr>
          <w:rFonts w:ascii="Arial Narrow" w:hAnsi="Arial Narrow" w:cs="Arial"/>
        </w:rPr>
        <w:t>;</w:t>
      </w:r>
      <w:r w:rsidRPr="00A32D44">
        <w:rPr>
          <w:rFonts w:ascii="Arial Narrow" w:hAnsi="Arial Narrow" w:cs="Arial"/>
        </w:rPr>
        <w:t xml:space="preserve"> </w:t>
      </w:r>
    </w:p>
    <w:p w14:paraId="067A7669" w14:textId="77777777" w:rsidR="00CA320D" w:rsidRPr="00A32D44" w:rsidRDefault="00CA320D" w:rsidP="00CA320D">
      <w:pPr>
        <w:pStyle w:val="ListParagraph"/>
        <w:numPr>
          <w:ilvl w:val="0"/>
          <w:numId w:val="1"/>
        </w:numPr>
        <w:spacing w:after="0"/>
        <w:rPr>
          <w:rFonts w:ascii="Arial Narrow" w:hAnsi="Arial Narrow" w:cs="Arial"/>
        </w:rPr>
      </w:pPr>
      <w:r>
        <w:rPr>
          <w:rFonts w:ascii="Arial Narrow" w:hAnsi="Arial Narrow" w:cs="Arial"/>
        </w:rPr>
        <w:t>Pay for meals;</w:t>
      </w:r>
    </w:p>
    <w:p w14:paraId="231D56B0" w14:textId="77777777" w:rsidR="00CA320D" w:rsidRPr="00A32D44" w:rsidRDefault="00CA320D" w:rsidP="00CA320D">
      <w:pPr>
        <w:pStyle w:val="ListParagraph"/>
        <w:numPr>
          <w:ilvl w:val="0"/>
          <w:numId w:val="1"/>
        </w:numPr>
        <w:spacing w:after="0"/>
        <w:rPr>
          <w:rFonts w:ascii="Arial Narrow" w:hAnsi="Arial Narrow" w:cs="Arial"/>
        </w:rPr>
      </w:pPr>
      <w:r>
        <w:rPr>
          <w:rFonts w:ascii="Arial Narrow" w:hAnsi="Arial Narrow" w:cs="Arial"/>
        </w:rPr>
        <w:t>P</w:t>
      </w:r>
      <w:r w:rsidRPr="00A32D44">
        <w:rPr>
          <w:rFonts w:ascii="Arial Narrow" w:hAnsi="Arial Narrow" w:cs="Arial"/>
        </w:rPr>
        <w:t xml:space="preserve">ay the salary of an individual at a rate in excess of </w:t>
      </w:r>
      <w:r w:rsidRPr="00A32D44">
        <w:rPr>
          <w:rFonts w:ascii="Arial Narrow" w:hAnsi="Arial Narrow"/>
        </w:rPr>
        <w:t xml:space="preserve">Level II of the Executive Schedule, published by the U.S. Office of Personnel Management at: </w:t>
      </w:r>
      <w:hyperlink r:id="rId11" w:history="1">
        <w:r w:rsidRPr="00A32D44">
          <w:rPr>
            <w:rStyle w:val="Hyperlink"/>
            <w:rFonts w:ascii="Arial Narrow" w:hAnsi="Arial Narrow"/>
          </w:rPr>
          <w:t>https://www.opm.gov/policy-data-oversight/pay-leave/salaries-wages/</w:t>
        </w:r>
      </w:hyperlink>
      <w:r>
        <w:rPr>
          <w:rFonts w:ascii="Arial Narrow" w:hAnsi="Arial Narrow" w:cs="Arial"/>
        </w:rPr>
        <w:t>; and</w:t>
      </w:r>
      <w:r w:rsidRPr="00A32D44">
        <w:rPr>
          <w:rFonts w:ascii="Arial Narrow" w:hAnsi="Arial Narrow" w:cs="Arial"/>
        </w:rPr>
        <w:t xml:space="preserve"> </w:t>
      </w:r>
    </w:p>
    <w:p w14:paraId="37936EC9" w14:textId="77777777" w:rsidR="00CA320D" w:rsidRPr="00E57D80" w:rsidRDefault="00CA320D" w:rsidP="00CA320D">
      <w:pPr>
        <w:pStyle w:val="ListParagraph"/>
        <w:numPr>
          <w:ilvl w:val="0"/>
          <w:numId w:val="1"/>
        </w:numPr>
        <w:rPr>
          <w:rFonts w:ascii="Arial Narrow" w:hAnsi="Arial Narrow"/>
        </w:rPr>
      </w:pPr>
      <w:r>
        <w:rPr>
          <w:rFonts w:ascii="Arial Narrow" w:hAnsi="Arial Narrow" w:cs="Arial"/>
        </w:rPr>
        <w:t>S</w:t>
      </w:r>
      <w:r w:rsidRPr="00A32D44">
        <w:rPr>
          <w:rFonts w:ascii="Arial Narrow" w:hAnsi="Arial Narrow" w:cs="Arial"/>
        </w:rPr>
        <w:t>upplant (or replace) current funding of existing services</w:t>
      </w:r>
      <w:r w:rsidRPr="00E57D80">
        <w:rPr>
          <w:rFonts w:ascii="Arial Narrow" w:hAnsi="Arial Narrow"/>
        </w:rPr>
        <w:t>.</w:t>
      </w:r>
    </w:p>
    <w:p w14:paraId="2E0DEE7C" w14:textId="77777777" w:rsidR="00CA320D" w:rsidRPr="00617795" w:rsidRDefault="00CA320D" w:rsidP="00CA320D">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17795">
        <w:rPr>
          <w:rFonts w:ascii="Arial Narrow" w:hAnsi="Arial Narrow"/>
          <w:i/>
          <w:color w:val="000080"/>
          <w:highlight w:val="yellow"/>
        </w:rPr>
        <w:t xml:space="preserve"> </w:t>
      </w:r>
    </w:p>
    <w:p w14:paraId="6782E03D" w14:textId="77777777" w:rsidR="00CA320D" w:rsidRDefault="00CA320D" w:rsidP="00CA320D">
      <w:pPr>
        <w:rPr>
          <w:rFonts w:ascii="Arial Narrow" w:hAnsi="Arial Narrow"/>
          <w:i/>
          <w:color w:val="000080"/>
          <w:sz w:val="22"/>
          <w:szCs w:val="22"/>
        </w:rPr>
      </w:pPr>
    </w:p>
    <w:p w14:paraId="6010D57A" w14:textId="51C3603A" w:rsidR="00D775AB" w:rsidRPr="007160DB" w:rsidRDefault="00D775AB" w:rsidP="007160DB">
      <w:pPr>
        <w:keepNext/>
        <w:spacing w:line="252" w:lineRule="auto"/>
        <w:rPr>
          <w:rFonts w:ascii="Arial Narrow" w:hAnsi="Arial Narrow"/>
          <w:b/>
          <w:sz w:val="22"/>
          <w:szCs w:val="22"/>
          <w:u w:val="single"/>
        </w:rPr>
      </w:pPr>
      <w:r w:rsidRPr="007160DB">
        <w:rPr>
          <w:rFonts w:ascii="Arial Narrow" w:hAnsi="Arial Narrow"/>
          <w:b/>
          <w:sz w:val="22"/>
          <w:szCs w:val="22"/>
          <w:u w:val="single"/>
        </w:rPr>
        <w:t>MHSC</w:t>
      </w:r>
      <w:r w:rsidR="007160DB" w:rsidRPr="007160DB">
        <w:rPr>
          <w:rFonts w:ascii="Arial Narrow" w:hAnsi="Arial Narrow"/>
          <w:b/>
          <w:sz w:val="22"/>
          <w:szCs w:val="22"/>
          <w:u w:val="single"/>
        </w:rPr>
        <w:t>S</w:t>
      </w:r>
      <w:r w:rsidRPr="007160DB">
        <w:rPr>
          <w:rFonts w:ascii="Arial Narrow" w:hAnsi="Arial Narrow"/>
          <w:b/>
          <w:sz w:val="22"/>
          <w:szCs w:val="22"/>
          <w:u w:val="single"/>
        </w:rPr>
        <w:t xml:space="preserve"> – ME Emergency COVID-19 </w:t>
      </w:r>
      <w:r w:rsidR="007160DB" w:rsidRPr="007160DB">
        <w:rPr>
          <w:rFonts w:ascii="Arial Narrow" w:hAnsi="Arial Narrow"/>
          <w:b/>
          <w:sz w:val="22"/>
          <w:szCs w:val="22"/>
          <w:u w:val="single"/>
        </w:rPr>
        <w:t xml:space="preserve">Supplemental </w:t>
      </w:r>
      <w:r w:rsidRPr="007160DB">
        <w:rPr>
          <w:rFonts w:ascii="Arial Narrow" w:hAnsi="Arial Narrow"/>
          <w:b/>
          <w:sz w:val="22"/>
          <w:szCs w:val="22"/>
          <w:u w:val="single"/>
        </w:rPr>
        <w:t>Grant Administration</w:t>
      </w:r>
      <w:bookmarkEnd w:id="7"/>
      <w:r w:rsidRPr="007160DB">
        <w:rPr>
          <w:rFonts w:ascii="Arial Narrow" w:hAnsi="Arial Narrow"/>
          <w:bCs/>
          <w:sz w:val="22"/>
          <w:szCs w:val="22"/>
        </w:rPr>
        <w:t xml:space="preserve"> – </w:t>
      </w:r>
      <w:r w:rsidR="007D0923" w:rsidRPr="007160DB">
        <w:rPr>
          <w:rFonts w:ascii="Arial Narrow" w:hAnsi="Arial Narrow"/>
          <w:sz w:val="22"/>
          <w:szCs w:val="22"/>
        </w:rPr>
        <w:t xml:space="preserve">This cost pool captures the allowable </w:t>
      </w:r>
      <w:r w:rsidR="007160DB" w:rsidRPr="007160DB">
        <w:rPr>
          <w:rFonts w:ascii="Arial Narrow" w:hAnsi="Arial Narrow"/>
          <w:sz w:val="22"/>
          <w:szCs w:val="22"/>
        </w:rPr>
        <w:t>personnel costs of Managing Entities to implement the services delivered under the Florida COVID-19 Emergency Grant Supplemental grant authorized by Substance Abuse and Mental Health Services Administration award 1H79FG000675-01</w:t>
      </w:r>
      <w:r w:rsidRPr="007160DB">
        <w:rPr>
          <w:rFonts w:ascii="Arial Narrow" w:hAnsi="Arial Narrow" w:cs="Arial"/>
          <w:sz w:val="22"/>
          <w:szCs w:val="22"/>
        </w:rPr>
        <w:t>.</w:t>
      </w:r>
    </w:p>
    <w:p w14:paraId="00DA99DE" w14:textId="77777777" w:rsidR="00D775AB" w:rsidRPr="007160DB" w:rsidRDefault="00D775AB" w:rsidP="00D775AB">
      <w:pPr>
        <w:keepNext/>
        <w:spacing w:line="252" w:lineRule="auto"/>
        <w:rPr>
          <w:rFonts w:ascii="Arial Narrow" w:hAnsi="Arial Narrow"/>
          <w:i/>
          <w:sz w:val="22"/>
          <w:szCs w:val="22"/>
        </w:rPr>
      </w:pPr>
    </w:p>
    <w:p w14:paraId="5D4D8661"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7F07CC4D" w14:textId="77777777" w:rsidR="00D775AB" w:rsidRDefault="00D775AB" w:rsidP="00CC5D97">
      <w:pPr>
        <w:rPr>
          <w:rFonts w:ascii="Arial Narrow" w:hAnsi="Arial Narrow"/>
          <w:b/>
          <w:sz w:val="22"/>
          <w:szCs w:val="22"/>
          <w:u w:val="single"/>
        </w:rPr>
      </w:pPr>
    </w:p>
    <w:p w14:paraId="3173B6AE" w14:textId="4D4D860F" w:rsidR="00CC70E7" w:rsidRDefault="007160DB" w:rsidP="00EF4950">
      <w:pPr>
        <w:rPr>
          <w:rFonts w:ascii="Arial Narrow" w:hAnsi="Arial Narrow"/>
          <w:sz w:val="22"/>
          <w:szCs w:val="22"/>
        </w:rPr>
      </w:pPr>
      <w:r w:rsidRPr="007160DB">
        <w:rPr>
          <w:rFonts w:ascii="Arial Narrow" w:hAnsi="Arial Narrow"/>
          <w:b/>
          <w:sz w:val="22"/>
          <w:szCs w:val="22"/>
          <w:u w:val="single"/>
        </w:rPr>
        <w:t>MHSM1</w:t>
      </w:r>
      <w:r w:rsidR="00CC70E7" w:rsidRPr="007160DB">
        <w:rPr>
          <w:rFonts w:ascii="Arial Narrow" w:hAnsi="Arial Narrow"/>
          <w:b/>
          <w:sz w:val="22"/>
          <w:szCs w:val="22"/>
          <w:u w:val="single"/>
        </w:rPr>
        <w:t xml:space="preserve"> – </w:t>
      </w:r>
      <w:r w:rsidRPr="007160DB">
        <w:rPr>
          <w:rFonts w:ascii="Arial Narrow" w:hAnsi="Arial Narrow"/>
          <w:b/>
          <w:sz w:val="22"/>
          <w:szCs w:val="22"/>
          <w:u w:val="single"/>
        </w:rPr>
        <w:t xml:space="preserve">ME </w:t>
      </w:r>
      <w:r w:rsidR="00591085">
        <w:rPr>
          <w:rFonts w:ascii="Arial Narrow" w:hAnsi="Arial Narrow"/>
          <w:b/>
          <w:sz w:val="22"/>
          <w:szCs w:val="22"/>
          <w:u w:val="single"/>
        </w:rPr>
        <w:t>Operational</w:t>
      </w:r>
      <w:r w:rsidRPr="007160DB">
        <w:rPr>
          <w:rFonts w:ascii="Arial Narrow" w:hAnsi="Arial Narrow"/>
          <w:b/>
          <w:sz w:val="22"/>
          <w:szCs w:val="22"/>
          <w:u w:val="single"/>
        </w:rPr>
        <w:t xml:space="preserve"> MHBG </w:t>
      </w:r>
      <w:r w:rsidRPr="00EF4950">
        <w:rPr>
          <w:rFonts w:ascii="Arial Narrow" w:hAnsi="Arial Narrow"/>
          <w:b/>
          <w:sz w:val="22"/>
          <w:szCs w:val="22"/>
          <w:u w:val="single"/>
        </w:rPr>
        <w:t>Sup1</w:t>
      </w:r>
      <w:r w:rsidR="007C4CA3" w:rsidRPr="00EF4950">
        <w:rPr>
          <w:rFonts w:ascii="Arial Narrow" w:hAnsi="Arial Narrow"/>
          <w:sz w:val="22"/>
          <w:szCs w:val="22"/>
        </w:rPr>
        <w:t xml:space="preserve"> </w:t>
      </w:r>
      <w:r w:rsidR="00CC70E7" w:rsidRPr="00EF4950">
        <w:rPr>
          <w:rFonts w:ascii="Arial Narrow" w:hAnsi="Arial Narrow"/>
          <w:sz w:val="22"/>
          <w:szCs w:val="22"/>
        </w:rPr>
        <w:t xml:space="preserve">- </w:t>
      </w:r>
      <w:r w:rsidR="00CC5D97" w:rsidRPr="00EF4950">
        <w:rPr>
          <w:rFonts w:ascii="Arial Narrow" w:hAnsi="Arial Narrow"/>
          <w:sz w:val="22"/>
          <w:szCs w:val="22"/>
        </w:rPr>
        <w:t xml:space="preserve">This cost pool captures </w:t>
      </w:r>
      <w:r w:rsidR="00EF4950" w:rsidRPr="00EF4950">
        <w:rPr>
          <w:rFonts w:ascii="Arial Narrow" w:hAnsi="Arial Narrow"/>
          <w:sz w:val="22"/>
          <w:szCs w:val="22"/>
        </w:rPr>
        <w:t>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w:t>
      </w:r>
      <w:r w:rsidR="00CC70E7">
        <w:rPr>
          <w:rFonts w:ascii="Arial Narrow" w:hAnsi="Arial Narrow"/>
          <w:sz w:val="22"/>
          <w:szCs w:val="22"/>
        </w:rPr>
        <w:t xml:space="preserve"> </w:t>
      </w:r>
    </w:p>
    <w:p w14:paraId="3F340CA0" w14:textId="77777777" w:rsidR="00CC70E7" w:rsidRDefault="00CC70E7" w:rsidP="00CC5D97">
      <w:pPr>
        <w:rPr>
          <w:rFonts w:ascii="Arial Narrow" w:hAnsi="Arial Narrow"/>
          <w:b/>
          <w:sz w:val="22"/>
          <w:szCs w:val="22"/>
          <w:u w:val="single"/>
        </w:rPr>
      </w:pPr>
    </w:p>
    <w:p w14:paraId="4AD520AE" w14:textId="77777777" w:rsidR="00CC70E7" w:rsidRDefault="00CC70E7" w:rsidP="00CC5D9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4D28B7D9" w14:textId="77777777" w:rsidR="00CC70E7" w:rsidRDefault="00CC70E7" w:rsidP="00E97FF8">
      <w:pPr>
        <w:keepNext/>
        <w:spacing w:line="252" w:lineRule="auto"/>
        <w:rPr>
          <w:rFonts w:ascii="Arial Narrow" w:hAnsi="Arial Narrow"/>
          <w:i/>
          <w:color w:val="000080"/>
          <w:sz w:val="22"/>
          <w:szCs w:val="22"/>
          <w:highlight w:val="yellow"/>
        </w:rPr>
      </w:pPr>
    </w:p>
    <w:p w14:paraId="115DA449" w14:textId="321CC617" w:rsidR="007160DB" w:rsidRDefault="007160DB" w:rsidP="00EF4950">
      <w:pPr>
        <w:rPr>
          <w:rFonts w:ascii="Arial Narrow" w:hAnsi="Arial Narrow"/>
          <w:sz w:val="22"/>
          <w:szCs w:val="22"/>
        </w:rPr>
      </w:pPr>
      <w:r w:rsidRPr="007160DB">
        <w:rPr>
          <w:rFonts w:ascii="Arial Narrow" w:hAnsi="Arial Narrow"/>
          <w:b/>
          <w:sz w:val="22"/>
          <w:szCs w:val="22"/>
          <w:u w:val="single"/>
        </w:rPr>
        <w:t>MHS</w:t>
      </w:r>
      <w:r>
        <w:rPr>
          <w:rFonts w:ascii="Arial Narrow" w:hAnsi="Arial Narrow"/>
          <w:b/>
          <w:sz w:val="22"/>
          <w:szCs w:val="22"/>
          <w:u w:val="single"/>
        </w:rPr>
        <w:t>S</w:t>
      </w:r>
      <w:r w:rsidRPr="007160DB">
        <w:rPr>
          <w:rFonts w:ascii="Arial Narrow" w:hAnsi="Arial Narrow"/>
          <w:b/>
          <w:sz w:val="22"/>
          <w:szCs w:val="22"/>
          <w:u w:val="single"/>
        </w:rPr>
        <w:t xml:space="preserve">1 – ME </w:t>
      </w:r>
      <w:r w:rsidR="00591085">
        <w:rPr>
          <w:rFonts w:ascii="Arial Narrow" w:hAnsi="Arial Narrow"/>
          <w:b/>
          <w:sz w:val="22"/>
          <w:szCs w:val="22"/>
          <w:u w:val="single"/>
        </w:rPr>
        <w:t>Operational</w:t>
      </w:r>
      <w:r w:rsidR="00591085" w:rsidRPr="007160DB">
        <w:rPr>
          <w:rFonts w:ascii="Arial Narrow" w:hAnsi="Arial Narrow"/>
          <w:b/>
          <w:sz w:val="22"/>
          <w:szCs w:val="22"/>
          <w:u w:val="single"/>
        </w:rPr>
        <w:t xml:space="preserve"> </w:t>
      </w:r>
      <w:r w:rsidRPr="007160DB">
        <w:rPr>
          <w:rFonts w:ascii="Arial Narrow" w:hAnsi="Arial Narrow"/>
          <w:b/>
          <w:sz w:val="22"/>
          <w:szCs w:val="22"/>
          <w:u w:val="single"/>
        </w:rPr>
        <w:t xml:space="preserve">SAPT </w:t>
      </w:r>
      <w:r w:rsidRPr="00EF4950">
        <w:rPr>
          <w:rFonts w:ascii="Arial Narrow" w:hAnsi="Arial Narrow"/>
          <w:b/>
          <w:sz w:val="22"/>
          <w:szCs w:val="22"/>
          <w:u w:val="single"/>
        </w:rPr>
        <w:t>Sup 1</w:t>
      </w:r>
      <w:r w:rsidR="007C4CA3" w:rsidRPr="00EF4950">
        <w:rPr>
          <w:rFonts w:ascii="Arial Narrow" w:hAnsi="Arial Narrow"/>
          <w:sz w:val="22"/>
          <w:szCs w:val="22"/>
        </w:rPr>
        <w:t xml:space="preserve"> </w:t>
      </w:r>
      <w:r w:rsidRPr="00EF4950">
        <w:rPr>
          <w:rFonts w:ascii="Arial Narrow" w:hAnsi="Arial Narrow"/>
          <w:sz w:val="22"/>
          <w:szCs w:val="22"/>
        </w:rPr>
        <w:t xml:space="preserve">- This cost pool captures the cost of </w:t>
      </w:r>
      <w:r w:rsidR="00EF4950" w:rsidRPr="00EF4950">
        <w:rPr>
          <w:rFonts w:ascii="Arial Narrow" w:hAnsi="Arial Narrow"/>
          <w:sz w:val="22"/>
          <w:szCs w:val="22"/>
        </w:rPr>
        <w:t xml:space="preserve">allowable expenses incurred by a Managing Entity in performing its contracted functions and delivering its contracted services, when provided by supplemental Substance </w:t>
      </w:r>
      <w:r w:rsidR="00EF4950" w:rsidRPr="00EF4950">
        <w:rPr>
          <w:rFonts w:ascii="Arial Narrow" w:hAnsi="Arial Narrow"/>
          <w:sz w:val="22"/>
          <w:szCs w:val="22"/>
        </w:rPr>
        <w:lastRenderedPageBreak/>
        <w:t>Abuse Prevention and Treatment Block Grant funds  the Coronavirus Response and Relief Supplemental Appropriations Act of 2021 (P.L. 116-260) or the American Rescue Plan Act of 2021 (H.R. 1319).</w:t>
      </w:r>
      <w:r>
        <w:rPr>
          <w:rFonts w:ascii="Arial Narrow" w:hAnsi="Arial Narrow"/>
          <w:sz w:val="22"/>
          <w:szCs w:val="22"/>
        </w:rPr>
        <w:t xml:space="preserve">  </w:t>
      </w:r>
    </w:p>
    <w:p w14:paraId="507449FA" w14:textId="77777777" w:rsidR="007160DB" w:rsidRDefault="007160DB" w:rsidP="007160DB">
      <w:pPr>
        <w:rPr>
          <w:rFonts w:ascii="Arial Narrow" w:hAnsi="Arial Narrow"/>
          <w:b/>
          <w:sz w:val="22"/>
          <w:szCs w:val="22"/>
          <w:u w:val="single"/>
        </w:rPr>
      </w:pPr>
    </w:p>
    <w:p w14:paraId="1846E446" w14:textId="77777777" w:rsidR="007160DB" w:rsidRDefault="007160DB" w:rsidP="007160D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2B00CD8" w14:textId="77777777" w:rsidR="007160DB" w:rsidRDefault="007160DB" w:rsidP="007160DB">
      <w:pPr>
        <w:keepNext/>
        <w:spacing w:line="252" w:lineRule="auto"/>
        <w:rPr>
          <w:rFonts w:ascii="Arial Narrow" w:hAnsi="Arial Narrow"/>
          <w:i/>
          <w:color w:val="000080"/>
          <w:sz w:val="22"/>
          <w:szCs w:val="22"/>
          <w:highlight w:val="yellow"/>
        </w:rPr>
      </w:pPr>
    </w:p>
    <w:p w14:paraId="261010A9" w14:textId="3897C592" w:rsidR="006E4151" w:rsidRPr="006E4151" w:rsidRDefault="00853147" w:rsidP="006E4151">
      <w:pPr>
        <w:tabs>
          <w:tab w:val="center" w:pos="4320"/>
          <w:tab w:val="right" w:pos="8640"/>
        </w:tabs>
        <w:rPr>
          <w:rFonts w:ascii="Arial Narrow" w:hAnsi="Arial Narrow"/>
          <w:sz w:val="22"/>
          <w:szCs w:val="22"/>
        </w:rPr>
      </w:pPr>
      <w:r w:rsidRPr="00671807">
        <w:rPr>
          <w:rFonts w:ascii="Arial Narrow" w:hAnsi="Arial Narrow"/>
          <w:b/>
          <w:sz w:val="22"/>
          <w:szCs w:val="22"/>
          <w:u w:val="single"/>
        </w:rPr>
        <w:t xml:space="preserve">MS923 – </w:t>
      </w:r>
      <w:r w:rsidR="006E4151" w:rsidRPr="006E4151">
        <w:rPr>
          <w:rFonts w:ascii="Arial Narrow" w:hAnsi="Arial Narrow"/>
          <w:b/>
          <w:sz w:val="22"/>
          <w:szCs w:val="22"/>
          <w:u w:val="single"/>
        </w:rPr>
        <w:t>ME SA McKinsey Settlement - ME Care Coordination</w:t>
      </w:r>
      <w:r w:rsidR="006E4151" w:rsidRPr="005E4D6C">
        <w:rPr>
          <w:rFonts w:ascii="Arial Narrow" w:hAnsi="Arial Narrow"/>
          <w:bCs/>
          <w:sz w:val="22"/>
          <w:szCs w:val="22"/>
        </w:rPr>
        <w:t xml:space="preserve"> </w:t>
      </w:r>
      <w:r w:rsidRPr="006E4151">
        <w:rPr>
          <w:rFonts w:ascii="Arial Narrow" w:hAnsi="Arial Narrow"/>
          <w:sz w:val="22"/>
          <w:szCs w:val="22"/>
        </w:rPr>
        <w:t xml:space="preserve">– This cost pool captures allowable costs </w:t>
      </w:r>
      <w:r w:rsidR="006E4151" w:rsidRPr="006E4151">
        <w:rPr>
          <w:rFonts w:ascii="Arial Narrow" w:hAnsi="Arial Narrow"/>
          <w:sz w:val="22"/>
          <w:szCs w:val="22"/>
        </w:rPr>
        <w:t>of care coordination as outlined in Guidance 4 - Care Coordination of the Managing Entity contracts, available at:</w:t>
      </w:r>
    </w:p>
    <w:p w14:paraId="515BDCA4" w14:textId="77777777" w:rsidR="006E4151" w:rsidRPr="006E4151" w:rsidRDefault="006E4151" w:rsidP="006E4151">
      <w:pPr>
        <w:tabs>
          <w:tab w:val="center" w:pos="4320"/>
          <w:tab w:val="right" w:pos="8640"/>
        </w:tabs>
        <w:rPr>
          <w:rFonts w:ascii="Arial Narrow" w:hAnsi="Arial Narrow"/>
          <w:sz w:val="22"/>
          <w:szCs w:val="22"/>
        </w:rPr>
      </w:pPr>
      <w:r w:rsidRPr="006E4151">
        <w:rPr>
          <w:rFonts w:ascii="Arial Narrow" w:hAnsi="Arial Narrow"/>
          <w:sz w:val="22"/>
          <w:szCs w:val="22"/>
        </w:rPr>
        <w:t xml:space="preserve">http:www.myflfamilies.com/service-programs/substance-abuse/managing-entities/ </w:t>
      </w:r>
    </w:p>
    <w:p w14:paraId="4C2C50BA" w14:textId="77777777" w:rsidR="006E4151" w:rsidRPr="006E4151" w:rsidRDefault="006E4151" w:rsidP="006E4151">
      <w:pPr>
        <w:tabs>
          <w:tab w:val="center" w:pos="4320"/>
          <w:tab w:val="right" w:pos="8640"/>
        </w:tabs>
        <w:rPr>
          <w:rFonts w:ascii="Arial Narrow" w:hAnsi="Arial Narrow"/>
          <w:sz w:val="22"/>
          <w:szCs w:val="22"/>
        </w:rPr>
      </w:pPr>
    </w:p>
    <w:p w14:paraId="35249FB0" w14:textId="5B21BE8B" w:rsidR="00853147" w:rsidRDefault="006E4151" w:rsidP="006E4151">
      <w:pPr>
        <w:tabs>
          <w:tab w:val="center" w:pos="4320"/>
          <w:tab w:val="right" w:pos="8640"/>
        </w:tabs>
        <w:rPr>
          <w:rFonts w:ascii="Arial Narrow" w:hAnsi="Arial Narrow"/>
          <w:sz w:val="22"/>
          <w:szCs w:val="22"/>
        </w:rPr>
      </w:pPr>
      <w:r w:rsidRPr="006E4151">
        <w:rPr>
          <w:rFonts w:ascii="Arial Narrow" w:hAnsi="Arial Narrow"/>
          <w:sz w:val="22"/>
          <w:szCs w:val="22"/>
        </w:rPr>
        <w:t>This combination captures the costs of services provided using funds from the Consent Judgement in State of Florida vs. McKinsey &amp; Company.</w:t>
      </w:r>
      <w:r w:rsidR="00853147">
        <w:rPr>
          <w:rFonts w:ascii="Arial Narrow" w:hAnsi="Arial Narrow"/>
          <w:sz w:val="22"/>
          <w:szCs w:val="22"/>
        </w:rPr>
        <w:t xml:space="preserve"> </w:t>
      </w:r>
    </w:p>
    <w:p w14:paraId="590EF38F" w14:textId="77777777" w:rsidR="00853147" w:rsidRPr="002B5F03" w:rsidRDefault="00853147" w:rsidP="00853147">
      <w:pPr>
        <w:tabs>
          <w:tab w:val="center" w:pos="4320"/>
          <w:tab w:val="right" w:pos="8640"/>
        </w:tabs>
        <w:rPr>
          <w:rFonts w:ascii="Arial Narrow" w:hAnsi="Arial Narrow"/>
          <w:sz w:val="22"/>
          <w:szCs w:val="22"/>
        </w:rPr>
      </w:pPr>
    </w:p>
    <w:p w14:paraId="2DA29FE0" w14:textId="77777777" w:rsidR="00853147" w:rsidRPr="00301525" w:rsidRDefault="00853147" w:rsidP="0085314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2DC0F91" w14:textId="77777777" w:rsidR="00853147" w:rsidRDefault="00853147" w:rsidP="00853147">
      <w:pPr>
        <w:rPr>
          <w:rFonts w:ascii="Arial Narrow" w:hAnsi="Arial Narrow"/>
          <w:b/>
          <w:sz w:val="22"/>
          <w:szCs w:val="22"/>
          <w:u w:val="single"/>
        </w:rPr>
      </w:pPr>
    </w:p>
    <w:p w14:paraId="4075CDFF" w14:textId="77777777" w:rsidR="00CA320D" w:rsidRPr="007160DB" w:rsidRDefault="00CA320D" w:rsidP="00CA320D">
      <w:pPr>
        <w:rPr>
          <w:rFonts w:ascii="Arial Narrow" w:hAnsi="Arial Narrow"/>
          <w:sz w:val="22"/>
          <w:szCs w:val="22"/>
        </w:rPr>
      </w:pPr>
      <w:r w:rsidRPr="007160DB">
        <w:rPr>
          <w:rFonts w:ascii="Arial Narrow" w:hAnsi="Arial Narrow"/>
          <w:b/>
          <w:sz w:val="22"/>
          <w:szCs w:val="22"/>
          <w:u w:val="single"/>
        </w:rPr>
        <w:t>MSSA3 - ME State Opioid Response Disc Grant Admin</w:t>
      </w:r>
      <w:r w:rsidRPr="007160DB">
        <w:rPr>
          <w:rFonts w:ascii="Arial Narrow" w:hAnsi="Arial Narrow"/>
          <w:sz w:val="22"/>
          <w:szCs w:val="22"/>
          <w:u w:val="single"/>
        </w:rPr>
        <w:t xml:space="preserve"> </w:t>
      </w:r>
      <w:r w:rsidRPr="007160DB">
        <w:rPr>
          <w:rFonts w:ascii="Arial Narrow" w:hAnsi="Arial Narrow"/>
          <w:b/>
          <w:sz w:val="22"/>
          <w:szCs w:val="22"/>
          <w:u w:val="single"/>
        </w:rPr>
        <w:t>– Year 3</w:t>
      </w:r>
      <w:r w:rsidRPr="007160DB">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026C9385" w14:textId="77777777" w:rsidR="00CA320D" w:rsidRPr="007160DB" w:rsidRDefault="00CA320D" w:rsidP="00CA320D">
      <w:pPr>
        <w:rPr>
          <w:rFonts w:ascii="Arial Narrow" w:hAnsi="Arial Narrow"/>
          <w:i/>
          <w:sz w:val="22"/>
          <w:szCs w:val="22"/>
        </w:rPr>
      </w:pPr>
    </w:p>
    <w:p w14:paraId="1A640DAA" w14:textId="77777777" w:rsidR="00CA320D" w:rsidRPr="007160DB" w:rsidRDefault="00CA320D" w:rsidP="00CA320D">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0B6CFD05"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6F334D27"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1E23D50B"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2"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5FB0D4D8" w14:textId="77777777" w:rsidR="00CA320D" w:rsidRPr="007160DB" w:rsidRDefault="00CA320D" w:rsidP="00CA320D">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1DE2581C" w14:textId="77777777" w:rsidR="00CA320D" w:rsidRDefault="00CA320D" w:rsidP="00CA320D">
      <w:pPr>
        <w:rPr>
          <w:rFonts w:ascii="Arial Narrow" w:hAnsi="Arial Narrow"/>
          <w:i/>
          <w:color w:val="000080"/>
          <w:sz w:val="22"/>
          <w:szCs w:val="22"/>
        </w:rPr>
      </w:pPr>
    </w:p>
    <w:p w14:paraId="0F5AE465" w14:textId="77777777" w:rsidR="00CA320D" w:rsidRDefault="00CA320D" w:rsidP="00CA320D">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1B55E855" w14:textId="77777777" w:rsidR="007160DB" w:rsidRPr="00853147" w:rsidRDefault="007160DB" w:rsidP="007160DB">
      <w:pPr>
        <w:rPr>
          <w:rFonts w:ascii="Arial Narrow" w:hAnsi="Arial Narrow"/>
          <w:iCs/>
          <w:color w:val="000080"/>
          <w:sz w:val="22"/>
          <w:szCs w:val="22"/>
        </w:rPr>
      </w:pPr>
    </w:p>
    <w:p w14:paraId="56345F57" w14:textId="77777777" w:rsidR="00905C50" w:rsidRPr="0024214D" w:rsidRDefault="00905C50" w:rsidP="004B3CB5">
      <w:pPr>
        <w:spacing w:before="120" w:after="120"/>
        <w:rPr>
          <w:rFonts w:ascii="Arial Narrow" w:hAnsi="Arial Narrow"/>
          <w:b/>
          <w:sz w:val="22"/>
          <w:szCs w:val="22"/>
        </w:rPr>
      </w:pPr>
      <w:r w:rsidRPr="0024214D">
        <w:rPr>
          <w:rFonts w:ascii="Arial Narrow" w:hAnsi="Arial Narrow"/>
          <w:b/>
          <w:sz w:val="22"/>
          <w:szCs w:val="22"/>
        </w:rPr>
        <w:br w:type="page"/>
      </w:r>
    </w:p>
    <w:p w14:paraId="323A604D" w14:textId="77777777" w:rsidR="00416958" w:rsidRPr="007160DB" w:rsidRDefault="00416958" w:rsidP="00E97FF8">
      <w:pPr>
        <w:pStyle w:val="Heading1"/>
        <w:rPr>
          <w:rFonts w:ascii="Arial Narrow" w:hAnsi="Arial Narrow"/>
        </w:rPr>
      </w:pPr>
      <w:bookmarkStart w:id="8" w:name="_Toc17792508"/>
      <w:r w:rsidRPr="007160DB">
        <w:rPr>
          <w:rFonts w:ascii="Arial Narrow" w:hAnsi="Arial Narrow"/>
        </w:rPr>
        <w:lastRenderedPageBreak/>
        <w:t>Section VIII – General Mental Health Services and Substance Abuse and Specific Federal and State Funded Projects</w:t>
      </w:r>
      <w:bookmarkEnd w:id="8"/>
    </w:p>
    <w:p w14:paraId="72F4E3E1" w14:textId="77777777" w:rsidR="004F64DD" w:rsidRPr="007160DB" w:rsidRDefault="004F64DD" w:rsidP="00E97FF8">
      <w:pPr>
        <w:rPr>
          <w:rFonts w:ascii="Arial Narrow" w:hAnsi="Arial Narrow"/>
          <w:sz w:val="22"/>
          <w:szCs w:val="22"/>
        </w:rPr>
      </w:pPr>
    </w:p>
    <w:p w14:paraId="048D3FB2" w14:textId="5D5FD408" w:rsidR="00416958" w:rsidRPr="007160DB" w:rsidRDefault="00416958" w:rsidP="00E97FF8">
      <w:pPr>
        <w:rPr>
          <w:rFonts w:ascii="Arial Narrow" w:hAnsi="Arial Narrow"/>
          <w:sz w:val="22"/>
          <w:szCs w:val="22"/>
        </w:rPr>
      </w:pPr>
      <w:r w:rsidRPr="007160DB">
        <w:rPr>
          <w:rFonts w:ascii="Arial Narrow" w:hAnsi="Arial Narrow"/>
          <w:sz w:val="22"/>
          <w:szCs w:val="22"/>
        </w:rPr>
        <w:t>This section describes expenditures related to general substance abuse and mental health services. Costs recorded in this section include the services identified from the Sub</w:t>
      </w:r>
      <w:r w:rsidR="001E1A49" w:rsidRPr="007160DB">
        <w:rPr>
          <w:rFonts w:ascii="Arial Narrow" w:hAnsi="Arial Narrow"/>
          <w:sz w:val="22"/>
          <w:szCs w:val="22"/>
        </w:rPr>
        <w:t>stance Abuse and Mental Health Block G</w:t>
      </w:r>
      <w:r w:rsidRPr="007160DB">
        <w:rPr>
          <w:rFonts w:ascii="Arial Narrow" w:hAnsi="Arial Narrow"/>
          <w:sz w:val="22"/>
          <w:szCs w:val="22"/>
        </w:rPr>
        <w:t>rants as well as specific federal and state funded projects.</w:t>
      </w:r>
    </w:p>
    <w:p w14:paraId="39D13B59" w14:textId="56D19EF2" w:rsidR="00416958" w:rsidRPr="007160DB" w:rsidRDefault="00416958" w:rsidP="00CD0CE1">
      <w:pPr>
        <w:rPr>
          <w:rFonts w:ascii="Arial Narrow" w:hAnsi="Arial Narrow"/>
          <w:b/>
          <w:sz w:val="22"/>
          <w:szCs w:val="22"/>
        </w:rPr>
      </w:pPr>
    </w:p>
    <w:p w14:paraId="2ADE9B34" w14:textId="7D15B96C" w:rsidR="00966908" w:rsidRPr="007160DB"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7160DB">
        <w:rPr>
          <w:rFonts w:ascii="Arial Narrow" w:hAnsi="Arial Narrow"/>
          <w:b/>
          <w:sz w:val="22"/>
          <w:szCs w:val="22"/>
        </w:rPr>
        <w:t>Mental Health</w:t>
      </w:r>
      <w:r w:rsidR="00BF4610" w:rsidRPr="007160DB">
        <w:rPr>
          <w:rFonts w:ascii="Arial Narrow" w:hAnsi="Arial Narrow"/>
          <w:b/>
          <w:sz w:val="22"/>
          <w:szCs w:val="22"/>
        </w:rPr>
        <w:t xml:space="preserve"> – Core Services</w:t>
      </w:r>
      <w:r w:rsidR="00A36674" w:rsidRPr="007160DB">
        <w:rPr>
          <w:rFonts w:ascii="Arial Narrow" w:hAnsi="Arial Narrow"/>
          <w:b/>
          <w:sz w:val="22"/>
          <w:szCs w:val="22"/>
        </w:rPr>
        <w:t xml:space="preserve"> Funding</w:t>
      </w:r>
    </w:p>
    <w:p w14:paraId="38F4D383" w14:textId="77777777" w:rsidR="001E1A49" w:rsidRPr="007160DB" w:rsidRDefault="001E1A49" w:rsidP="00CD0CE1">
      <w:pPr>
        <w:tabs>
          <w:tab w:val="center" w:pos="4320"/>
          <w:tab w:val="right" w:pos="8640"/>
        </w:tabs>
        <w:rPr>
          <w:rFonts w:ascii="Arial Narrow" w:hAnsi="Arial Narrow"/>
          <w:b/>
          <w:sz w:val="22"/>
          <w:szCs w:val="22"/>
          <w:u w:val="single"/>
        </w:rPr>
      </w:pPr>
    </w:p>
    <w:p w14:paraId="23631638" w14:textId="2FB96CAC"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01 – 24 Hour Care (Non-Hospitalization) Residential</w:t>
      </w:r>
      <w:r w:rsidRPr="007160DB">
        <w:rPr>
          <w:rFonts w:ascii="Arial Narrow" w:hAnsi="Arial Narrow"/>
          <w:sz w:val="22"/>
          <w:szCs w:val="22"/>
        </w:rPr>
        <w:t xml:space="preserve"> – This </w:t>
      </w:r>
      <w:r w:rsidR="00ED632F" w:rsidRPr="007160DB">
        <w:rPr>
          <w:rFonts w:ascii="Arial Narrow" w:hAnsi="Arial Narrow"/>
          <w:sz w:val="22"/>
          <w:szCs w:val="22"/>
        </w:rPr>
        <w:t>c</w:t>
      </w:r>
      <w:r w:rsidR="005E493D" w:rsidRPr="007160DB">
        <w:rPr>
          <w:rFonts w:ascii="Arial Narrow" w:hAnsi="Arial Narrow"/>
          <w:sz w:val="22"/>
          <w:szCs w:val="22"/>
        </w:rPr>
        <w:t>ost pool captures</w:t>
      </w:r>
      <w:r w:rsidRPr="007160DB">
        <w:rPr>
          <w:rFonts w:ascii="Arial Narrow" w:hAnsi="Arial Narrow"/>
          <w:sz w:val="22"/>
          <w:szCs w:val="22"/>
        </w:rPr>
        <w:t xml:space="preserve"> the allowable expenditures for </w:t>
      </w:r>
      <w:r w:rsidR="003F2E17" w:rsidRPr="007160DB">
        <w:rPr>
          <w:rFonts w:ascii="Arial Narrow" w:hAnsi="Arial Narrow"/>
          <w:sz w:val="22"/>
          <w:szCs w:val="22"/>
        </w:rPr>
        <w:t>24-hour</w:t>
      </w:r>
      <w:r w:rsidRPr="007160DB">
        <w:rPr>
          <w:rFonts w:ascii="Arial Narrow" w:hAnsi="Arial Narrow"/>
          <w:sz w:val="22"/>
          <w:szCs w:val="22"/>
        </w:rPr>
        <w:t xml:space="preserve"> residential care (non-hospitalization) of eligible mental health residential treatment.</w:t>
      </w:r>
    </w:p>
    <w:p w14:paraId="31154338" w14:textId="77777777" w:rsidR="004F64DD" w:rsidRPr="007160DB" w:rsidRDefault="004F64DD" w:rsidP="00CD0CE1">
      <w:pPr>
        <w:tabs>
          <w:tab w:val="center" w:pos="4320"/>
          <w:tab w:val="right" w:pos="8640"/>
        </w:tabs>
        <w:rPr>
          <w:rFonts w:ascii="Arial Narrow" w:hAnsi="Arial Narrow"/>
          <w:sz w:val="22"/>
          <w:szCs w:val="22"/>
        </w:rPr>
      </w:pPr>
    </w:p>
    <w:p w14:paraId="2B581CB7" w14:textId="0D592CB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enable </w:t>
      </w:r>
      <w:r w:rsidR="0047748D" w:rsidRPr="007160DB">
        <w:rPr>
          <w:rFonts w:ascii="Arial Narrow" w:hAnsi="Arial Narrow"/>
          <w:sz w:val="22"/>
          <w:szCs w:val="22"/>
        </w:rPr>
        <w:t xml:space="preserve">individuals </w:t>
      </w:r>
      <w:r w:rsidRPr="007160DB">
        <w:rPr>
          <w:rFonts w:ascii="Arial Narrow" w:hAnsi="Arial Narrow"/>
          <w:sz w:val="22"/>
          <w:szCs w:val="22"/>
        </w:rPr>
        <w:t>with symptoms or disabilities associated with mental illness to live, work, learn, and socialize in a community-based residential setting.</w:t>
      </w:r>
    </w:p>
    <w:p w14:paraId="7A3C56AE" w14:textId="77777777" w:rsidR="004F64DD" w:rsidRPr="007160DB" w:rsidRDefault="004F64DD" w:rsidP="00CD0CE1">
      <w:pPr>
        <w:tabs>
          <w:tab w:val="center" w:pos="4320"/>
          <w:tab w:val="right" w:pos="8640"/>
        </w:tabs>
        <w:rPr>
          <w:rFonts w:ascii="Arial Narrow" w:hAnsi="Arial Narrow"/>
          <w:sz w:val="22"/>
          <w:szCs w:val="22"/>
        </w:rPr>
      </w:pPr>
    </w:p>
    <w:p w14:paraId="6E525F0F" w14:textId="5D394C98" w:rsidR="00416958"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Default="00BB0A98" w:rsidP="00CD0CE1">
      <w:pPr>
        <w:tabs>
          <w:tab w:val="center" w:pos="4320"/>
          <w:tab w:val="right" w:pos="8640"/>
        </w:tabs>
        <w:rPr>
          <w:rFonts w:ascii="Arial Narrow" w:hAnsi="Arial Narrow"/>
          <w:sz w:val="22"/>
          <w:szCs w:val="22"/>
        </w:rPr>
      </w:pPr>
    </w:p>
    <w:p w14:paraId="6915C6B2" w14:textId="3679DF97" w:rsidR="00416958" w:rsidRPr="009D19EF" w:rsidRDefault="00416958" w:rsidP="00CD0CE1">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provide</w:t>
      </w:r>
      <w:r w:rsidR="004148E8" w:rsidRPr="00973CCE">
        <w:rPr>
          <w:rFonts w:ascii="Arial Narrow" w:hAnsi="Arial Narrow"/>
          <w:i/>
          <w:color w:val="000080"/>
          <w:sz w:val="22"/>
          <w:szCs w:val="22"/>
          <w:highlight w:val="yellow"/>
        </w:rPr>
        <w:t xml:space="preserve">d and billed for under this </w:t>
      </w:r>
      <w:r w:rsidR="009B4CC0">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301525">
        <w:rPr>
          <w:rFonts w:ascii="Arial Narrow" w:hAnsi="Arial Narrow"/>
          <w:i/>
          <w:color w:val="000080"/>
          <w:sz w:val="22"/>
          <w:szCs w:val="22"/>
          <w:highlight w:val="yellow"/>
        </w:rPr>
        <w:t xml:space="preserve">  </w:t>
      </w:r>
      <w:r w:rsidR="001634EC"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A584EA6" w14:textId="77777777" w:rsidR="004F64DD" w:rsidRPr="004F64DD" w:rsidRDefault="004F64DD" w:rsidP="00CD0CE1">
      <w:pPr>
        <w:tabs>
          <w:tab w:val="center" w:pos="4320"/>
          <w:tab w:val="right" w:pos="8640"/>
        </w:tabs>
        <w:rPr>
          <w:rFonts w:ascii="Arial Narrow" w:hAnsi="Arial Narrow"/>
          <w:sz w:val="22"/>
          <w:szCs w:val="22"/>
        </w:rPr>
      </w:pPr>
    </w:p>
    <w:p w14:paraId="2915E2F7" w14:textId="67EB6AF2"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09 – Ambulatory/Community Non-24 Hour Care</w:t>
      </w:r>
      <w:r w:rsidRPr="007160DB">
        <w:rPr>
          <w:rFonts w:ascii="Arial Narrow" w:hAnsi="Arial Narrow"/>
          <w:sz w:val="22"/>
          <w:szCs w:val="22"/>
        </w:rPr>
        <w:t xml:space="preserve"> – This </w:t>
      </w:r>
      <w:r w:rsidR="00ED632F" w:rsidRPr="007160DB">
        <w:rPr>
          <w:rFonts w:ascii="Arial Narrow" w:hAnsi="Arial Narrow"/>
          <w:sz w:val="22"/>
          <w:szCs w:val="22"/>
        </w:rPr>
        <w:t>c</w:t>
      </w:r>
      <w:r w:rsidR="005E493D" w:rsidRPr="007160DB">
        <w:rPr>
          <w:rFonts w:ascii="Arial Narrow" w:hAnsi="Arial Narrow"/>
          <w:sz w:val="22"/>
          <w:szCs w:val="22"/>
        </w:rPr>
        <w:t>ost pool captures</w:t>
      </w:r>
      <w:r w:rsidRPr="007160DB">
        <w:rPr>
          <w:rFonts w:ascii="Arial Narrow" w:hAnsi="Arial Narrow"/>
          <w:sz w:val="22"/>
          <w:szCs w:val="22"/>
        </w:rPr>
        <w:t xml:space="preserve"> the allowable non-residential care cost</w:t>
      </w:r>
      <w:r w:rsidR="00E74C48" w:rsidRPr="007160DB">
        <w:rPr>
          <w:rFonts w:ascii="Arial Narrow" w:hAnsi="Arial Narrow"/>
          <w:sz w:val="22"/>
          <w:szCs w:val="22"/>
        </w:rPr>
        <w:t>s</w:t>
      </w:r>
      <w:r w:rsidR="00B46833" w:rsidRPr="007160DB">
        <w:rPr>
          <w:rFonts w:ascii="Arial Narrow" w:hAnsi="Arial Narrow"/>
          <w:sz w:val="22"/>
          <w:szCs w:val="22"/>
        </w:rPr>
        <w:t xml:space="preserve"> for </w:t>
      </w:r>
      <w:r w:rsidRPr="007160DB">
        <w:rPr>
          <w:rFonts w:ascii="Arial Narrow" w:hAnsi="Arial Narrow"/>
          <w:sz w:val="22"/>
          <w:szCs w:val="22"/>
        </w:rPr>
        <w:t xml:space="preserve">eligible </w:t>
      </w:r>
      <w:r w:rsidR="00713AD9" w:rsidRPr="007160DB">
        <w:rPr>
          <w:rFonts w:ascii="Arial Narrow" w:hAnsi="Arial Narrow"/>
          <w:sz w:val="22"/>
          <w:szCs w:val="22"/>
        </w:rPr>
        <w:t>c</w:t>
      </w:r>
      <w:r w:rsidRPr="007160DB">
        <w:rPr>
          <w:rFonts w:ascii="Arial Narrow" w:hAnsi="Arial Narrow"/>
          <w:sz w:val="22"/>
          <w:szCs w:val="22"/>
        </w:rPr>
        <w:t xml:space="preserve">ommunity mental health treatment (excluding Residential and Crisis Services).  </w:t>
      </w:r>
    </w:p>
    <w:p w14:paraId="3FF920BD" w14:textId="77777777" w:rsidR="004F64DD" w:rsidRPr="007160DB" w:rsidRDefault="004F64DD" w:rsidP="00CD0CE1">
      <w:pPr>
        <w:tabs>
          <w:tab w:val="center" w:pos="4320"/>
          <w:tab w:val="right" w:pos="8640"/>
        </w:tabs>
        <w:rPr>
          <w:rFonts w:ascii="Arial Narrow" w:hAnsi="Arial Narrow"/>
          <w:sz w:val="22"/>
          <w:szCs w:val="22"/>
        </w:rPr>
      </w:pPr>
    </w:p>
    <w:p w14:paraId="47B0D5B4" w14:textId="13D3D0AC"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enable </w:t>
      </w:r>
      <w:r w:rsidR="0047748D" w:rsidRPr="007160DB">
        <w:rPr>
          <w:rFonts w:ascii="Arial Narrow" w:hAnsi="Arial Narrow"/>
          <w:sz w:val="22"/>
          <w:szCs w:val="22"/>
        </w:rPr>
        <w:t xml:space="preserve">individuals </w:t>
      </w:r>
      <w:r w:rsidRPr="007160DB">
        <w:rPr>
          <w:rFonts w:ascii="Arial Narrow" w:hAnsi="Arial Narrow"/>
          <w:sz w:val="22"/>
          <w:szCs w:val="22"/>
        </w:rPr>
        <w:t>with symptoms or disabilities associated with mental illness to live, work, learn and socialize in a community-based setting.</w:t>
      </w:r>
    </w:p>
    <w:p w14:paraId="615F5BD5" w14:textId="77777777" w:rsidR="004F64DD" w:rsidRPr="007160DB" w:rsidRDefault="004F64DD" w:rsidP="00CD0CE1">
      <w:pPr>
        <w:rPr>
          <w:rFonts w:ascii="Arial Narrow" w:hAnsi="Arial Narrow"/>
          <w:sz w:val="22"/>
          <w:szCs w:val="22"/>
        </w:rPr>
      </w:pPr>
    </w:p>
    <w:p w14:paraId="6603282A" w14:textId="6A1922F7" w:rsidR="00416958" w:rsidRDefault="00416958" w:rsidP="00CD0CE1">
      <w:pPr>
        <w:rPr>
          <w:rFonts w:ascii="Arial Narrow" w:hAnsi="Arial Narrow"/>
          <w:sz w:val="22"/>
          <w:szCs w:val="22"/>
        </w:rPr>
      </w:pPr>
      <w:r w:rsidRPr="007160DB">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543B16AC" w14:textId="77777777" w:rsidR="003950AE" w:rsidRDefault="003950AE" w:rsidP="00CD0CE1">
      <w:pPr>
        <w:rPr>
          <w:rFonts w:ascii="Arial Narrow" w:hAnsi="Arial Narrow"/>
          <w:sz w:val="22"/>
          <w:szCs w:val="22"/>
        </w:rPr>
      </w:pPr>
    </w:p>
    <w:p w14:paraId="7C0BCB69" w14:textId="468A0F05" w:rsidR="001634EC" w:rsidRPr="00301525" w:rsidRDefault="00416958" w:rsidP="00CD0CE1">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00FC0FA7"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006D1001"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6D1001" w:rsidRPr="00301525">
        <w:rPr>
          <w:rFonts w:ascii="Arial Narrow" w:hAnsi="Arial Narrow"/>
          <w:i/>
          <w:color w:val="000080"/>
          <w:sz w:val="22"/>
          <w:szCs w:val="22"/>
          <w:highlight w:val="yellow"/>
        </w:rPr>
        <w:t>, which could include a list of the subcon</w:t>
      </w:r>
      <w:r w:rsidR="00FC0FA7" w:rsidRPr="00301525">
        <w:rPr>
          <w:rFonts w:ascii="Arial Narrow" w:hAnsi="Arial Narrow"/>
          <w:i/>
          <w:color w:val="000080"/>
          <w:sz w:val="22"/>
          <w:szCs w:val="22"/>
          <w:highlight w:val="yellow"/>
        </w:rPr>
        <w:t>t</w:t>
      </w:r>
      <w:r w:rsidR="006D1001" w:rsidRPr="00301525">
        <w:rPr>
          <w:rFonts w:ascii="Arial Narrow" w:hAnsi="Arial Narrow"/>
          <w:i/>
          <w:color w:val="000080"/>
          <w:sz w:val="22"/>
          <w:szCs w:val="22"/>
          <w:highlight w:val="yellow"/>
        </w:rPr>
        <w: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301525">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B877859" w14:textId="18C81D9D" w:rsidR="001634EC" w:rsidRDefault="001634EC" w:rsidP="00CD0CE1">
      <w:pPr>
        <w:rPr>
          <w:rFonts w:ascii="Arial Narrow" w:hAnsi="Arial Narrow"/>
          <w:sz w:val="22"/>
          <w:szCs w:val="22"/>
        </w:rPr>
      </w:pPr>
    </w:p>
    <w:p w14:paraId="12ADE81C" w14:textId="7E823A7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18 – CSU, Baker Act, Inpatient Crisis Services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the allowable cost</w:t>
      </w:r>
      <w:r w:rsidR="00D4320B" w:rsidRPr="007160DB">
        <w:rPr>
          <w:rFonts w:ascii="Arial Narrow" w:hAnsi="Arial Narrow"/>
          <w:sz w:val="22"/>
          <w:szCs w:val="22"/>
        </w:rPr>
        <w:t xml:space="preserve">s </w:t>
      </w:r>
      <w:r w:rsidR="00B46833" w:rsidRPr="007160DB">
        <w:rPr>
          <w:rFonts w:ascii="Arial Narrow" w:hAnsi="Arial Narrow"/>
          <w:sz w:val="22"/>
          <w:szCs w:val="22"/>
        </w:rPr>
        <w:t>for</w:t>
      </w:r>
      <w:r w:rsidRPr="007160DB">
        <w:rPr>
          <w:rFonts w:ascii="Arial Narrow" w:hAnsi="Arial Narrow"/>
          <w:sz w:val="22"/>
          <w:szCs w:val="22"/>
        </w:rPr>
        <w:t xml:space="preserve"> eligible mental health crisis services, excluding Baker Act inpatient hospitals licensed Under Chapter 395.</w:t>
      </w:r>
    </w:p>
    <w:p w14:paraId="6B66CB51" w14:textId="77777777" w:rsidR="004F64DD" w:rsidRPr="007160DB" w:rsidRDefault="004F64DD" w:rsidP="00CD0CE1">
      <w:pPr>
        <w:tabs>
          <w:tab w:val="center" w:pos="4320"/>
          <w:tab w:val="right" w:pos="8640"/>
        </w:tabs>
        <w:rPr>
          <w:rFonts w:ascii="Arial Narrow" w:hAnsi="Arial Narrow"/>
          <w:sz w:val="22"/>
          <w:szCs w:val="22"/>
        </w:rPr>
      </w:pPr>
    </w:p>
    <w:p w14:paraId="34AE3D75" w14:textId="5BD810BE"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provide immediate support to </w:t>
      </w:r>
      <w:r w:rsidR="0047748D" w:rsidRPr="007160DB">
        <w:rPr>
          <w:rFonts w:ascii="Arial Narrow" w:hAnsi="Arial Narrow"/>
          <w:sz w:val="22"/>
          <w:szCs w:val="22"/>
        </w:rPr>
        <w:t>individuals</w:t>
      </w:r>
      <w:r w:rsidRPr="007160DB">
        <w:rPr>
          <w:rFonts w:ascii="Arial Narrow" w:hAnsi="Arial Narrow"/>
          <w:sz w:val="22"/>
          <w:szCs w:val="22"/>
        </w:rPr>
        <w:t xml:space="preserve"> with severe and persistent mental illness, </w:t>
      </w:r>
      <w:r w:rsidR="00F871AE" w:rsidRPr="007160DB">
        <w:rPr>
          <w:rFonts w:ascii="Arial Narrow" w:hAnsi="Arial Narrow"/>
          <w:sz w:val="22"/>
          <w:szCs w:val="22"/>
        </w:rPr>
        <w:t>individuals</w:t>
      </w:r>
      <w:r w:rsidR="00E74C48" w:rsidRPr="007160DB">
        <w:rPr>
          <w:rFonts w:ascii="Arial Narrow" w:hAnsi="Arial Narrow"/>
          <w:sz w:val="22"/>
          <w:szCs w:val="22"/>
        </w:rPr>
        <w:t xml:space="preserve"> with acute episod</w:t>
      </w:r>
      <w:r w:rsidR="00D05BD6" w:rsidRPr="007160DB">
        <w:rPr>
          <w:rFonts w:ascii="Arial Narrow" w:hAnsi="Arial Narrow"/>
          <w:sz w:val="22"/>
          <w:szCs w:val="22"/>
        </w:rPr>
        <w:t>es</w:t>
      </w:r>
      <w:r w:rsidR="00E74C48" w:rsidRPr="007160DB">
        <w:rPr>
          <w:rFonts w:ascii="Arial Narrow" w:hAnsi="Arial Narrow"/>
          <w:sz w:val="22"/>
          <w:szCs w:val="22"/>
        </w:rPr>
        <w:t xml:space="preserve"> </w:t>
      </w:r>
      <w:r w:rsidRPr="007160DB">
        <w:rPr>
          <w:rFonts w:ascii="Arial Narrow" w:hAnsi="Arial Narrow"/>
          <w:sz w:val="22"/>
          <w:szCs w:val="22"/>
        </w:rPr>
        <w:t xml:space="preserve">and </w:t>
      </w:r>
      <w:r w:rsidR="0047748D" w:rsidRPr="007160DB">
        <w:rPr>
          <w:rFonts w:ascii="Arial Narrow" w:hAnsi="Arial Narrow"/>
          <w:sz w:val="22"/>
          <w:szCs w:val="22"/>
        </w:rPr>
        <w:t>individuals</w:t>
      </w:r>
      <w:r w:rsidRPr="007160DB">
        <w:rPr>
          <w:rFonts w:ascii="Arial Narrow" w:hAnsi="Arial Narrow"/>
          <w:sz w:val="22"/>
          <w:szCs w:val="22"/>
        </w:rPr>
        <w:t xml:space="preserve"> with forensic involvement in community programs designed to avert </w:t>
      </w:r>
      <w:r w:rsidR="00E74C48" w:rsidRPr="007160DB">
        <w:rPr>
          <w:rFonts w:ascii="Arial Narrow" w:hAnsi="Arial Narrow"/>
          <w:sz w:val="22"/>
          <w:szCs w:val="22"/>
        </w:rPr>
        <w:t xml:space="preserve">a </w:t>
      </w:r>
      <w:r w:rsidRPr="007160DB">
        <w:rPr>
          <w:rFonts w:ascii="Arial Narrow" w:hAnsi="Arial Narrow"/>
          <w:sz w:val="22"/>
          <w:szCs w:val="22"/>
        </w:rPr>
        <w:t>more restrictive level of care, such as longer-term inpatient / incarceration.</w:t>
      </w:r>
    </w:p>
    <w:p w14:paraId="0B0740FD" w14:textId="77777777" w:rsidR="004F64DD" w:rsidRPr="007160DB" w:rsidRDefault="004F64DD" w:rsidP="00CD0CE1">
      <w:pPr>
        <w:tabs>
          <w:tab w:val="center" w:pos="4320"/>
          <w:tab w:val="right" w:pos="8640"/>
        </w:tabs>
        <w:rPr>
          <w:rFonts w:ascii="Arial Narrow" w:hAnsi="Arial Narrow"/>
          <w:sz w:val="22"/>
          <w:szCs w:val="22"/>
        </w:rPr>
      </w:pPr>
    </w:p>
    <w:p w14:paraId="1B788FB1" w14:textId="77777777" w:rsidR="00416958" w:rsidRDefault="00416958" w:rsidP="00CD0CE1">
      <w:pPr>
        <w:rPr>
          <w:rFonts w:ascii="Arial Narrow" w:hAnsi="Arial Narrow"/>
          <w:sz w:val="22"/>
          <w:szCs w:val="22"/>
        </w:rPr>
      </w:pPr>
      <w:r w:rsidRPr="007160DB">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47D21486" w14:textId="77777777" w:rsidR="003950AE" w:rsidRDefault="003950AE" w:rsidP="00CD0CE1">
      <w:pPr>
        <w:rPr>
          <w:rFonts w:ascii="Arial Narrow" w:hAnsi="Arial Narrow"/>
          <w:sz w:val="22"/>
          <w:szCs w:val="22"/>
        </w:rPr>
      </w:pPr>
    </w:p>
    <w:p w14:paraId="4D8292FC" w14:textId="7F4D3155" w:rsidR="0090406E" w:rsidRPr="00301525" w:rsidRDefault="00416958"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000D051D"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000D051D" w:rsidRPr="00301525">
        <w:rPr>
          <w:rFonts w:ascii="Arial Narrow" w:hAnsi="Arial Narrow"/>
          <w:i/>
          <w:color w:val="000080"/>
          <w:sz w:val="22"/>
          <w:szCs w:val="22"/>
          <w:highlight w:val="yellow"/>
        </w:rPr>
        <w:t xml:space="preserve">and billed </w:t>
      </w:r>
      <w:r w:rsidR="003454E4">
        <w:rPr>
          <w:rFonts w:ascii="Arial Narrow" w:hAnsi="Arial Narrow"/>
          <w:i/>
          <w:color w:val="000080"/>
          <w:sz w:val="22"/>
          <w:szCs w:val="22"/>
          <w:highlight w:val="yellow"/>
        </w:rPr>
        <w:t xml:space="preserve">for </w:t>
      </w:r>
      <w:r w:rsidR="000D051D" w:rsidRPr="00301525">
        <w:rPr>
          <w:rFonts w:ascii="Arial Narrow" w:hAnsi="Arial Narrow"/>
          <w:i/>
          <w:color w:val="000080"/>
          <w:sz w:val="22"/>
          <w:szCs w:val="22"/>
          <w:highlight w:val="yellow"/>
        </w:rPr>
        <w:t xml:space="preserve">under this </w:t>
      </w:r>
      <w:r w:rsidR="009B4CC0">
        <w:rPr>
          <w:rFonts w:ascii="Arial Narrow" w:hAnsi="Arial Narrow"/>
          <w:i/>
          <w:color w:val="000080"/>
          <w:sz w:val="22"/>
          <w:szCs w:val="22"/>
          <w:highlight w:val="yellow"/>
        </w:rPr>
        <w:t>cost pool</w:t>
      </w:r>
      <w:r w:rsidR="000D051D"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w:t>
      </w:r>
      <w:r w:rsidRPr="00303194">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D51EEF">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F5EAA1" w14:textId="2055F8F6" w:rsidR="00416958" w:rsidRDefault="00416958" w:rsidP="00CD0CE1">
      <w:pPr>
        <w:rPr>
          <w:rFonts w:ascii="Arial Narrow" w:hAnsi="Arial Narrow"/>
          <w:sz w:val="22"/>
          <w:szCs w:val="22"/>
        </w:rPr>
      </w:pPr>
    </w:p>
    <w:p w14:paraId="4536E027" w14:textId="1CCDED5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25 – Prevention Services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w:t>
      </w:r>
      <w:r w:rsidR="000B1EBA" w:rsidRPr="007160DB">
        <w:rPr>
          <w:rFonts w:ascii="Arial Narrow" w:hAnsi="Arial Narrow"/>
          <w:sz w:val="22"/>
          <w:szCs w:val="22"/>
        </w:rPr>
        <w:t>the allowable cost</w:t>
      </w:r>
      <w:r w:rsidR="00E74C48" w:rsidRPr="007160DB">
        <w:rPr>
          <w:rFonts w:ascii="Arial Narrow" w:hAnsi="Arial Narrow"/>
          <w:sz w:val="22"/>
          <w:szCs w:val="22"/>
        </w:rPr>
        <w:t>s</w:t>
      </w:r>
      <w:r w:rsidR="00B46833" w:rsidRPr="007160DB">
        <w:rPr>
          <w:rFonts w:ascii="Arial Narrow" w:hAnsi="Arial Narrow"/>
          <w:sz w:val="22"/>
          <w:szCs w:val="22"/>
        </w:rPr>
        <w:t xml:space="preserve"> for</w:t>
      </w:r>
      <w:r w:rsidR="000B1EBA" w:rsidRPr="007160DB">
        <w:rPr>
          <w:rFonts w:ascii="Arial Narrow" w:hAnsi="Arial Narrow"/>
          <w:sz w:val="22"/>
          <w:szCs w:val="22"/>
        </w:rPr>
        <w:t xml:space="preserve"> eligible </w:t>
      </w:r>
      <w:r w:rsidRPr="007160DB">
        <w:rPr>
          <w:rFonts w:ascii="Arial Narrow" w:hAnsi="Arial Narrow"/>
          <w:sz w:val="22"/>
          <w:szCs w:val="22"/>
        </w:rPr>
        <w:t>mental health prevention services.</w:t>
      </w:r>
    </w:p>
    <w:p w14:paraId="05EE03F6" w14:textId="77777777" w:rsidR="004F64DD" w:rsidRPr="007160DB" w:rsidRDefault="004F64DD" w:rsidP="00CD0CE1">
      <w:pPr>
        <w:tabs>
          <w:tab w:val="center" w:pos="4320"/>
          <w:tab w:val="right" w:pos="8640"/>
        </w:tabs>
        <w:rPr>
          <w:rFonts w:ascii="Arial Narrow" w:hAnsi="Arial Narrow"/>
          <w:sz w:val="22"/>
          <w:szCs w:val="22"/>
        </w:rPr>
      </w:pPr>
    </w:p>
    <w:p w14:paraId="654224D0" w14:textId="749B53E2"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serve </w:t>
      </w:r>
      <w:r w:rsidR="0047748D" w:rsidRPr="007160DB">
        <w:rPr>
          <w:rFonts w:ascii="Arial Narrow" w:hAnsi="Arial Narrow"/>
          <w:sz w:val="22"/>
          <w:szCs w:val="22"/>
        </w:rPr>
        <w:t>individuals</w:t>
      </w:r>
      <w:r w:rsidRPr="007160DB">
        <w:rPr>
          <w:rFonts w:ascii="Arial Narrow" w:hAnsi="Arial Narrow"/>
          <w:sz w:val="22"/>
          <w:szCs w:val="22"/>
        </w:rPr>
        <w:t xml:space="preserve"> at risk of more serious mental health problems and </w:t>
      </w:r>
      <w:r w:rsidR="00DE23D4" w:rsidRPr="007160DB">
        <w:rPr>
          <w:rFonts w:ascii="Arial Narrow" w:hAnsi="Arial Narrow"/>
          <w:sz w:val="22"/>
          <w:szCs w:val="22"/>
        </w:rPr>
        <w:t xml:space="preserve">in </w:t>
      </w:r>
      <w:r w:rsidRPr="007160DB">
        <w:rPr>
          <w:rFonts w:ascii="Arial Narrow" w:hAnsi="Arial Narrow"/>
          <w:sz w:val="22"/>
          <w:szCs w:val="22"/>
        </w:rPr>
        <w:t xml:space="preserve">need of brief counseling or supportive services on a short-term basis (e.g., up to three (3) sessions) to avert a crisis and a more restrictive level or care.  </w:t>
      </w:r>
    </w:p>
    <w:p w14:paraId="43BA9DD3" w14:textId="77777777" w:rsidR="004F64DD" w:rsidRPr="007160DB" w:rsidRDefault="004F64DD" w:rsidP="00CD0CE1">
      <w:pPr>
        <w:rPr>
          <w:rFonts w:ascii="Arial Narrow" w:hAnsi="Arial Narrow"/>
          <w:sz w:val="22"/>
          <w:szCs w:val="22"/>
        </w:rPr>
      </w:pPr>
    </w:p>
    <w:p w14:paraId="358B27F0" w14:textId="5583FE2B" w:rsidR="00416958" w:rsidRPr="007160DB" w:rsidRDefault="00416958" w:rsidP="00CD0CE1">
      <w:pPr>
        <w:rPr>
          <w:rFonts w:ascii="Arial Narrow" w:hAnsi="Arial Narrow"/>
          <w:sz w:val="22"/>
          <w:szCs w:val="22"/>
        </w:rPr>
      </w:pPr>
      <w:r w:rsidRPr="007160DB">
        <w:rPr>
          <w:rFonts w:ascii="Arial Narrow" w:hAnsi="Arial Narrow"/>
          <w:sz w:val="22"/>
          <w:szCs w:val="22"/>
        </w:rPr>
        <w:t>Prevention services include brief counseling, treatment planning, education,</w:t>
      </w:r>
      <w:r w:rsidR="00920433" w:rsidRPr="007160DB">
        <w:rPr>
          <w:rFonts w:ascii="Arial Narrow" w:hAnsi="Arial Narrow"/>
          <w:sz w:val="22"/>
          <w:szCs w:val="22"/>
        </w:rPr>
        <w:t xml:space="preserve"> </w:t>
      </w:r>
      <w:r w:rsidRPr="007160DB">
        <w:rPr>
          <w:rFonts w:ascii="Arial Narrow" w:hAnsi="Arial Narrow"/>
          <w:sz w:val="22"/>
          <w:szCs w:val="22"/>
        </w:rPr>
        <w:t>problem identification and referral services.</w:t>
      </w:r>
    </w:p>
    <w:p w14:paraId="0FFAEB93" w14:textId="77777777" w:rsidR="00BA22CA" w:rsidRPr="007160DB" w:rsidRDefault="00BA22CA" w:rsidP="00CD0CE1">
      <w:pPr>
        <w:rPr>
          <w:rFonts w:ascii="Arial Narrow" w:hAnsi="Arial Narrow"/>
          <w:b/>
          <w:i/>
          <w:color w:val="000080"/>
          <w:sz w:val="22"/>
          <w:szCs w:val="22"/>
        </w:rPr>
      </w:pPr>
    </w:p>
    <w:p w14:paraId="169A9A04" w14:textId="6B06C8CA" w:rsidR="00BA22CA" w:rsidRPr="00301525" w:rsidRDefault="00BA22CA"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of the</w:t>
      </w:r>
      <w:r w:rsidRPr="009D19EF">
        <w:rPr>
          <w:rFonts w:ascii="Arial Narrow" w:hAnsi="Arial Narrow"/>
          <w:i/>
          <w:color w:val="000080"/>
          <w:sz w:val="22"/>
          <w:szCs w:val="22"/>
          <w:highlight w:val="yellow"/>
        </w:rPr>
        <w:t xml:space="preserve"> </w:t>
      </w:r>
      <w:r w:rsidRPr="00303194">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D19E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796D61D" w14:textId="3DF5BBA0" w:rsidR="00BF4610" w:rsidRDefault="00BF4610" w:rsidP="00CD0CE1">
      <w:pPr>
        <w:rPr>
          <w:rFonts w:ascii="Arial Narrow" w:hAnsi="Arial Narrow"/>
          <w:sz w:val="22"/>
          <w:szCs w:val="22"/>
        </w:rPr>
      </w:pPr>
    </w:p>
    <w:p w14:paraId="5CAD8D7F" w14:textId="1793595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MH01S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MH 24-Hr Residential Services (Non-Hospitalization) SUP 1</w:t>
      </w:r>
      <w:r w:rsidR="00853147" w:rsidRPr="007817FE">
        <w:rPr>
          <w:rFonts w:ascii="Arial Narrow" w:hAnsi="Arial Narrow"/>
          <w:sz w:val="22"/>
          <w:szCs w:val="22"/>
        </w:rPr>
        <w:t xml:space="preserve"> – </w:t>
      </w:r>
      <w:r w:rsidRPr="007817FE">
        <w:rPr>
          <w:rFonts w:ascii="Arial Narrow" w:hAnsi="Arial Narrow"/>
          <w:sz w:val="22"/>
          <w:szCs w:val="22"/>
        </w:rPr>
        <w:t>This cost pool captures the allowable expenditures for 24-hour residential care (non-hospitalization) of eligible mental health residential treatment, when provided by supplemental Community Mental Health Block Grant funds under the Coronavirus Response and Relief Supplemental Appropriations Act of 2021 (P.L. 116-260) or the American Rescue Plan Act of 2021 (H.R. 1319).</w:t>
      </w:r>
    </w:p>
    <w:p w14:paraId="091A2A1D" w14:textId="77777777" w:rsidR="007817FE" w:rsidRPr="007817FE" w:rsidRDefault="007817FE" w:rsidP="007817FE">
      <w:pPr>
        <w:tabs>
          <w:tab w:val="center" w:pos="4320"/>
          <w:tab w:val="right" w:pos="8640"/>
        </w:tabs>
        <w:rPr>
          <w:rFonts w:ascii="Arial Narrow" w:hAnsi="Arial Narrow"/>
          <w:sz w:val="22"/>
          <w:szCs w:val="22"/>
        </w:rPr>
      </w:pPr>
    </w:p>
    <w:p w14:paraId="4BCE605E"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enable individuals with symptoms or disabilities associated with mental illness to live, work, learn, and socialize in a community-based residential setting.</w:t>
      </w:r>
    </w:p>
    <w:p w14:paraId="4753DB14" w14:textId="77777777" w:rsidR="007817FE" w:rsidRPr="007817FE" w:rsidRDefault="007817FE" w:rsidP="007817FE">
      <w:pPr>
        <w:tabs>
          <w:tab w:val="center" w:pos="4320"/>
          <w:tab w:val="right" w:pos="8640"/>
        </w:tabs>
        <w:rPr>
          <w:rFonts w:ascii="Arial Narrow" w:hAnsi="Arial Narrow"/>
          <w:sz w:val="22"/>
          <w:szCs w:val="22"/>
        </w:rPr>
      </w:pPr>
    </w:p>
    <w:p w14:paraId="692E67A6" w14:textId="16A8DB57"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66F351A0" w14:textId="77777777" w:rsidR="007817FE" w:rsidRDefault="007817FE" w:rsidP="007817FE">
      <w:pPr>
        <w:tabs>
          <w:tab w:val="center" w:pos="4320"/>
          <w:tab w:val="right" w:pos="8640"/>
        </w:tabs>
        <w:rPr>
          <w:rFonts w:ascii="Arial Narrow" w:hAnsi="Arial Narrow"/>
          <w:sz w:val="22"/>
          <w:szCs w:val="22"/>
        </w:rPr>
      </w:pPr>
    </w:p>
    <w:p w14:paraId="344B4105" w14:textId="77777777" w:rsidR="00853147" w:rsidRPr="009D19EF" w:rsidRDefault="00853147" w:rsidP="00853147">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 xml:space="preserve">provided and billed for under this </w:t>
      </w:r>
      <w:r>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60A1E01" w14:textId="77777777" w:rsidR="00853147" w:rsidRPr="004F64DD" w:rsidRDefault="00853147" w:rsidP="00853147">
      <w:pPr>
        <w:tabs>
          <w:tab w:val="center" w:pos="4320"/>
          <w:tab w:val="right" w:pos="8640"/>
        </w:tabs>
        <w:rPr>
          <w:rFonts w:ascii="Arial Narrow" w:hAnsi="Arial Narrow"/>
          <w:sz w:val="22"/>
          <w:szCs w:val="22"/>
        </w:rPr>
      </w:pPr>
    </w:p>
    <w:p w14:paraId="1F527911"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MH09S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Ambulatory/Community Non-24 Hour Care SUP 1</w:t>
      </w:r>
      <w:r w:rsidRPr="005E4D6C">
        <w:rPr>
          <w:rFonts w:ascii="Arial Narrow" w:hAnsi="Arial Narrow"/>
          <w:bCs/>
          <w:sz w:val="22"/>
          <w:szCs w:val="22"/>
        </w:rPr>
        <w:t xml:space="preserve"> </w:t>
      </w:r>
      <w:r w:rsidR="00853147" w:rsidRPr="007817FE">
        <w:rPr>
          <w:rFonts w:ascii="Arial Narrow" w:hAnsi="Arial Narrow"/>
          <w:sz w:val="22"/>
          <w:szCs w:val="22"/>
        </w:rPr>
        <w:t xml:space="preserve">– </w:t>
      </w:r>
      <w:r w:rsidRPr="007817FE">
        <w:rPr>
          <w:rFonts w:ascii="Arial Narrow" w:hAnsi="Arial Narrow"/>
          <w:sz w:val="22"/>
          <w:szCs w:val="22"/>
        </w:rPr>
        <w:t>This cost pool captures the allowable non-residential care costs for eligible community mental health treatment (excluding Residential and Crisis Services), when provided by supplemental Community Mental Health Block Grant funds under the Coronavirus Response and Relief Supplemental Appropriations Act of 2021 (P.L. 116-260) or the American Rescue Plan Act of 2021 (H.R. 1319).</w:t>
      </w:r>
    </w:p>
    <w:p w14:paraId="39FB5279" w14:textId="77777777" w:rsidR="007817FE" w:rsidRPr="007817FE" w:rsidRDefault="007817FE" w:rsidP="007817FE">
      <w:pPr>
        <w:tabs>
          <w:tab w:val="center" w:pos="4320"/>
          <w:tab w:val="right" w:pos="8640"/>
        </w:tabs>
        <w:rPr>
          <w:rFonts w:ascii="Arial Narrow" w:hAnsi="Arial Narrow"/>
          <w:sz w:val="22"/>
          <w:szCs w:val="22"/>
        </w:rPr>
      </w:pPr>
    </w:p>
    <w:p w14:paraId="7997C8DD"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enable individuals with symptoms or disabilities associated with mental illness to live, work, learn and socialize in a community-based setting.</w:t>
      </w:r>
    </w:p>
    <w:p w14:paraId="4F01CF7A" w14:textId="77777777" w:rsidR="007817FE" w:rsidRPr="007817FE" w:rsidRDefault="007817FE" w:rsidP="007817FE">
      <w:pPr>
        <w:tabs>
          <w:tab w:val="center" w:pos="4320"/>
          <w:tab w:val="right" w:pos="8640"/>
        </w:tabs>
        <w:rPr>
          <w:rFonts w:ascii="Arial Narrow" w:hAnsi="Arial Narrow"/>
          <w:sz w:val="22"/>
          <w:szCs w:val="22"/>
        </w:rPr>
      </w:pPr>
    </w:p>
    <w:p w14:paraId="66D7EBD5" w14:textId="670B30C4"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335AC644" w14:textId="77777777" w:rsidR="007817FE" w:rsidRDefault="007817FE" w:rsidP="007817FE">
      <w:pPr>
        <w:tabs>
          <w:tab w:val="center" w:pos="4320"/>
          <w:tab w:val="right" w:pos="8640"/>
        </w:tabs>
        <w:rPr>
          <w:rFonts w:ascii="Arial Narrow" w:hAnsi="Arial Narrow"/>
          <w:sz w:val="22"/>
          <w:szCs w:val="22"/>
        </w:rPr>
      </w:pPr>
    </w:p>
    <w:p w14:paraId="047F457D" w14:textId="77777777" w:rsidR="00853147" w:rsidRPr="00301525" w:rsidRDefault="00853147" w:rsidP="00853147">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w:t>
      </w:r>
      <w:r w:rsidRPr="00301525">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1999099" w14:textId="77777777" w:rsidR="00853147" w:rsidRDefault="00853147" w:rsidP="00853147">
      <w:pPr>
        <w:rPr>
          <w:rFonts w:ascii="Arial Narrow" w:hAnsi="Arial Narrow"/>
          <w:sz w:val="22"/>
          <w:szCs w:val="22"/>
        </w:rPr>
      </w:pPr>
    </w:p>
    <w:p w14:paraId="0C99EBA9"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MH18S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CSU, Baker Act, Inpatient Crisis Services SUP 1</w:t>
      </w:r>
      <w:r w:rsidR="00853147" w:rsidRPr="007817FE">
        <w:rPr>
          <w:rFonts w:ascii="Arial Narrow" w:hAnsi="Arial Narrow"/>
          <w:sz w:val="22"/>
          <w:szCs w:val="22"/>
        </w:rPr>
        <w:t xml:space="preserve"> – </w:t>
      </w:r>
      <w:r w:rsidRPr="007817FE">
        <w:rPr>
          <w:rFonts w:ascii="Arial Narrow" w:hAnsi="Arial Narrow"/>
          <w:sz w:val="22"/>
          <w:szCs w:val="22"/>
        </w:rPr>
        <w:t>This cost pool captures the allowable costs for eligible mental health crisis services, excluding Baker Act inpatient hospitals licensed Under Chapter 395, when provided by supplemental Community Mental Health Block Grant funds under the supplemental Community Mental Health Block Grant funds under the Coronavirus Response and Relief Supplemental Appropriations Act of 2021 (P.L. 116-260) or the American Rescue Plan Act of 2021 (H.R. 1319).</w:t>
      </w:r>
    </w:p>
    <w:p w14:paraId="07F271B6" w14:textId="77777777" w:rsidR="007817FE" w:rsidRPr="007817FE" w:rsidRDefault="007817FE" w:rsidP="007817FE">
      <w:pPr>
        <w:tabs>
          <w:tab w:val="center" w:pos="4320"/>
          <w:tab w:val="right" w:pos="8640"/>
        </w:tabs>
        <w:rPr>
          <w:rFonts w:ascii="Arial Narrow" w:hAnsi="Arial Narrow"/>
          <w:sz w:val="22"/>
          <w:szCs w:val="22"/>
        </w:rPr>
      </w:pPr>
    </w:p>
    <w:p w14:paraId="7B01193F"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provide immediate support to individuals with severe and persistent mental illness, individuals with acute episodes and individuals with forensic involvement in community programs designed to avert a more restrictive level of care, such as longer-term inpatient / incarceration.</w:t>
      </w:r>
    </w:p>
    <w:p w14:paraId="743286B0" w14:textId="77777777" w:rsidR="007817FE" w:rsidRPr="007817FE" w:rsidRDefault="007817FE" w:rsidP="007817FE">
      <w:pPr>
        <w:tabs>
          <w:tab w:val="center" w:pos="4320"/>
          <w:tab w:val="right" w:pos="8640"/>
        </w:tabs>
        <w:rPr>
          <w:rFonts w:ascii="Arial Narrow" w:hAnsi="Arial Narrow"/>
          <w:sz w:val="22"/>
          <w:szCs w:val="22"/>
        </w:rPr>
      </w:pPr>
    </w:p>
    <w:p w14:paraId="52C3362A" w14:textId="5165F111"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2601C1C0" w14:textId="77777777" w:rsidR="00853147" w:rsidRDefault="00853147" w:rsidP="00853147">
      <w:pPr>
        <w:rPr>
          <w:rFonts w:ascii="Arial Narrow" w:hAnsi="Arial Narrow"/>
          <w:sz w:val="22"/>
          <w:szCs w:val="22"/>
        </w:rPr>
      </w:pPr>
    </w:p>
    <w:p w14:paraId="2C72AA15" w14:textId="77777777" w:rsidR="00853147" w:rsidRPr="00301525" w:rsidRDefault="00853147" w:rsidP="00853147">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w:t>
      </w:r>
      <w:r>
        <w:rPr>
          <w:rFonts w:ascii="Arial Narrow" w:hAnsi="Arial Narrow"/>
          <w:i/>
          <w:color w:val="000080"/>
          <w:sz w:val="22"/>
          <w:szCs w:val="22"/>
          <w:highlight w:val="yellow"/>
        </w:rPr>
        <w:t xml:space="preserve">for </w:t>
      </w:r>
      <w:r w:rsidRPr="00301525">
        <w:rPr>
          <w:rFonts w:ascii="Arial Narrow" w:hAnsi="Arial Narrow"/>
          <w:i/>
          <w:color w:val="000080"/>
          <w:sz w:val="22"/>
          <w:szCs w:val="22"/>
          <w:highlight w:val="yellow"/>
        </w:rPr>
        <w:t xml:space="preserve">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5F3BE79" w14:textId="77777777" w:rsidR="00853147" w:rsidRDefault="00853147" w:rsidP="00853147">
      <w:pPr>
        <w:rPr>
          <w:rFonts w:ascii="Arial Narrow" w:hAnsi="Arial Narrow"/>
          <w:sz w:val="22"/>
          <w:szCs w:val="22"/>
        </w:rPr>
      </w:pPr>
    </w:p>
    <w:p w14:paraId="189735B3" w14:textId="3083076C" w:rsidR="00BF4610" w:rsidRDefault="00BF4610" w:rsidP="00325175">
      <w:pPr>
        <w:tabs>
          <w:tab w:val="center" w:pos="4320"/>
          <w:tab w:val="right" w:pos="8640"/>
        </w:tabs>
        <w:rPr>
          <w:rFonts w:ascii="Arial Narrow" w:hAnsi="Arial Narrow"/>
          <w:sz w:val="22"/>
          <w:szCs w:val="22"/>
        </w:rPr>
      </w:pPr>
      <w:r w:rsidRPr="007160DB">
        <w:rPr>
          <w:rFonts w:ascii="Arial Narrow" w:hAnsi="Arial Narrow"/>
          <w:b/>
          <w:sz w:val="22"/>
          <w:szCs w:val="22"/>
          <w:u w:val="single"/>
        </w:rPr>
        <w:t>MH026 – ME Early Intervention Svc - Psychotic Disorders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the allowable costs of </w:t>
      </w:r>
      <w:r w:rsidR="00325175" w:rsidRPr="007160DB">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Default="00BF4610" w:rsidP="00CD0CE1">
      <w:pPr>
        <w:tabs>
          <w:tab w:val="center" w:pos="4320"/>
          <w:tab w:val="right" w:pos="8640"/>
        </w:tabs>
        <w:rPr>
          <w:rFonts w:ascii="Arial Narrow" w:hAnsi="Arial Narrow"/>
          <w:sz w:val="22"/>
          <w:szCs w:val="22"/>
        </w:rPr>
      </w:pPr>
    </w:p>
    <w:p w14:paraId="51A3F842" w14:textId="417357E5" w:rsidR="00BF4610" w:rsidRPr="00301525" w:rsidRDefault="00BF4610"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If funding is not provided to the ME in their contract, include a statement to that effect here.</w:t>
      </w:r>
    </w:p>
    <w:p w14:paraId="36A38A13" w14:textId="05EA2BB7" w:rsidR="00BF4610" w:rsidRDefault="00BF4610" w:rsidP="00CD0CE1">
      <w:pPr>
        <w:rPr>
          <w:rFonts w:ascii="Arial Narrow" w:hAnsi="Arial Narrow"/>
          <w:sz w:val="22"/>
          <w:szCs w:val="22"/>
        </w:rPr>
      </w:pPr>
    </w:p>
    <w:p w14:paraId="7E52B60A" w14:textId="77777777" w:rsidR="0072487D" w:rsidRPr="00803E60" w:rsidRDefault="0072487D" w:rsidP="00CD0CE1">
      <w:pPr>
        <w:tabs>
          <w:tab w:val="center" w:pos="4320"/>
          <w:tab w:val="right" w:pos="8640"/>
        </w:tabs>
        <w:rPr>
          <w:rFonts w:ascii="Arial Narrow" w:hAnsi="Arial Narrow"/>
          <w:sz w:val="22"/>
          <w:szCs w:val="22"/>
        </w:rPr>
      </w:pPr>
      <w:r w:rsidRPr="00803E60">
        <w:rPr>
          <w:rFonts w:ascii="Arial Narrow" w:hAnsi="Arial Narrow"/>
          <w:b/>
          <w:sz w:val="22"/>
          <w:szCs w:val="22"/>
          <w:u w:val="single"/>
        </w:rPr>
        <w:t>MH094 – ME MH Citrus Health Network</w:t>
      </w:r>
      <w:r w:rsidRPr="00803E60">
        <w:rPr>
          <w:rFonts w:ascii="Arial Narrow" w:hAnsi="Arial Narrow"/>
          <w:b/>
          <w:sz w:val="22"/>
          <w:szCs w:val="22"/>
        </w:rPr>
        <w:t xml:space="preserve"> </w:t>
      </w:r>
      <w:r w:rsidRPr="00803E60">
        <w:rPr>
          <w:rFonts w:ascii="Arial Narrow" w:hAnsi="Arial Narrow"/>
          <w:sz w:val="22"/>
          <w:szCs w:val="22"/>
        </w:rPr>
        <w:t>– This cost pool captures the cost of funds provided to Citrus Health Network for behavioral health services.</w:t>
      </w:r>
    </w:p>
    <w:p w14:paraId="461E9212" w14:textId="77777777" w:rsidR="0072487D" w:rsidRPr="00E54FE0" w:rsidRDefault="0072487D" w:rsidP="00CD0CE1">
      <w:pPr>
        <w:rPr>
          <w:rFonts w:ascii="Arial Narrow" w:hAnsi="Arial Narrow"/>
          <w:sz w:val="22"/>
          <w:szCs w:val="22"/>
          <w:highlight w:val="cyan"/>
        </w:rPr>
      </w:pPr>
    </w:p>
    <w:p w14:paraId="1DD6A0DF" w14:textId="28CFB932" w:rsidR="0072487D" w:rsidRDefault="0072487D" w:rsidP="00CD0CE1">
      <w:pPr>
        <w:rPr>
          <w:rFonts w:ascii="Arial Narrow" w:hAnsi="Arial Narrow"/>
          <w:sz w:val="22"/>
          <w:szCs w:val="22"/>
        </w:rPr>
      </w:pPr>
      <w:r w:rsidRPr="00967366">
        <w:rPr>
          <w:rFonts w:ascii="Arial Narrow" w:hAnsi="Arial Narrow"/>
          <w:sz w:val="22"/>
          <w:szCs w:val="22"/>
        </w:rPr>
        <w:t>From the funds in Specific Appropriation 3</w:t>
      </w:r>
      <w:r w:rsidR="00FE6A9A" w:rsidRPr="00967366">
        <w:rPr>
          <w:rFonts w:ascii="Arial Narrow" w:hAnsi="Arial Narrow"/>
          <w:sz w:val="22"/>
          <w:szCs w:val="22"/>
        </w:rPr>
        <w:t>62</w:t>
      </w:r>
      <w:r w:rsidRPr="00967366">
        <w:rPr>
          <w:rFonts w:ascii="Arial Narrow" w:hAnsi="Arial Narrow"/>
          <w:sz w:val="22"/>
          <w:szCs w:val="22"/>
        </w:rPr>
        <w:t>, $455,000 of recurring funds from the General Revenue Fund is provided to the Citrus Health Network.</w:t>
      </w:r>
    </w:p>
    <w:p w14:paraId="4DE646CE" w14:textId="77777777" w:rsidR="0072487D" w:rsidRPr="002B5F03" w:rsidRDefault="0072487D" w:rsidP="00CD0CE1">
      <w:pPr>
        <w:rPr>
          <w:rFonts w:ascii="Arial Narrow" w:hAnsi="Arial Narrow"/>
          <w:sz w:val="22"/>
          <w:szCs w:val="22"/>
        </w:rPr>
      </w:pPr>
    </w:p>
    <w:p w14:paraId="163724BB" w14:textId="77777777" w:rsidR="0072487D" w:rsidRPr="00301525"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6229A8">
        <w:rPr>
          <w:rFonts w:ascii="Arial Narrow" w:hAnsi="Arial Narrow"/>
          <w:i/>
          <w:color w:val="000080"/>
          <w:sz w:val="22"/>
          <w:szCs w:val="22"/>
          <w:highlight w:val="yellow"/>
        </w:rPr>
        <w:t xml:space="preserve">If funding </w:t>
      </w:r>
      <w:r w:rsidRPr="0024214D">
        <w:rPr>
          <w:rFonts w:ascii="Arial Narrow" w:hAnsi="Arial Narrow"/>
          <w:i/>
          <w:color w:val="000080"/>
          <w:sz w:val="22"/>
          <w:szCs w:val="22"/>
          <w:highlight w:val="yellow"/>
        </w:rPr>
        <w:t>is not provided to the ME in their contract, include a statement to that effect here.</w:t>
      </w:r>
    </w:p>
    <w:p w14:paraId="079BE28D" w14:textId="77777777" w:rsidR="0072487D" w:rsidRDefault="0072487D" w:rsidP="00CD0CE1">
      <w:pPr>
        <w:tabs>
          <w:tab w:val="center" w:pos="4320"/>
          <w:tab w:val="right" w:pos="8640"/>
        </w:tabs>
        <w:rPr>
          <w:rFonts w:ascii="Arial Narrow" w:hAnsi="Arial Narrow"/>
          <w:b/>
          <w:sz w:val="22"/>
          <w:szCs w:val="22"/>
          <w:u w:val="single"/>
        </w:rPr>
      </w:pPr>
    </w:p>
    <w:p w14:paraId="194C8DE8" w14:textId="27CA5732" w:rsidR="00E41A05" w:rsidRPr="00967366" w:rsidRDefault="00BF4610" w:rsidP="00E41A05">
      <w:pPr>
        <w:tabs>
          <w:tab w:val="center" w:pos="4320"/>
          <w:tab w:val="right" w:pos="8640"/>
        </w:tabs>
        <w:rPr>
          <w:rFonts w:ascii="Arial Narrow" w:hAnsi="Arial Narrow" w:cs="Arial"/>
          <w:sz w:val="22"/>
          <w:szCs w:val="22"/>
        </w:rPr>
      </w:pPr>
      <w:r w:rsidRPr="00967366">
        <w:rPr>
          <w:rFonts w:ascii="Arial Narrow" w:hAnsi="Arial Narrow"/>
          <w:b/>
          <w:sz w:val="22"/>
          <w:szCs w:val="22"/>
          <w:u w:val="single"/>
        </w:rPr>
        <w:t xml:space="preserve">MHSFP – ME MH State Funded </w:t>
      </w:r>
      <w:r w:rsidR="00F73833" w:rsidRPr="00967366">
        <w:rPr>
          <w:rFonts w:ascii="Arial Narrow" w:hAnsi="Arial Narrow"/>
          <w:b/>
          <w:sz w:val="22"/>
          <w:szCs w:val="22"/>
          <w:u w:val="single"/>
        </w:rPr>
        <w:t>Federal Excluded Services</w:t>
      </w:r>
      <w:r w:rsidRPr="00967366">
        <w:rPr>
          <w:rFonts w:ascii="Arial Narrow" w:hAnsi="Arial Narrow"/>
          <w:sz w:val="22"/>
          <w:szCs w:val="22"/>
        </w:rPr>
        <w:t xml:space="preserve"> – </w:t>
      </w:r>
      <w:r w:rsidR="00340385" w:rsidRPr="00967366">
        <w:rPr>
          <w:rFonts w:ascii="Arial Narrow" w:hAnsi="Arial Narrow" w:cs="Arial"/>
          <w:sz w:val="22"/>
          <w:szCs w:val="22"/>
        </w:rPr>
        <w:t xml:space="preserve">This </w:t>
      </w:r>
      <w:r w:rsidR="005E493D" w:rsidRPr="00967366">
        <w:rPr>
          <w:rFonts w:ascii="Arial Narrow" w:hAnsi="Arial Narrow" w:cs="Arial"/>
          <w:sz w:val="22"/>
          <w:szCs w:val="22"/>
        </w:rPr>
        <w:t>cost pool captures</w:t>
      </w:r>
      <w:r w:rsidR="00340385" w:rsidRPr="00967366">
        <w:rPr>
          <w:rFonts w:ascii="Arial Narrow" w:hAnsi="Arial Narrow" w:cs="Arial"/>
          <w:sz w:val="22"/>
          <w:szCs w:val="22"/>
        </w:rPr>
        <w:t xml:space="preserve"> the cost of </w:t>
      </w:r>
      <w:r w:rsidR="00E41A05" w:rsidRPr="00967366">
        <w:rPr>
          <w:rFonts w:ascii="Arial Narrow" w:hAnsi="Arial Narrow" w:cs="Arial"/>
          <w:sz w:val="22"/>
          <w:szCs w:val="22"/>
        </w:rPr>
        <w:t>subcontracted</w:t>
      </w:r>
      <w:r w:rsidR="00D3762A" w:rsidRPr="00967366">
        <w:rPr>
          <w:rFonts w:ascii="Arial Narrow" w:hAnsi="Arial Narrow" w:cs="Arial"/>
          <w:sz w:val="22"/>
          <w:szCs w:val="22"/>
        </w:rPr>
        <w:t xml:space="preserve"> community mental health services w</w:t>
      </w:r>
      <w:r w:rsidR="009D36CD" w:rsidRPr="00967366">
        <w:rPr>
          <w:rFonts w:ascii="Arial Narrow" w:hAnsi="Arial Narrow" w:cs="Arial"/>
          <w:sz w:val="22"/>
          <w:szCs w:val="22"/>
        </w:rPr>
        <w:t>hich</w:t>
      </w:r>
      <w:r w:rsidR="00D3762A" w:rsidRPr="00967366">
        <w:rPr>
          <w:rFonts w:ascii="Arial Narrow" w:hAnsi="Arial Narrow" w:cs="Arial"/>
          <w:sz w:val="22"/>
          <w:szCs w:val="22"/>
        </w:rPr>
        <w:t xml:space="preserve"> are unallowable for fe</w:t>
      </w:r>
      <w:r w:rsidR="00CC5D97" w:rsidRPr="00967366">
        <w:rPr>
          <w:rFonts w:ascii="Arial Narrow" w:hAnsi="Arial Narrow" w:cs="Arial"/>
          <w:sz w:val="22"/>
          <w:szCs w:val="22"/>
        </w:rPr>
        <w:t>d</w:t>
      </w:r>
      <w:r w:rsidR="00D3762A" w:rsidRPr="00967366">
        <w:rPr>
          <w:rFonts w:ascii="Arial Narrow" w:hAnsi="Arial Narrow" w:cs="Arial"/>
          <w:sz w:val="22"/>
          <w:szCs w:val="22"/>
        </w:rPr>
        <w:t xml:space="preserve">eral funding pursuant to conditions specified in Managing Entity contracts. </w:t>
      </w:r>
      <w:r w:rsidR="00E41A05" w:rsidRPr="00967366">
        <w:rPr>
          <w:rFonts w:ascii="Arial Narrow" w:hAnsi="Arial Narrow" w:cs="Arial"/>
          <w:sz w:val="22"/>
          <w:szCs w:val="22"/>
        </w:rPr>
        <w:t xml:space="preserve">Unallowable services include, but are not limited to: </w:t>
      </w:r>
    </w:p>
    <w:p w14:paraId="28ECB0C2" w14:textId="77777777" w:rsidR="00E41A05" w:rsidRPr="00967366" w:rsidRDefault="00E41A05" w:rsidP="00E41A05">
      <w:pPr>
        <w:tabs>
          <w:tab w:val="center" w:pos="4320"/>
          <w:tab w:val="right" w:pos="8640"/>
        </w:tabs>
        <w:rPr>
          <w:rFonts w:ascii="Arial Narrow" w:hAnsi="Arial Narrow" w:cs="Arial"/>
          <w:sz w:val="22"/>
          <w:szCs w:val="22"/>
        </w:rPr>
      </w:pPr>
    </w:p>
    <w:p w14:paraId="1B45D427" w14:textId="0CDC1D42"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 xml:space="preserve">Inpatient hospital services; </w:t>
      </w:r>
    </w:p>
    <w:p w14:paraId="60E88F31" w14:textId="2C4F6E45"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 xml:space="preserve">Enforcement of alcohol, tobacco, or drug laws; </w:t>
      </w:r>
    </w:p>
    <w:p w14:paraId="54CA3F63" w14:textId="5359384F"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Cash payments to intended recipients of health services;</w:t>
      </w:r>
    </w:p>
    <w:p w14:paraId="32EC4B23" w14:textId="1C589AFE"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033DEF5A" w14:textId="4CE9A7F3"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Satisfy any requirement for the expenditure of non-Federal funds as a condition for the receipt of Federal funds; </w:t>
      </w:r>
    </w:p>
    <w:p w14:paraId="6CB381B1" w14:textId="3C8EFAAA"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Financial assistance to any entity other than a public or nonprofit private entity; </w:t>
      </w:r>
    </w:p>
    <w:p w14:paraId="42452E76" w14:textId="078E2612" w:rsidR="0034038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Any services within prisons or jails.</w:t>
      </w:r>
    </w:p>
    <w:p w14:paraId="0C9890F8" w14:textId="77777777" w:rsidR="00340385" w:rsidRPr="00967366" w:rsidRDefault="00340385" w:rsidP="00CD0CE1">
      <w:pPr>
        <w:tabs>
          <w:tab w:val="center" w:pos="4320"/>
          <w:tab w:val="right" w:pos="8640"/>
        </w:tabs>
        <w:rPr>
          <w:rFonts w:ascii="Arial Narrow" w:hAnsi="Arial Narrow" w:cs="Arial"/>
          <w:sz w:val="22"/>
          <w:szCs w:val="22"/>
        </w:rPr>
      </w:pPr>
    </w:p>
    <w:p w14:paraId="7645260D" w14:textId="7B67FF38" w:rsidR="00BF4610" w:rsidRDefault="00340385" w:rsidP="00CD0CE1">
      <w:pPr>
        <w:tabs>
          <w:tab w:val="center" w:pos="4320"/>
          <w:tab w:val="right" w:pos="8640"/>
        </w:tabs>
        <w:rPr>
          <w:rFonts w:ascii="Arial Narrow" w:hAnsi="Arial Narrow" w:cs="Arial"/>
          <w:sz w:val="22"/>
          <w:szCs w:val="22"/>
        </w:rPr>
      </w:pPr>
      <w:r w:rsidRPr="00967366">
        <w:rPr>
          <w:rFonts w:ascii="Arial Narrow" w:hAnsi="Arial Narrow" w:cs="Arial"/>
          <w:sz w:val="22"/>
          <w:szCs w:val="22"/>
        </w:rPr>
        <w:t xml:space="preserve">All covered services </w:t>
      </w:r>
      <w:r w:rsidR="008C348B" w:rsidRPr="00967366">
        <w:rPr>
          <w:rFonts w:ascii="Arial Narrow" w:hAnsi="Arial Narrow" w:cs="Arial"/>
          <w:sz w:val="22"/>
          <w:szCs w:val="22"/>
        </w:rPr>
        <w:t xml:space="preserve">provided </w:t>
      </w:r>
      <w:r w:rsidRPr="00967366">
        <w:rPr>
          <w:rFonts w:ascii="Arial Narrow" w:hAnsi="Arial Narrow" w:cs="Arial"/>
          <w:sz w:val="22"/>
          <w:szCs w:val="22"/>
        </w:rPr>
        <w:t xml:space="preserve">under this </w:t>
      </w:r>
      <w:r w:rsidR="009F32AC" w:rsidRPr="00967366">
        <w:rPr>
          <w:rFonts w:ascii="Arial Narrow" w:hAnsi="Arial Narrow" w:cs="Arial"/>
          <w:sz w:val="22"/>
          <w:szCs w:val="22"/>
        </w:rPr>
        <w:t>cost pool</w:t>
      </w:r>
      <w:r w:rsidRPr="00967366">
        <w:rPr>
          <w:rFonts w:ascii="Arial Narrow" w:hAnsi="Arial Narrow" w:cs="Arial"/>
          <w:sz w:val="22"/>
          <w:szCs w:val="22"/>
        </w:rPr>
        <w:t xml:space="preserve"> </w:t>
      </w:r>
      <w:r w:rsidR="008C348B" w:rsidRPr="00967366">
        <w:rPr>
          <w:rFonts w:ascii="Arial Narrow" w:hAnsi="Arial Narrow" w:cs="Arial"/>
          <w:sz w:val="22"/>
          <w:szCs w:val="22"/>
        </w:rPr>
        <w:t>must be allowable</w:t>
      </w:r>
      <w:r w:rsidRPr="00967366">
        <w:rPr>
          <w:rFonts w:ascii="Arial Narrow" w:hAnsi="Arial Narrow" w:cs="Arial"/>
          <w:sz w:val="22"/>
          <w:szCs w:val="22"/>
        </w:rPr>
        <w:t xml:space="preserve"> pursuant to Chapter 65E-14.021, F.A.C.</w:t>
      </w:r>
    </w:p>
    <w:p w14:paraId="633E1FDE" w14:textId="77777777" w:rsidR="00340385" w:rsidRPr="00340385" w:rsidRDefault="00340385" w:rsidP="00CD0CE1">
      <w:pPr>
        <w:tabs>
          <w:tab w:val="center" w:pos="4320"/>
          <w:tab w:val="right" w:pos="8640"/>
        </w:tabs>
        <w:rPr>
          <w:rFonts w:ascii="Arial Narrow" w:hAnsi="Arial Narrow" w:cs="Arial"/>
          <w:sz w:val="22"/>
          <w:szCs w:val="22"/>
        </w:rPr>
      </w:pPr>
    </w:p>
    <w:p w14:paraId="55D1C725" w14:textId="351CD334" w:rsidR="00BF4610" w:rsidRPr="00301525" w:rsidRDefault="00BF461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provided</w:t>
      </w:r>
      <w:r w:rsidRPr="005841E0">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333713">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903C58">
        <w:rPr>
          <w:rFonts w:ascii="Arial Narrow" w:hAnsi="Arial Narrow"/>
          <w:i/>
          <w:color w:val="000080"/>
          <w:sz w:val="22"/>
          <w:szCs w:val="22"/>
          <w:highlight w:val="yellow"/>
        </w:rPr>
        <w:t xml:space="preserve">  If funding is not provided to the ME in their contract, include a statement to that effect here.</w:t>
      </w:r>
    </w:p>
    <w:p w14:paraId="1A01C889" w14:textId="38FAD75B" w:rsidR="00DC4473" w:rsidRDefault="00DC4473" w:rsidP="00CD0CE1">
      <w:pPr>
        <w:rPr>
          <w:rFonts w:ascii="Arial Narrow" w:hAnsi="Arial Narrow"/>
          <w:i/>
          <w:color w:val="000080"/>
          <w:sz w:val="22"/>
          <w:szCs w:val="22"/>
        </w:rPr>
      </w:pPr>
    </w:p>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F00D2F7" w14:textId="1576506B" w:rsidR="0072487D" w:rsidRPr="00DD0C3C" w:rsidRDefault="0072487D" w:rsidP="00CD0CE1">
      <w:pPr>
        <w:tabs>
          <w:tab w:val="center" w:pos="4320"/>
          <w:tab w:val="right" w:pos="8640"/>
        </w:tabs>
        <w:rPr>
          <w:rFonts w:ascii="Arial Narrow" w:hAnsi="Arial Narrow"/>
          <w:sz w:val="22"/>
          <w:szCs w:val="22"/>
        </w:rPr>
      </w:pPr>
      <w:r w:rsidRPr="00DD0C3C">
        <w:rPr>
          <w:rFonts w:ascii="Arial Narrow" w:hAnsi="Arial Narrow"/>
          <w:b/>
          <w:sz w:val="22"/>
          <w:szCs w:val="22"/>
          <w:u w:val="single"/>
        </w:rPr>
        <w:t xml:space="preserve">MH0PG – ME </w:t>
      </w:r>
      <w:r w:rsidR="00F02FCC" w:rsidRPr="00DD0C3C">
        <w:rPr>
          <w:rFonts w:ascii="Arial Narrow" w:hAnsi="Arial Narrow"/>
          <w:b/>
          <w:sz w:val="22"/>
          <w:szCs w:val="22"/>
          <w:u w:val="single"/>
        </w:rPr>
        <w:t xml:space="preserve">MH </w:t>
      </w:r>
      <w:r w:rsidRPr="00DD0C3C">
        <w:rPr>
          <w:rFonts w:ascii="Arial Narrow" w:hAnsi="Arial Narrow"/>
          <w:b/>
          <w:sz w:val="22"/>
          <w:szCs w:val="22"/>
          <w:u w:val="single"/>
        </w:rPr>
        <w:t>PATH Grant</w:t>
      </w:r>
      <w:r w:rsidRPr="00DD0C3C">
        <w:rPr>
          <w:rFonts w:ascii="Arial Narrow" w:hAnsi="Arial Narrow"/>
          <w:bCs/>
          <w:sz w:val="22"/>
          <w:szCs w:val="22"/>
        </w:rPr>
        <w:t xml:space="preserve"> </w:t>
      </w:r>
      <w:r w:rsidRPr="00DD0C3C">
        <w:rPr>
          <w:rFonts w:ascii="Arial Narrow" w:hAnsi="Arial Narrow"/>
          <w:sz w:val="22"/>
          <w:szCs w:val="22"/>
        </w:rPr>
        <w:t>– This cost pool captures the allowable administrative and general program costs in the Regions / Circuits that are incurred under the Projects for Assistance in the Transition from Homelessness (PATH) Grant.  Community-based services are for individuals that are homeless or at risk of being homeless due to mental illnesses / co-occurring mental health and substance use disorders.  The services assist individuals in living successfully in environments of their choice and include:</w:t>
      </w:r>
    </w:p>
    <w:p w14:paraId="7E113F04"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Outreach</w:t>
      </w:r>
    </w:p>
    <w:p w14:paraId="76AB85CB"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 xml:space="preserve">Screening and diagnostic treatment </w:t>
      </w:r>
    </w:p>
    <w:p w14:paraId="2D38BB00"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Habilitation and rehabilitation</w:t>
      </w:r>
    </w:p>
    <w:p w14:paraId="746ACB6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Community mental health services</w:t>
      </w:r>
    </w:p>
    <w:p w14:paraId="40096D61"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Alcohol or drug treatment</w:t>
      </w:r>
    </w:p>
    <w:p w14:paraId="44B608F7"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Staff training, including the training of individuals who work in shelters, mental health clinics, substance abuse programs, and other sites where homeless individuals require services</w:t>
      </w:r>
    </w:p>
    <w:p w14:paraId="1682C6B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Case management services</w:t>
      </w:r>
    </w:p>
    <w:p w14:paraId="320D61C6"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Providing assistance to the eligible homeless individual in obtaining income support services, including housing assistance, food stamps, and supplemental security income benefits</w:t>
      </w:r>
    </w:p>
    <w:p w14:paraId="466CAAD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Referring the eligible homeless individual for such other services as may be appropriate</w:t>
      </w:r>
    </w:p>
    <w:p w14:paraId="51E3DA7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2D41F76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Supportive and supervisory services in residential settings</w:t>
      </w:r>
    </w:p>
    <w:p w14:paraId="56BE00C4"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Referrals for primary health services, job training, education services and relevant housing services</w:t>
      </w:r>
    </w:p>
    <w:p w14:paraId="523035D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lastRenderedPageBreak/>
        <w:t>Housing services [subject to Section 522(h)(1)] including minor renovation, expansion, and repair of housing; Planning of housing; Technical assistance in applying for housing assistance; Improving the coordination of housing services</w:t>
      </w:r>
    </w:p>
    <w:p w14:paraId="1E8D923B"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Security deposits</w:t>
      </w:r>
    </w:p>
    <w:p w14:paraId="382FAC36"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The costs associated with matching eligible homeless individuals with appropriate housing situations</w:t>
      </w:r>
    </w:p>
    <w:p w14:paraId="17EE7819"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One-time rental payments to prevent eviction</w:t>
      </w:r>
    </w:p>
    <w:p w14:paraId="328220D0" w14:textId="77777777" w:rsidR="0072487D" w:rsidRPr="00DD0C3C" w:rsidRDefault="0072487D" w:rsidP="0072487D">
      <w:pPr>
        <w:ind w:left="720"/>
        <w:rPr>
          <w:rFonts w:ascii="Arial Narrow" w:hAnsi="Arial Narrow"/>
          <w:sz w:val="22"/>
          <w:szCs w:val="22"/>
        </w:rPr>
      </w:pPr>
    </w:p>
    <w:p w14:paraId="45319B36" w14:textId="6B4E5A1D" w:rsidR="0072487D" w:rsidRDefault="0072487D" w:rsidP="00CD0CE1">
      <w:pPr>
        <w:rPr>
          <w:rFonts w:ascii="Arial Narrow" w:hAnsi="Arial Narrow"/>
          <w:sz w:val="22"/>
          <w:szCs w:val="22"/>
        </w:rPr>
      </w:pPr>
      <w:r w:rsidRPr="00DD0C3C">
        <w:rPr>
          <w:rFonts w:ascii="Arial Narrow" w:hAnsi="Arial Narrow"/>
          <w:sz w:val="22"/>
          <w:szCs w:val="22"/>
        </w:rPr>
        <w:t>The PATH Grant requires a 25% in-kind or cash match.</w:t>
      </w:r>
    </w:p>
    <w:p w14:paraId="1B1C43AE" w14:textId="77777777" w:rsidR="0072487D" w:rsidRPr="0024214D" w:rsidRDefault="0072487D" w:rsidP="00CD0CE1">
      <w:pPr>
        <w:rPr>
          <w:rFonts w:ascii="Arial Narrow" w:hAnsi="Arial Narrow"/>
          <w:sz w:val="22"/>
          <w:szCs w:val="22"/>
        </w:rPr>
      </w:pP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456F858B" w:rsidR="00A36674" w:rsidRDefault="00A36674" w:rsidP="00CD0CE1">
      <w:pPr>
        <w:rPr>
          <w:rFonts w:ascii="Arial Narrow" w:hAnsi="Arial Narrow"/>
          <w:sz w:val="22"/>
          <w:szCs w:val="22"/>
        </w:rPr>
      </w:pPr>
    </w:p>
    <w:p w14:paraId="3F7E4CDC" w14:textId="77777777" w:rsidR="00CA320D" w:rsidRPr="00DD0C3C" w:rsidRDefault="00CA320D" w:rsidP="00CA320D">
      <w:pPr>
        <w:tabs>
          <w:tab w:val="center" w:pos="4320"/>
          <w:tab w:val="right" w:pos="8640"/>
        </w:tabs>
        <w:rPr>
          <w:rFonts w:ascii="Arial Narrow" w:hAnsi="Arial Narrow"/>
          <w:sz w:val="22"/>
          <w:szCs w:val="22"/>
        </w:rPr>
      </w:pPr>
      <w:bookmarkStart w:id="9" w:name="_Hlk46904796"/>
      <w:r w:rsidRPr="00DD0C3C">
        <w:rPr>
          <w:rFonts w:ascii="Arial Narrow" w:hAnsi="Arial Narrow"/>
          <w:b/>
          <w:sz w:val="22"/>
          <w:szCs w:val="22"/>
          <w:u w:val="single"/>
        </w:rPr>
        <w:t>MHCOS – ME Emergency COVID-19 Supp Grant</w:t>
      </w:r>
      <w:r w:rsidRPr="005E4D6C">
        <w:rPr>
          <w:rFonts w:ascii="Arial Narrow" w:hAnsi="Arial Narrow"/>
          <w:bCs/>
          <w:sz w:val="22"/>
          <w:szCs w:val="22"/>
        </w:rPr>
        <w:t xml:space="preserve"> </w:t>
      </w:r>
      <w:r w:rsidRPr="00DD0C3C">
        <w:rPr>
          <w:rFonts w:ascii="Arial Narrow" w:hAnsi="Arial Narrow"/>
          <w:sz w:val="22"/>
          <w:szCs w:val="22"/>
        </w:rPr>
        <w:t>– This cost pool captures allowable costs of behavioral health services for individuals who are indigent, uninsured, or underinsured and experiencing behavioral health effects as a result of COVID-19 through the Florida COVID-19 Emergency Grant Supplemental grant authorized by Substance Abuse and Mental Health Services Administration award 1H79FG000675-01. All covered services described in Rule 65E-14.021, F.A.C., are allowable except Prevention-Indicated; Prevention-elective; Prevention-Universal Direct; Prevention-Universal Indirect; and Inpatient. 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 telehealth for healthcare practitioners and others requiring mental health care as a result of COVID-19.</w:t>
      </w:r>
    </w:p>
    <w:p w14:paraId="6B577540" w14:textId="77777777" w:rsidR="00CA320D" w:rsidRPr="00DD0C3C" w:rsidRDefault="00CA320D" w:rsidP="00CA320D">
      <w:pPr>
        <w:tabs>
          <w:tab w:val="center" w:pos="4320"/>
          <w:tab w:val="right" w:pos="8640"/>
        </w:tabs>
        <w:rPr>
          <w:rFonts w:ascii="Arial Narrow" w:hAnsi="Arial Narrow" w:cs="Arial"/>
          <w:sz w:val="22"/>
          <w:szCs w:val="22"/>
        </w:rPr>
      </w:pPr>
    </w:p>
    <w:p w14:paraId="153A1695" w14:textId="77777777" w:rsidR="00CA320D" w:rsidRPr="00DD0C3C" w:rsidRDefault="00CA320D" w:rsidP="00CA320D">
      <w:pPr>
        <w:tabs>
          <w:tab w:val="center" w:pos="4320"/>
          <w:tab w:val="right" w:pos="8640"/>
        </w:tabs>
        <w:rPr>
          <w:rFonts w:ascii="Arial Narrow" w:hAnsi="Arial Narrow" w:cs="Arial"/>
          <w:sz w:val="22"/>
          <w:szCs w:val="22"/>
        </w:rPr>
      </w:pPr>
      <w:r w:rsidRPr="00DD0C3C">
        <w:rPr>
          <w:rFonts w:ascii="Arial Narrow" w:hAnsi="Arial Narrow" w:cs="Arial"/>
          <w:sz w:val="22"/>
          <w:szCs w:val="22"/>
        </w:rPr>
        <w:t xml:space="preserve">These funds may not be used for the following purposes: </w:t>
      </w:r>
    </w:p>
    <w:p w14:paraId="70810F31"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make direct payments to individuals to enter treatment or continue to participate in prevention or treatment services; </w:t>
      </w:r>
    </w:p>
    <w:p w14:paraId="2230CC6E"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pay for construction or purchase of structures </w:t>
      </w:r>
    </w:p>
    <w:p w14:paraId="451F54BA"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pay the salary of an individual at a rate in excess of </w:t>
      </w:r>
      <w:r w:rsidRPr="00DD0C3C">
        <w:rPr>
          <w:rFonts w:ascii="Arial Narrow" w:hAnsi="Arial Narrow"/>
        </w:rPr>
        <w:t xml:space="preserve">Level II of the Executive Schedule, published by the U.S. Office of Personnel Management at: </w:t>
      </w:r>
      <w:hyperlink r:id="rId13" w:history="1">
        <w:r w:rsidRPr="00DD0C3C">
          <w:rPr>
            <w:rStyle w:val="Hyperlink"/>
            <w:rFonts w:ascii="Arial Narrow" w:hAnsi="Arial Narrow"/>
          </w:rPr>
          <w:t>https://www.opm.gov/policy-data-oversight/pay-leave/salaries-wages/</w:t>
        </w:r>
      </w:hyperlink>
      <w:r w:rsidRPr="00DD0C3C">
        <w:rPr>
          <w:rFonts w:ascii="Arial Narrow" w:hAnsi="Arial Narrow" w:cs="Arial"/>
        </w:rPr>
        <w:t xml:space="preserve">. </w:t>
      </w:r>
    </w:p>
    <w:p w14:paraId="5E024952"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supplant (or replace) current funding of existing services </w:t>
      </w:r>
    </w:p>
    <w:p w14:paraId="18C3C242"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directly or indirectly, purchase, prescribe, or provide marijuana or treatment using marijuana </w:t>
      </w:r>
    </w:p>
    <w:p w14:paraId="29000DEF" w14:textId="77777777" w:rsidR="00CA320D" w:rsidRPr="00DD0C3C" w:rsidRDefault="00CA320D" w:rsidP="00CA320D">
      <w:pPr>
        <w:pStyle w:val="ListParagraph"/>
        <w:numPr>
          <w:ilvl w:val="0"/>
          <w:numId w:val="17"/>
        </w:numPr>
        <w:tabs>
          <w:tab w:val="center" w:pos="4320"/>
          <w:tab w:val="right" w:pos="8640"/>
        </w:tabs>
        <w:spacing w:after="0"/>
        <w:ind w:left="720"/>
        <w:rPr>
          <w:rFonts w:ascii="Arial Narrow" w:hAnsi="Arial Narrow" w:cs="Arial"/>
        </w:rPr>
      </w:pPr>
      <w:r w:rsidRPr="00DD0C3C">
        <w:rPr>
          <w:rFonts w:ascii="Arial Narrow" w:hAnsi="Arial Narrow" w:cs="Arial"/>
        </w:rPr>
        <w:t>to pay for client expenses such as utilities, rent, phones, or food.</w:t>
      </w:r>
    </w:p>
    <w:p w14:paraId="022346E5" w14:textId="77777777" w:rsidR="00CA320D" w:rsidRDefault="00CA320D" w:rsidP="00CA320D">
      <w:pPr>
        <w:tabs>
          <w:tab w:val="center" w:pos="4320"/>
          <w:tab w:val="right" w:pos="8640"/>
        </w:tabs>
        <w:rPr>
          <w:rFonts w:ascii="Arial Narrow" w:hAnsi="Arial Narrow"/>
          <w:sz w:val="22"/>
          <w:szCs w:val="22"/>
        </w:rPr>
      </w:pPr>
    </w:p>
    <w:p w14:paraId="1E637418" w14:textId="77777777" w:rsidR="00CA320D" w:rsidRPr="00301525" w:rsidRDefault="00CA320D" w:rsidP="00CA320D">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bookmarkEnd w:id="9"/>
    <w:p w14:paraId="6BE70BD3" w14:textId="77777777" w:rsidR="00CA320D" w:rsidRDefault="00CA320D" w:rsidP="00CA320D">
      <w:pPr>
        <w:tabs>
          <w:tab w:val="center" w:pos="4320"/>
          <w:tab w:val="right" w:pos="8640"/>
        </w:tabs>
        <w:rPr>
          <w:rFonts w:ascii="Arial Narrow" w:hAnsi="Arial Narrow"/>
          <w:b/>
          <w:sz w:val="22"/>
          <w:szCs w:val="22"/>
          <w:u w:val="single"/>
        </w:rPr>
      </w:pPr>
    </w:p>
    <w:p w14:paraId="646149A8" w14:textId="521432A0" w:rsidR="00CA320D" w:rsidRPr="00DD0C3C" w:rsidRDefault="00CA320D" w:rsidP="00CA320D">
      <w:pPr>
        <w:tabs>
          <w:tab w:val="center" w:pos="4320"/>
          <w:tab w:val="right" w:pos="8640"/>
        </w:tabs>
        <w:rPr>
          <w:rFonts w:ascii="Arial Narrow" w:hAnsi="Arial Narrow"/>
          <w:sz w:val="22"/>
          <w:szCs w:val="22"/>
        </w:rPr>
      </w:pPr>
      <w:r w:rsidRPr="00DD0C3C">
        <w:rPr>
          <w:rFonts w:ascii="Arial Narrow" w:hAnsi="Arial Narrow"/>
          <w:b/>
          <w:sz w:val="22"/>
          <w:szCs w:val="22"/>
          <w:u w:val="single"/>
        </w:rPr>
        <w:t>MHHMD – ME FL Hurricane Michael Disaster Response</w:t>
      </w:r>
      <w:r w:rsidRPr="005E4D6C">
        <w:rPr>
          <w:rFonts w:ascii="Arial Narrow" w:hAnsi="Arial Narrow"/>
          <w:bCs/>
          <w:sz w:val="22"/>
          <w:szCs w:val="22"/>
        </w:rPr>
        <w:t xml:space="preserve"> </w:t>
      </w:r>
      <w:r w:rsidRPr="00DD0C3C">
        <w:rPr>
          <w:rFonts w:ascii="Arial Narrow" w:hAnsi="Arial Narrow"/>
          <w:sz w:val="22"/>
          <w:szCs w:val="22"/>
        </w:rPr>
        <w:t xml:space="preserve">– This cost pool 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 one-year discretionary grant awarded by the Substance Abuse and Mental Health Services Administration. </w:t>
      </w:r>
    </w:p>
    <w:p w14:paraId="0353AE91" w14:textId="77777777" w:rsidR="00CA320D" w:rsidRPr="00DD0C3C" w:rsidRDefault="00CA320D" w:rsidP="00CA320D">
      <w:pPr>
        <w:tabs>
          <w:tab w:val="center" w:pos="4320"/>
          <w:tab w:val="right" w:pos="8640"/>
        </w:tabs>
        <w:rPr>
          <w:rFonts w:ascii="Arial Narrow" w:hAnsi="Arial Narrow"/>
          <w:sz w:val="22"/>
          <w:szCs w:val="22"/>
        </w:rPr>
      </w:pPr>
    </w:p>
    <w:p w14:paraId="3C5C9FCE" w14:textId="77777777" w:rsidR="00CA320D" w:rsidRPr="00DD0C3C" w:rsidRDefault="00CA320D" w:rsidP="00CA320D">
      <w:pPr>
        <w:tabs>
          <w:tab w:val="center" w:pos="4320"/>
          <w:tab w:val="right" w:pos="8640"/>
        </w:tabs>
        <w:rPr>
          <w:rFonts w:ascii="Arial Narrow" w:hAnsi="Arial Narrow"/>
          <w:sz w:val="22"/>
          <w:szCs w:val="22"/>
        </w:rPr>
      </w:pPr>
      <w:r w:rsidRPr="00DD0C3C">
        <w:rPr>
          <w:rFonts w:ascii="Arial Narrow" w:hAnsi="Arial Narrow"/>
          <w:sz w:val="22"/>
          <w:szCs w:val="22"/>
        </w:rPr>
        <w:t xml:space="preserve">All grant funds are allocated to Big Bend Community Based Care to purchase a comprehensive needs assessment, telehealth licenses, services for child welfare involved parents using the Parent Child Interaction Therapy (PCIT) and Functional Family </w:t>
      </w:r>
      <w:r w:rsidRPr="00DD0C3C">
        <w:rPr>
          <w:rFonts w:ascii="Arial Narrow" w:hAnsi="Arial Narrow"/>
          <w:sz w:val="22"/>
          <w:szCs w:val="22"/>
        </w:rPr>
        <w:lastRenderedPageBreak/>
        <w:t>Therapy (FFT) evidence-based practices, school-based supports, adult mental health and substance use disorder treatment and support services, training, and project evaluation services.</w:t>
      </w:r>
    </w:p>
    <w:p w14:paraId="486B8558" w14:textId="1B3B87F9" w:rsidR="00CA320D" w:rsidRDefault="00CA320D" w:rsidP="00CA320D">
      <w:pPr>
        <w:rPr>
          <w:rFonts w:ascii="Arial Narrow" w:hAnsi="Arial Narrow"/>
          <w:sz w:val="22"/>
          <w:szCs w:val="22"/>
        </w:rPr>
      </w:pPr>
    </w:p>
    <w:p w14:paraId="55DC18AC" w14:textId="68438745" w:rsidR="008F42D2" w:rsidRDefault="008F42D2" w:rsidP="00CA320D">
      <w:pPr>
        <w:rPr>
          <w:rFonts w:ascii="Arial Narrow" w:hAnsi="Arial Narrow"/>
          <w:sz w:val="22"/>
          <w:szCs w:val="22"/>
        </w:rPr>
      </w:pPr>
      <w:r w:rsidRPr="008F42D2">
        <w:rPr>
          <w:rFonts w:ascii="Arial Narrow" w:hAnsi="Arial Narrow"/>
          <w:sz w:val="22"/>
          <w:szCs w:val="22"/>
        </w:rPr>
        <w:t>Additional services include:</w:t>
      </w:r>
      <w:r w:rsidRPr="008F42D2">
        <w:rPr>
          <w:rFonts w:ascii="Arial Narrow" w:hAnsi="Arial Narrow"/>
          <w:sz w:val="22"/>
          <w:szCs w:val="22"/>
        </w:rPr>
        <w:br/>
        <w:t>Recovery Support-Individual (46)</w:t>
      </w:r>
      <w:r w:rsidRPr="008F42D2">
        <w:rPr>
          <w:rFonts w:ascii="Arial Narrow" w:hAnsi="Arial Narrow"/>
          <w:sz w:val="22"/>
          <w:szCs w:val="22"/>
        </w:rPr>
        <w:br/>
        <w:t>Recovery Support</w:t>
      </w:r>
      <w:r>
        <w:rPr>
          <w:rFonts w:ascii="Arial Narrow" w:hAnsi="Arial Narrow"/>
          <w:sz w:val="22"/>
          <w:szCs w:val="22"/>
        </w:rPr>
        <w:t>-</w:t>
      </w:r>
      <w:r w:rsidRPr="008F42D2">
        <w:rPr>
          <w:rFonts w:ascii="Arial Narrow" w:hAnsi="Arial Narrow"/>
          <w:sz w:val="22"/>
          <w:szCs w:val="22"/>
        </w:rPr>
        <w:t>Group (47)</w:t>
      </w:r>
      <w:r w:rsidRPr="008F42D2">
        <w:rPr>
          <w:rFonts w:ascii="Arial Narrow" w:hAnsi="Arial Narrow"/>
          <w:sz w:val="22"/>
          <w:szCs w:val="22"/>
        </w:rPr>
        <w:br/>
        <w:t>School-Based Substance Abuse Prevention-Indicated (48)</w:t>
      </w:r>
      <w:r w:rsidRPr="008F42D2">
        <w:rPr>
          <w:rFonts w:ascii="Arial Narrow" w:hAnsi="Arial Narrow"/>
          <w:sz w:val="22"/>
          <w:szCs w:val="22"/>
        </w:rPr>
        <w:br/>
        <w:t>Substance Abuse Prevention-Universal Indirect (50)</w:t>
      </w:r>
    </w:p>
    <w:p w14:paraId="0B2811B2" w14:textId="77777777" w:rsidR="008F42D2" w:rsidRPr="00DD0C3C" w:rsidRDefault="008F42D2" w:rsidP="00CA320D">
      <w:pPr>
        <w:rPr>
          <w:rFonts w:ascii="Arial Narrow" w:hAnsi="Arial Narrow"/>
          <w:sz w:val="22"/>
          <w:szCs w:val="22"/>
        </w:rPr>
      </w:pPr>
    </w:p>
    <w:p w14:paraId="5FE753D6"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No more than 20% of the total grant award may be used for data collection, performance measurement, and performance </w:t>
      </w:r>
    </w:p>
    <w:p w14:paraId="488834E6"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assessment, including incentives for participating in the required data collection follow-up. Funds may not be used </w:t>
      </w:r>
    </w:p>
    <w:p w14:paraId="2C623492"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to: </w:t>
      </w:r>
    </w:p>
    <w:p w14:paraId="4E8796C9"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Purchase, prescribe, or provide marijuana or treatment using marijuana; </w:t>
      </w:r>
    </w:p>
    <w:p w14:paraId="42B07D61"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Pay for promotional items; </w:t>
      </w:r>
    </w:p>
    <w:p w14:paraId="07C6BC59"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Provide residential or outpatient treatment services when the facility has not yet been acquired, sited, approved, and met all requirements for human habitation and services provision; </w:t>
      </w:r>
    </w:p>
    <w:p w14:paraId="6E344818"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Provide inpatient treatment or hospital-based detoxification services; </w:t>
      </w:r>
    </w:p>
    <w:p w14:paraId="66BEAF89"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Make direct payments to individuals to enter treatment or continue to participate in prevention or treatment services;  </w:t>
      </w:r>
    </w:p>
    <w:p w14:paraId="3C610D7C"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Pay for construction or purchase of structures; </w:t>
      </w:r>
    </w:p>
    <w:p w14:paraId="724F2B68"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Pay for meals;</w:t>
      </w:r>
    </w:p>
    <w:p w14:paraId="62411B0E"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Pay the salary of an individual at a rate in excess of </w:t>
      </w:r>
      <w:r w:rsidRPr="00DD0C3C">
        <w:rPr>
          <w:rFonts w:ascii="Arial Narrow" w:hAnsi="Arial Narrow"/>
        </w:rPr>
        <w:t xml:space="preserve">Level II of the Executive Schedule, published by the U.S. Office of Personnel Management at: </w:t>
      </w:r>
      <w:hyperlink r:id="rId14" w:history="1">
        <w:r w:rsidRPr="00DD0C3C">
          <w:rPr>
            <w:rStyle w:val="Hyperlink"/>
            <w:rFonts w:ascii="Arial Narrow" w:hAnsi="Arial Narrow"/>
          </w:rPr>
          <w:t>https://www.opm.gov/policy-data-oversight/pay-leave/salaries-wages/</w:t>
        </w:r>
      </w:hyperlink>
      <w:r w:rsidRPr="00DD0C3C">
        <w:rPr>
          <w:rFonts w:ascii="Arial Narrow" w:hAnsi="Arial Narrow" w:cs="Arial"/>
        </w:rPr>
        <w:t>; and</w:t>
      </w:r>
    </w:p>
    <w:p w14:paraId="76B7E60A"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cs="Arial"/>
        </w:rPr>
        <w:t>Supplant (or replace) current funding of existing services</w:t>
      </w:r>
      <w:r w:rsidRPr="00DD0C3C">
        <w:rPr>
          <w:rFonts w:ascii="Arial Narrow" w:hAnsi="Arial Narrow"/>
        </w:rPr>
        <w:t>.</w:t>
      </w:r>
    </w:p>
    <w:p w14:paraId="0800F470" w14:textId="77777777" w:rsidR="00CA320D" w:rsidRPr="00301525" w:rsidRDefault="00CA320D" w:rsidP="00CA320D">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7AE2842" w14:textId="77777777" w:rsidR="00CA320D" w:rsidRDefault="00CA320D" w:rsidP="00CA320D">
      <w:pPr>
        <w:rPr>
          <w:rFonts w:ascii="Arial Narrow" w:hAnsi="Arial Narrow"/>
          <w:sz w:val="22"/>
          <w:szCs w:val="22"/>
        </w:rPr>
      </w:pPr>
    </w:p>
    <w:p w14:paraId="21AD3950" w14:textId="7458945A" w:rsidR="00CA320D" w:rsidRDefault="00CA320D" w:rsidP="00212A63">
      <w:pPr>
        <w:tabs>
          <w:tab w:val="center" w:pos="4320"/>
          <w:tab w:val="right" w:pos="8640"/>
        </w:tabs>
        <w:rPr>
          <w:rFonts w:ascii="Arial Narrow" w:hAnsi="Arial Narrow"/>
          <w:sz w:val="22"/>
          <w:szCs w:val="22"/>
        </w:rPr>
      </w:pPr>
      <w:r w:rsidRPr="00212A63">
        <w:rPr>
          <w:rFonts w:ascii="Arial Narrow" w:hAnsi="Arial Narrow"/>
          <w:b/>
          <w:sz w:val="22"/>
          <w:szCs w:val="22"/>
          <w:u w:val="single"/>
        </w:rPr>
        <w:t>MHTTI – ME Transform Initiative</w:t>
      </w:r>
      <w:r w:rsidR="00212A63" w:rsidRPr="00212A63">
        <w:rPr>
          <w:rFonts w:ascii="Arial Narrow" w:hAnsi="Arial Narrow"/>
          <w:b/>
          <w:sz w:val="22"/>
          <w:szCs w:val="22"/>
          <w:u w:val="single"/>
        </w:rPr>
        <w:t xml:space="preserve"> Technical Assistance</w:t>
      </w:r>
      <w:r w:rsidRPr="00212A63">
        <w:rPr>
          <w:rFonts w:ascii="Arial Narrow" w:hAnsi="Arial Narrow"/>
          <w:bCs/>
          <w:sz w:val="22"/>
          <w:szCs w:val="22"/>
        </w:rPr>
        <w:t xml:space="preserve"> </w:t>
      </w:r>
      <w:r w:rsidRPr="00212A63">
        <w:rPr>
          <w:rFonts w:ascii="Arial Narrow" w:hAnsi="Arial Narrow"/>
          <w:sz w:val="22"/>
          <w:szCs w:val="22"/>
        </w:rPr>
        <w:t xml:space="preserve">– This cost pool </w:t>
      </w:r>
      <w:r w:rsidR="008F42D2" w:rsidRPr="008F42D2">
        <w:rPr>
          <w:rFonts w:ascii="Arial Narrow" w:hAnsi="Arial Narrow"/>
          <w:sz w:val="22"/>
          <w:szCs w:val="22"/>
        </w:rPr>
        <w:t>captures allowable costs of Forensic</w:t>
      </w:r>
      <w:r w:rsidR="008F42D2">
        <w:rPr>
          <w:rFonts w:ascii="Arial Narrow" w:hAnsi="Arial Narrow"/>
          <w:sz w:val="22"/>
          <w:szCs w:val="22"/>
        </w:rPr>
        <w:t xml:space="preserve"> </w:t>
      </w:r>
      <w:r w:rsidR="008F42D2" w:rsidRPr="008F42D2">
        <w:rPr>
          <w:rFonts w:ascii="Arial Narrow" w:hAnsi="Arial Narrow"/>
          <w:sz w:val="22"/>
          <w:szCs w:val="22"/>
        </w:rPr>
        <w:t>Peer Specialist recovery support services provided by</w:t>
      </w:r>
      <w:r w:rsidR="008F42D2">
        <w:rPr>
          <w:rFonts w:ascii="Arial Narrow" w:hAnsi="Arial Narrow"/>
          <w:sz w:val="22"/>
          <w:szCs w:val="22"/>
        </w:rPr>
        <w:t xml:space="preserve"> </w:t>
      </w:r>
      <w:r w:rsidR="008F42D2" w:rsidRPr="008F42D2">
        <w:rPr>
          <w:rFonts w:ascii="Arial Narrow" w:hAnsi="Arial Narrow"/>
          <w:sz w:val="22"/>
          <w:szCs w:val="22"/>
        </w:rPr>
        <w:t>Central Florida Cares Health Services and South East Florida</w:t>
      </w:r>
      <w:r w:rsidR="008F42D2">
        <w:rPr>
          <w:rFonts w:ascii="Arial Narrow" w:hAnsi="Arial Narrow"/>
          <w:sz w:val="22"/>
          <w:szCs w:val="22"/>
        </w:rPr>
        <w:t xml:space="preserve"> </w:t>
      </w:r>
      <w:r w:rsidR="008F42D2" w:rsidRPr="008F42D2">
        <w:rPr>
          <w:rFonts w:ascii="Arial Narrow" w:hAnsi="Arial Narrow"/>
          <w:sz w:val="22"/>
          <w:szCs w:val="22"/>
        </w:rPr>
        <w:t>Behavioral Health Network to implement the Department's 2021</w:t>
      </w:r>
      <w:r w:rsidR="008F42D2">
        <w:rPr>
          <w:rFonts w:ascii="Arial Narrow" w:hAnsi="Arial Narrow"/>
          <w:sz w:val="22"/>
          <w:szCs w:val="22"/>
        </w:rPr>
        <w:t xml:space="preserve"> </w:t>
      </w:r>
      <w:r w:rsidR="008F42D2" w:rsidRPr="008F42D2">
        <w:rPr>
          <w:rFonts w:ascii="Arial Narrow" w:hAnsi="Arial Narrow"/>
          <w:sz w:val="22"/>
          <w:szCs w:val="22"/>
        </w:rPr>
        <w:t>Transformation Transition Initiative award.</w:t>
      </w:r>
    </w:p>
    <w:p w14:paraId="0D7C755A" w14:textId="77777777" w:rsidR="00CA320D" w:rsidRPr="002B5F03" w:rsidRDefault="00CA320D" w:rsidP="00CA320D">
      <w:pPr>
        <w:tabs>
          <w:tab w:val="center" w:pos="4320"/>
          <w:tab w:val="right" w:pos="8640"/>
        </w:tabs>
        <w:rPr>
          <w:rFonts w:ascii="Arial Narrow" w:hAnsi="Arial Narrow"/>
          <w:sz w:val="22"/>
          <w:szCs w:val="22"/>
        </w:rPr>
      </w:pPr>
    </w:p>
    <w:p w14:paraId="7AAEB583" w14:textId="77777777" w:rsidR="00CA320D" w:rsidRDefault="00CA320D" w:rsidP="00CA320D">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4D527DE" w14:textId="77777777" w:rsidR="002A709D" w:rsidRDefault="002A709D" w:rsidP="00CD0CE1">
      <w:pPr>
        <w:rPr>
          <w:rFonts w:ascii="Arial Narrow" w:hAnsi="Arial Narrow"/>
          <w:sz w:val="22"/>
          <w:szCs w:val="22"/>
        </w:rPr>
      </w:pPr>
    </w:p>
    <w:p w14:paraId="5A7CEE0C" w14:textId="77777777" w:rsidR="0087446F" w:rsidRDefault="0087446F"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60CAA525" w14:textId="77777777" w:rsidR="00853147" w:rsidRPr="00A5259C" w:rsidRDefault="00853147" w:rsidP="00853147">
      <w:pPr>
        <w:tabs>
          <w:tab w:val="center" w:pos="4320"/>
          <w:tab w:val="right" w:pos="8640"/>
        </w:tabs>
        <w:rPr>
          <w:rFonts w:ascii="Arial Narrow" w:hAnsi="Arial Narrow"/>
          <w:sz w:val="22"/>
          <w:szCs w:val="22"/>
        </w:rPr>
      </w:pPr>
      <w:bookmarkStart w:id="10" w:name="_Hlk46919056"/>
      <w:r w:rsidRPr="00A5259C">
        <w:rPr>
          <w:rFonts w:ascii="Arial Narrow" w:hAnsi="Arial Narrow"/>
          <w:b/>
          <w:sz w:val="22"/>
          <w:szCs w:val="22"/>
          <w:u w:val="single"/>
        </w:rPr>
        <w:t>MH011 – ME Stewart-Marchman Behavioral Healthcare</w:t>
      </w:r>
      <w:r w:rsidRPr="00A5259C">
        <w:rPr>
          <w:rFonts w:ascii="Arial Narrow" w:hAnsi="Arial Narrow"/>
          <w:sz w:val="22"/>
          <w:szCs w:val="22"/>
        </w:rPr>
        <w:t xml:space="preserve"> – This cost pool captures the cost of the Florida Assertive Community Treatment (FACT) Team serving St. Johns and Putnam counties. </w:t>
      </w:r>
    </w:p>
    <w:p w14:paraId="592E5814" w14:textId="77777777" w:rsidR="00853147" w:rsidRPr="00A5259C" w:rsidRDefault="00853147" w:rsidP="00853147">
      <w:pPr>
        <w:tabs>
          <w:tab w:val="center" w:pos="4320"/>
          <w:tab w:val="right" w:pos="8640"/>
        </w:tabs>
        <w:rPr>
          <w:rFonts w:ascii="Arial Narrow" w:hAnsi="Arial Narrow"/>
          <w:sz w:val="22"/>
          <w:szCs w:val="22"/>
        </w:rPr>
      </w:pPr>
    </w:p>
    <w:p w14:paraId="61F5D6B9"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The operating costs for the team include personnel costs, building occupancy, communications and administrative costs. Additional funds are allocated as enhancement funds, utilized for medication costs, housing subsidies, transportation and </w:t>
      </w:r>
      <w:r w:rsidRPr="00A5259C">
        <w:rPr>
          <w:rFonts w:ascii="Arial Narrow" w:hAnsi="Arial Narrow" w:cs="Arial"/>
          <w:sz w:val="22"/>
          <w:szCs w:val="22"/>
        </w:rPr>
        <w:lastRenderedPageBreak/>
        <w:t xml:space="preserve">incidental services. FACT services are provided to approximately 100 individuals diagnosed with a severe and persistent mental illness who have a history of frequent hospitalization, legal involvement and homelessness. More than half have been </w:t>
      </w:r>
    </w:p>
    <w:p w14:paraId="2F3B60C8"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treated in one of Florida's state psychiatric hospitals. FACT is responsible for ensuring that these individuals achieve their highest possible level of functioning, maintain stable housing, follow their prescribed medication and therapy regimens, </w:t>
      </w:r>
    </w:p>
    <w:p w14:paraId="13FCAFE0"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w:t>
      </w:r>
      <w:r>
        <w:rPr>
          <w:rFonts w:ascii="Arial Narrow" w:hAnsi="Arial Narrow" w:cs="Arial"/>
          <w:sz w:val="22"/>
          <w:szCs w:val="22"/>
        </w:rPr>
        <w:t>M</w:t>
      </w:r>
      <w:r w:rsidRPr="00A5259C">
        <w:rPr>
          <w:rFonts w:ascii="Arial Narrow" w:hAnsi="Arial Narrow" w:cs="Arial"/>
          <w:sz w:val="22"/>
          <w:szCs w:val="22"/>
        </w:rPr>
        <w:t xml:space="preserve">anaging </w:t>
      </w:r>
      <w:r>
        <w:rPr>
          <w:rFonts w:ascii="Arial Narrow" w:hAnsi="Arial Narrow" w:cs="Arial"/>
          <w:sz w:val="22"/>
          <w:szCs w:val="22"/>
        </w:rPr>
        <w:t>E</w:t>
      </w:r>
      <w:r w:rsidRPr="00A5259C">
        <w:rPr>
          <w:rFonts w:ascii="Arial Narrow" w:hAnsi="Arial Narrow" w:cs="Arial"/>
          <w:sz w:val="22"/>
          <w:szCs w:val="22"/>
        </w:rPr>
        <w:t>ntity contract.</w:t>
      </w:r>
    </w:p>
    <w:p w14:paraId="5FF3E855" w14:textId="77777777" w:rsidR="00853147" w:rsidRPr="00A5259C" w:rsidRDefault="00853147" w:rsidP="00853147">
      <w:pPr>
        <w:rPr>
          <w:rFonts w:ascii="Arial Narrow" w:hAnsi="Arial Narrow"/>
          <w:sz w:val="22"/>
          <w:szCs w:val="22"/>
        </w:rPr>
      </w:pPr>
    </w:p>
    <w:p w14:paraId="2B24FB6B" w14:textId="3E9B1D9C" w:rsidR="00853147" w:rsidRDefault="00853147" w:rsidP="00853147">
      <w:pPr>
        <w:rPr>
          <w:rFonts w:ascii="Arial Narrow" w:hAnsi="Arial Narrow"/>
          <w:sz w:val="22"/>
          <w:szCs w:val="22"/>
        </w:rPr>
      </w:pPr>
      <w:r w:rsidRPr="00A52926">
        <w:rPr>
          <w:rFonts w:ascii="Arial Narrow" w:hAnsi="Arial Narrow"/>
          <w:sz w:val="22"/>
          <w:szCs w:val="22"/>
        </w:rPr>
        <w:t xml:space="preserve">From the funds in Specific Appropriation </w:t>
      </w:r>
      <w:r w:rsidR="008F42D2">
        <w:rPr>
          <w:rFonts w:ascii="Arial Narrow" w:hAnsi="Arial Narrow"/>
          <w:sz w:val="22"/>
          <w:szCs w:val="22"/>
        </w:rPr>
        <w:t>374A</w:t>
      </w:r>
      <w:r w:rsidRPr="00A52926">
        <w:rPr>
          <w:rFonts w:ascii="Arial Narrow" w:hAnsi="Arial Narrow"/>
          <w:sz w:val="22"/>
          <w:szCs w:val="22"/>
        </w:rPr>
        <w:t xml:space="preserve">, $1,250,000 of nonrecurring funds from the General Revenue Fund is provided to Stewart-Marchman Behavioral Healthcare – Florida Assertive Community Treatment </w:t>
      </w:r>
      <w:r w:rsidR="008F42D2">
        <w:rPr>
          <w:rFonts w:ascii="Arial Narrow" w:hAnsi="Arial Narrow"/>
          <w:sz w:val="22"/>
          <w:szCs w:val="22"/>
        </w:rPr>
        <w:t>(FACT) T</w:t>
      </w:r>
      <w:r w:rsidR="008F42D2" w:rsidRPr="00A52926">
        <w:rPr>
          <w:rFonts w:ascii="Arial Narrow" w:hAnsi="Arial Narrow"/>
          <w:sz w:val="22"/>
          <w:szCs w:val="22"/>
        </w:rPr>
        <w:t xml:space="preserve">eam </w:t>
      </w:r>
      <w:r w:rsidRPr="00A52926">
        <w:rPr>
          <w:rFonts w:ascii="Arial Narrow" w:hAnsi="Arial Narrow"/>
          <w:sz w:val="22"/>
          <w:szCs w:val="22"/>
        </w:rPr>
        <w:t xml:space="preserve">in the counties of Putnam and St. Johns. (HB </w:t>
      </w:r>
      <w:r w:rsidR="00497161">
        <w:rPr>
          <w:rFonts w:ascii="Arial Narrow" w:hAnsi="Arial Narrow"/>
          <w:sz w:val="22"/>
          <w:szCs w:val="22"/>
        </w:rPr>
        <w:t>3399</w:t>
      </w:r>
      <w:r w:rsidRPr="00A52926">
        <w:rPr>
          <w:rFonts w:ascii="Arial Narrow" w:hAnsi="Arial Narrow"/>
          <w:sz w:val="22"/>
          <w:szCs w:val="22"/>
        </w:rPr>
        <w:t xml:space="preserve">) (Senate Form </w:t>
      </w:r>
      <w:r w:rsidR="008F42D2">
        <w:rPr>
          <w:rFonts w:ascii="Arial Narrow" w:hAnsi="Arial Narrow"/>
          <w:sz w:val="22"/>
          <w:szCs w:val="22"/>
        </w:rPr>
        <w:t>1217</w:t>
      </w:r>
      <w:r w:rsidRPr="00A52926">
        <w:rPr>
          <w:rFonts w:ascii="Arial Narrow" w:hAnsi="Arial Narrow"/>
          <w:sz w:val="22"/>
          <w:szCs w:val="22"/>
        </w:rPr>
        <w:t>)</w:t>
      </w:r>
    </w:p>
    <w:p w14:paraId="44CDF8FC" w14:textId="77777777" w:rsidR="00853147" w:rsidRPr="002B5F03" w:rsidRDefault="00853147" w:rsidP="00853147">
      <w:pPr>
        <w:rPr>
          <w:rFonts w:ascii="Arial Narrow" w:hAnsi="Arial Narrow"/>
          <w:sz w:val="22"/>
          <w:szCs w:val="22"/>
        </w:rPr>
      </w:pPr>
    </w:p>
    <w:p w14:paraId="2CD5AF78" w14:textId="77777777" w:rsidR="00853147" w:rsidRDefault="00853147" w:rsidP="00853147">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Default="00853147" w:rsidP="00853147">
      <w:pPr>
        <w:rPr>
          <w:rFonts w:ascii="Arial Narrow" w:hAnsi="Arial Narrow"/>
          <w:i/>
          <w:color w:val="000080"/>
          <w:sz w:val="22"/>
          <w:szCs w:val="22"/>
        </w:rPr>
      </w:pPr>
    </w:p>
    <w:p w14:paraId="6E88FD3C" w14:textId="710684CE" w:rsidR="00265EB5" w:rsidRPr="004933C0" w:rsidRDefault="00E274EB" w:rsidP="000B3F63">
      <w:pPr>
        <w:rPr>
          <w:rFonts w:ascii="Arial Narrow" w:hAnsi="Arial Narrow"/>
          <w:sz w:val="22"/>
          <w:szCs w:val="22"/>
        </w:rPr>
      </w:pPr>
      <w:r w:rsidRPr="004933C0">
        <w:rPr>
          <w:rFonts w:ascii="Arial Narrow" w:hAnsi="Arial Narrow"/>
          <w:b/>
          <w:sz w:val="22"/>
          <w:szCs w:val="22"/>
          <w:u w:val="single"/>
        </w:rPr>
        <w:t>MH01</w:t>
      </w:r>
      <w:r w:rsidR="00265EB5" w:rsidRPr="004933C0">
        <w:rPr>
          <w:rFonts w:ascii="Arial Narrow" w:hAnsi="Arial Narrow"/>
          <w:b/>
          <w:sz w:val="22"/>
          <w:szCs w:val="22"/>
          <w:u w:val="single"/>
        </w:rPr>
        <w:t>6</w:t>
      </w:r>
      <w:r w:rsidRPr="004933C0">
        <w:rPr>
          <w:rFonts w:ascii="Arial Narrow" w:hAnsi="Arial Narrow"/>
          <w:b/>
          <w:sz w:val="22"/>
          <w:szCs w:val="22"/>
          <w:u w:val="single"/>
        </w:rPr>
        <w:t xml:space="preserve"> – </w:t>
      </w:r>
      <w:r w:rsidR="00265EB5" w:rsidRPr="004933C0">
        <w:rPr>
          <w:rFonts w:ascii="Arial Narrow" w:hAnsi="Arial Narrow"/>
          <w:b/>
          <w:sz w:val="22"/>
          <w:szCs w:val="22"/>
          <w:u w:val="single"/>
        </w:rPr>
        <w:t>ME MH Personal Enrichment MH C</w:t>
      </w:r>
      <w:r w:rsidR="000B3F63" w:rsidRPr="004933C0">
        <w:rPr>
          <w:rFonts w:ascii="Arial Narrow" w:hAnsi="Arial Narrow"/>
          <w:b/>
          <w:sz w:val="22"/>
          <w:szCs w:val="22"/>
          <w:u w:val="single"/>
        </w:rPr>
        <w:t xml:space="preserve">risis </w:t>
      </w:r>
      <w:r w:rsidR="00265EB5" w:rsidRPr="004933C0">
        <w:rPr>
          <w:rFonts w:ascii="Arial Narrow" w:hAnsi="Arial Narrow"/>
          <w:b/>
          <w:sz w:val="22"/>
          <w:szCs w:val="22"/>
          <w:u w:val="single"/>
        </w:rPr>
        <w:t>S</w:t>
      </w:r>
      <w:r w:rsidR="000B3F63" w:rsidRPr="004933C0">
        <w:rPr>
          <w:rFonts w:ascii="Arial Narrow" w:hAnsi="Arial Narrow"/>
          <w:b/>
          <w:sz w:val="22"/>
          <w:szCs w:val="22"/>
          <w:u w:val="single"/>
        </w:rPr>
        <w:t xml:space="preserve">tabilization </w:t>
      </w:r>
      <w:r w:rsidR="00265EB5" w:rsidRPr="004933C0">
        <w:rPr>
          <w:rFonts w:ascii="Arial Narrow" w:hAnsi="Arial Narrow"/>
          <w:b/>
          <w:sz w:val="22"/>
          <w:szCs w:val="22"/>
          <w:u w:val="single"/>
        </w:rPr>
        <w:t>U</w:t>
      </w:r>
      <w:r w:rsidR="000B3F63" w:rsidRPr="004933C0">
        <w:rPr>
          <w:rFonts w:ascii="Arial Narrow" w:hAnsi="Arial Narrow"/>
          <w:b/>
          <w:sz w:val="22"/>
          <w:szCs w:val="22"/>
          <w:u w:val="single"/>
        </w:rPr>
        <w:t>nit</w:t>
      </w:r>
      <w:r w:rsidRPr="004933C0">
        <w:rPr>
          <w:rFonts w:ascii="Arial Narrow" w:hAnsi="Arial Narrow"/>
          <w:sz w:val="22"/>
          <w:szCs w:val="22"/>
        </w:rPr>
        <w:t xml:space="preserve"> </w:t>
      </w:r>
      <w:bookmarkEnd w:id="10"/>
      <w:r w:rsidRPr="004933C0">
        <w:rPr>
          <w:rFonts w:ascii="Arial Narrow" w:hAnsi="Arial Narrow"/>
          <w:sz w:val="22"/>
          <w:szCs w:val="22"/>
        </w:rPr>
        <w:t xml:space="preserve">– </w:t>
      </w:r>
      <w:r w:rsidR="000B3F63" w:rsidRPr="004933C0">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4933C0" w:rsidRDefault="00E274EB" w:rsidP="00CD0CE1">
      <w:pPr>
        <w:rPr>
          <w:rFonts w:ascii="Arial Narrow" w:hAnsi="Arial Narrow"/>
          <w:sz w:val="22"/>
          <w:szCs w:val="22"/>
        </w:rPr>
      </w:pPr>
    </w:p>
    <w:p w14:paraId="148E5A13" w14:textId="166A48A1" w:rsidR="00FF11A4" w:rsidRDefault="00FF11A4" w:rsidP="00FF11A4">
      <w:pPr>
        <w:rPr>
          <w:rFonts w:ascii="Arial Narrow" w:hAnsi="Arial Narrow"/>
          <w:sz w:val="22"/>
          <w:szCs w:val="22"/>
        </w:rPr>
      </w:pPr>
      <w:r w:rsidRPr="004933C0">
        <w:rPr>
          <w:rFonts w:ascii="Arial Narrow" w:hAnsi="Arial Narrow"/>
          <w:sz w:val="22"/>
          <w:szCs w:val="22"/>
        </w:rPr>
        <w:t>From the funds in Specific Appropriation 36</w:t>
      </w:r>
      <w:r w:rsidR="004933C0" w:rsidRPr="004933C0">
        <w:rPr>
          <w:rFonts w:ascii="Arial Narrow" w:hAnsi="Arial Narrow"/>
          <w:sz w:val="22"/>
          <w:szCs w:val="22"/>
        </w:rPr>
        <w:t>7</w:t>
      </w:r>
      <w:r w:rsidRPr="004933C0">
        <w:rPr>
          <w:rFonts w:ascii="Arial Narrow" w:hAnsi="Arial Narrow"/>
          <w:sz w:val="22"/>
          <w:szCs w:val="22"/>
        </w:rPr>
        <w:t xml:space="preserve">, $750,000 of nonrecurring funds from the General Revenue Fund is provided to Personal Enrichment through Mental Health Services - Crisis Stabilization Services. (HB </w:t>
      </w:r>
      <w:r w:rsidR="004933C0" w:rsidRPr="004933C0">
        <w:rPr>
          <w:rFonts w:ascii="Arial Narrow" w:hAnsi="Arial Narrow"/>
          <w:sz w:val="22"/>
          <w:szCs w:val="22"/>
        </w:rPr>
        <w:t>3477</w:t>
      </w:r>
      <w:r w:rsidRPr="004933C0">
        <w:rPr>
          <w:rFonts w:ascii="Arial Narrow" w:hAnsi="Arial Narrow"/>
          <w:sz w:val="22"/>
          <w:szCs w:val="22"/>
        </w:rPr>
        <w:t xml:space="preserve">) (Senate Form </w:t>
      </w:r>
      <w:r w:rsidR="004933C0" w:rsidRPr="004933C0">
        <w:rPr>
          <w:rFonts w:ascii="Arial Narrow" w:hAnsi="Arial Narrow"/>
          <w:sz w:val="22"/>
          <w:szCs w:val="22"/>
        </w:rPr>
        <w:t>1789</w:t>
      </w:r>
      <w:r w:rsidRPr="004933C0">
        <w:rPr>
          <w:rFonts w:ascii="Arial Narrow" w:hAnsi="Arial Narrow"/>
          <w:sz w:val="22"/>
          <w:szCs w:val="22"/>
        </w:rPr>
        <w:t>)</w:t>
      </w:r>
    </w:p>
    <w:p w14:paraId="73295AD4" w14:textId="77777777" w:rsidR="00FF11A4" w:rsidRDefault="00FF11A4" w:rsidP="00CD0CE1">
      <w:pPr>
        <w:rPr>
          <w:rFonts w:ascii="Arial Narrow" w:hAnsi="Arial Narrow"/>
          <w:sz w:val="22"/>
          <w:szCs w:val="22"/>
        </w:rPr>
      </w:pPr>
    </w:p>
    <w:p w14:paraId="25F603AA" w14:textId="1B7B65EA" w:rsidR="00596E9C" w:rsidRPr="00301525" w:rsidRDefault="002D500E"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w:t>
      </w:r>
      <w:r w:rsidRPr="00647E3F">
        <w:rPr>
          <w:rFonts w:ascii="Arial Narrow" w:hAnsi="Arial Narrow"/>
          <w:i/>
          <w:color w:val="000080"/>
          <w:sz w:val="22"/>
          <w:szCs w:val="22"/>
          <w:highlight w:val="yellow"/>
        </w:rPr>
        <w:t xml:space="preserve"> </w:t>
      </w:r>
      <w:r w:rsidRPr="009D19EF">
        <w:rPr>
          <w:rFonts w:ascii="Arial Narrow" w:hAnsi="Arial Narrow"/>
          <w:i/>
          <w:color w:val="000080"/>
          <w:sz w:val="22"/>
          <w:szCs w:val="22"/>
          <w:highlight w:val="yellow"/>
        </w:rPr>
        <w:t xml:space="preserve">In this section, the ME should provide a description </w:t>
      </w:r>
      <w:r w:rsidR="00D51EEF" w:rsidRPr="00303194">
        <w:rPr>
          <w:rFonts w:ascii="Arial Narrow" w:hAnsi="Arial Narrow"/>
          <w:i/>
          <w:color w:val="000080"/>
          <w:sz w:val="22"/>
          <w:szCs w:val="22"/>
          <w:highlight w:val="yellow"/>
        </w:rPr>
        <w:t>of the</w:t>
      </w:r>
      <w:r w:rsidRPr="00303194">
        <w:rPr>
          <w:rFonts w:ascii="Arial Narrow" w:hAnsi="Arial Narrow"/>
          <w:i/>
          <w:color w:val="000080"/>
          <w:sz w:val="22"/>
          <w:szCs w:val="22"/>
          <w:highlight w:val="yellow"/>
        </w:rPr>
        <w:t xml:space="preserve"> services provided </w:t>
      </w:r>
      <w:r w:rsidR="00D51EEF" w:rsidRPr="0030319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sidRPr="00303194">
        <w:rPr>
          <w:rFonts w:ascii="Arial Narrow" w:hAnsi="Arial Narrow"/>
          <w:i/>
          <w:color w:val="000080"/>
          <w:sz w:val="22"/>
          <w:szCs w:val="22"/>
          <w:highlight w:val="yellow"/>
        </w:rPr>
        <w:t>, which could include a list of</w:t>
      </w:r>
      <w:r w:rsidR="00303194">
        <w:rPr>
          <w:rFonts w:ascii="Arial Narrow" w:hAnsi="Arial Narrow"/>
          <w:i/>
          <w:color w:val="000080"/>
          <w:sz w:val="22"/>
          <w:szCs w:val="22"/>
          <w:highlight w:val="yellow"/>
        </w:rPr>
        <w:t xml:space="preserve"> the</w:t>
      </w:r>
      <w:r w:rsidR="00D51EEF" w:rsidRPr="009D19EF">
        <w:rPr>
          <w:rFonts w:ascii="Arial Narrow" w:hAnsi="Arial Narrow"/>
          <w:i/>
          <w:color w:val="000080"/>
          <w:sz w:val="22"/>
          <w:szCs w:val="22"/>
          <w:highlight w:val="yellow"/>
        </w:rPr>
        <w:t xml:space="preserv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Pr>
          <w:rFonts w:ascii="Arial Narrow" w:hAnsi="Arial Narrow"/>
          <w:i/>
          <w:color w:val="000080"/>
          <w:sz w:val="22"/>
          <w:szCs w:val="22"/>
          <w:highlight w:val="yellow"/>
        </w:rPr>
        <w:t xml:space="preserve"> which could include cost center detail and descriptions</w:t>
      </w:r>
      <w:r w:rsidRPr="009D19EF">
        <w:rPr>
          <w:rFonts w:ascii="Arial Narrow" w:hAnsi="Arial Narrow"/>
          <w:i/>
          <w:color w:val="000080"/>
          <w:sz w:val="22"/>
          <w:szCs w:val="22"/>
          <w:highlight w:val="yellow"/>
        </w:rPr>
        <w:t xml:space="preserve">. </w:t>
      </w:r>
      <w:r w:rsidR="00D51EEF" w:rsidRPr="00301525">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Pr>
          <w:rFonts w:ascii="Arial Narrow" w:hAnsi="Arial Narrow"/>
          <w:i/>
          <w:color w:val="000080"/>
          <w:sz w:val="22"/>
          <w:szCs w:val="22"/>
          <w:highlight w:val="yellow"/>
        </w:rPr>
        <w:t xml:space="preserve">  </w:t>
      </w:r>
      <w:r w:rsidR="00926FB9" w:rsidRPr="0024214D">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Default="00A72CE1" w:rsidP="00CD0CE1">
      <w:pPr>
        <w:rPr>
          <w:rFonts w:ascii="Arial Narrow" w:hAnsi="Arial Narrow"/>
          <w:sz w:val="22"/>
          <w:szCs w:val="22"/>
        </w:rPr>
      </w:pPr>
    </w:p>
    <w:p w14:paraId="249B7E57" w14:textId="1AFE793E" w:rsidR="00FE2005" w:rsidRPr="004933C0" w:rsidRDefault="008922A0" w:rsidP="00CD0CE1">
      <w:pPr>
        <w:rPr>
          <w:rFonts w:ascii="Arial Narrow" w:hAnsi="Arial Narrow"/>
          <w:sz w:val="22"/>
          <w:szCs w:val="22"/>
        </w:rPr>
      </w:pPr>
      <w:r w:rsidRPr="004933C0">
        <w:rPr>
          <w:rFonts w:ascii="Arial Narrow" w:hAnsi="Arial Narrow"/>
          <w:b/>
          <w:sz w:val="22"/>
          <w:szCs w:val="22"/>
          <w:u w:val="single"/>
        </w:rPr>
        <w:t>MH027 – ME Directions for Living</w:t>
      </w:r>
      <w:r w:rsidRPr="004933C0">
        <w:rPr>
          <w:rFonts w:ascii="Arial Narrow" w:hAnsi="Arial Narrow"/>
          <w:sz w:val="22"/>
          <w:szCs w:val="22"/>
        </w:rPr>
        <w:t xml:space="preserve"> –</w:t>
      </w:r>
      <w:r w:rsidR="00FE2005" w:rsidRPr="004933C0">
        <w:rPr>
          <w:rFonts w:ascii="Arial Narrow" w:hAnsi="Arial Narrow"/>
          <w:sz w:val="22"/>
          <w:szCs w:val="22"/>
        </w:rPr>
        <w:t xml:space="preserve"> This </w:t>
      </w:r>
      <w:r w:rsidR="00CC5D97" w:rsidRPr="004933C0">
        <w:rPr>
          <w:rFonts w:ascii="Arial Narrow" w:hAnsi="Arial Narrow"/>
          <w:sz w:val="22"/>
          <w:szCs w:val="22"/>
        </w:rPr>
        <w:t>cost pool</w:t>
      </w:r>
      <w:r w:rsidR="00FE2005" w:rsidRPr="004933C0">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4933C0" w:rsidRDefault="00F64E64" w:rsidP="00FE2005">
      <w:pPr>
        <w:ind w:left="720"/>
        <w:rPr>
          <w:rFonts w:ascii="Arial Narrow" w:hAnsi="Arial Narrow"/>
          <w:sz w:val="22"/>
          <w:szCs w:val="22"/>
        </w:rPr>
      </w:pPr>
    </w:p>
    <w:p w14:paraId="45243B5E" w14:textId="15193501" w:rsidR="00FE2005" w:rsidRPr="004933C0" w:rsidRDefault="00FE2005" w:rsidP="00CD0CE1">
      <w:pPr>
        <w:rPr>
          <w:rFonts w:ascii="Arial Narrow" w:hAnsi="Arial Narrow"/>
          <w:sz w:val="22"/>
          <w:szCs w:val="22"/>
        </w:rPr>
      </w:pPr>
      <w:r w:rsidRPr="004933C0">
        <w:rPr>
          <w:rFonts w:ascii="Arial Narrow" w:hAnsi="Arial Narrow"/>
          <w:sz w:val="22"/>
          <w:szCs w:val="22"/>
        </w:rPr>
        <w:t xml:space="preserve">Specific outcomes to be measured include: </w:t>
      </w:r>
    </w:p>
    <w:p w14:paraId="1A0669C8" w14:textId="3873DD7C"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Decrease in admissions of parents served to inpatient crisis stabilization settings, inpat</w:t>
      </w:r>
      <w:r w:rsidR="00F64E64" w:rsidRPr="004933C0">
        <w:rPr>
          <w:rFonts w:ascii="Arial Narrow" w:hAnsi="Arial Narrow"/>
        </w:rPr>
        <w:t>i</w:t>
      </w:r>
      <w:r w:rsidRPr="004933C0">
        <w:rPr>
          <w:rFonts w:ascii="Arial Narrow" w:hAnsi="Arial Narrow"/>
        </w:rPr>
        <w:t xml:space="preserve">ent detoxification settings, and emergency departments; </w:t>
      </w:r>
    </w:p>
    <w:p w14:paraId="0314CEF7" w14:textId="662E1835"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Decrease in arrests of parents served; </w:t>
      </w:r>
    </w:p>
    <w:p w14:paraId="53F6DBBE" w14:textId="078342BD"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Increase in employment and/or access to benefits for parents served; </w:t>
      </w:r>
    </w:p>
    <w:p w14:paraId="4058E263" w14:textId="244A0978"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Decreased subsequent removals of children served; and </w:t>
      </w:r>
    </w:p>
    <w:p w14:paraId="2D43DAC5" w14:textId="477AC46E" w:rsidR="008922A0"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Successful completion of treatment as measured by achievement of treatment goals and negative drug screens</w:t>
      </w:r>
    </w:p>
    <w:p w14:paraId="11CBDB67" w14:textId="1702CF76" w:rsidR="008922A0" w:rsidRPr="004933C0" w:rsidRDefault="008922A0" w:rsidP="004F64DD">
      <w:pPr>
        <w:ind w:left="720"/>
        <w:rPr>
          <w:rFonts w:ascii="Arial Narrow" w:hAnsi="Arial Narrow"/>
          <w:b/>
          <w:sz w:val="22"/>
          <w:szCs w:val="22"/>
          <w:u w:val="single"/>
        </w:rPr>
      </w:pPr>
    </w:p>
    <w:p w14:paraId="108B568B" w14:textId="42B56299" w:rsidR="00DE4D8D" w:rsidRDefault="00DE4D8D" w:rsidP="00CD0CE1">
      <w:pPr>
        <w:rPr>
          <w:rFonts w:ascii="Arial Narrow" w:hAnsi="Arial Narrow"/>
          <w:sz w:val="22"/>
          <w:szCs w:val="22"/>
        </w:rPr>
      </w:pPr>
      <w:r w:rsidRPr="004933C0">
        <w:rPr>
          <w:rFonts w:ascii="Arial Narrow" w:hAnsi="Arial Narrow"/>
          <w:sz w:val="22"/>
          <w:szCs w:val="22"/>
        </w:rPr>
        <w:t xml:space="preserve">From the funds in Specific </w:t>
      </w:r>
      <w:r w:rsidR="008A0A36" w:rsidRPr="004933C0">
        <w:rPr>
          <w:rFonts w:ascii="Arial Narrow" w:hAnsi="Arial Narrow"/>
          <w:sz w:val="22"/>
          <w:szCs w:val="22"/>
        </w:rPr>
        <w:t>Appropriation</w:t>
      </w:r>
      <w:r w:rsidRPr="004933C0">
        <w:rPr>
          <w:rFonts w:ascii="Arial Narrow" w:hAnsi="Arial Narrow"/>
          <w:sz w:val="22"/>
          <w:szCs w:val="22"/>
        </w:rPr>
        <w:t xml:space="preserve"> 3</w:t>
      </w:r>
      <w:r w:rsidR="00380442" w:rsidRPr="004933C0">
        <w:rPr>
          <w:rFonts w:ascii="Arial Narrow" w:hAnsi="Arial Narrow"/>
          <w:sz w:val="22"/>
          <w:szCs w:val="22"/>
        </w:rPr>
        <w:t>6</w:t>
      </w:r>
      <w:r w:rsidR="004933C0" w:rsidRPr="004933C0">
        <w:rPr>
          <w:rFonts w:ascii="Arial Narrow" w:hAnsi="Arial Narrow"/>
          <w:sz w:val="22"/>
          <w:szCs w:val="22"/>
        </w:rPr>
        <w:t>7</w:t>
      </w:r>
      <w:r w:rsidRPr="004933C0">
        <w:rPr>
          <w:rFonts w:ascii="Arial Narrow" w:hAnsi="Arial Narrow"/>
          <w:sz w:val="22"/>
          <w:szCs w:val="22"/>
        </w:rPr>
        <w:t>, $</w:t>
      </w:r>
      <w:r w:rsidR="004933C0" w:rsidRPr="004933C0">
        <w:rPr>
          <w:rFonts w:ascii="Arial Narrow" w:hAnsi="Arial Narrow"/>
          <w:sz w:val="22"/>
          <w:szCs w:val="22"/>
        </w:rPr>
        <w:t>67</w:t>
      </w:r>
      <w:r w:rsidRPr="004933C0">
        <w:rPr>
          <w:rFonts w:ascii="Arial Narrow" w:hAnsi="Arial Narrow"/>
          <w:sz w:val="22"/>
          <w:szCs w:val="22"/>
        </w:rPr>
        <w:t>0,000 of nonrecurring funds from the General Revenue Fund is provided to Directions for Living – Community Action Team for Babies. (Senate Form 1</w:t>
      </w:r>
      <w:r w:rsidR="004933C0" w:rsidRPr="004933C0">
        <w:rPr>
          <w:rFonts w:ascii="Arial Narrow" w:hAnsi="Arial Narrow"/>
          <w:sz w:val="22"/>
          <w:szCs w:val="22"/>
        </w:rPr>
        <w:t>394</w:t>
      </w:r>
      <w:r w:rsidRPr="004933C0">
        <w:rPr>
          <w:rFonts w:ascii="Arial Narrow" w:hAnsi="Arial Narrow"/>
          <w:sz w:val="22"/>
          <w:szCs w:val="22"/>
        </w:rPr>
        <w:t xml:space="preserve">) (HB </w:t>
      </w:r>
      <w:r w:rsidR="004933C0" w:rsidRPr="004933C0">
        <w:rPr>
          <w:rFonts w:ascii="Arial Narrow" w:hAnsi="Arial Narrow"/>
          <w:sz w:val="22"/>
          <w:szCs w:val="22"/>
        </w:rPr>
        <w:t>3307</w:t>
      </w:r>
      <w:r w:rsidRPr="004933C0">
        <w:rPr>
          <w:rFonts w:ascii="Arial Narrow" w:hAnsi="Arial Narrow"/>
          <w:sz w:val="22"/>
          <w:szCs w:val="22"/>
        </w:rPr>
        <w:t>)</w:t>
      </w:r>
    </w:p>
    <w:p w14:paraId="61DDAEE4" w14:textId="77777777" w:rsidR="00DE4D8D" w:rsidRDefault="00DE4D8D" w:rsidP="00CD0CE1">
      <w:pPr>
        <w:rPr>
          <w:rFonts w:ascii="Arial Narrow" w:hAnsi="Arial Narrow"/>
          <w:b/>
          <w:sz w:val="22"/>
          <w:szCs w:val="22"/>
          <w:u w:val="single"/>
        </w:rPr>
      </w:pPr>
    </w:p>
    <w:p w14:paraId="7EF8E1FE" w14:textId="77777777" w:rsidR="008922A0" w:rsidRPr="00301525" w:rsidRDefault="008922A0"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10C209A6" w14:textId="77777777" w:rsidR="008922A0" w:rsidRDefault="008922A0" w:rsidP="00CD0CE1">
      <w:pPr>
        <w:rPr>
          <w:rFonts w:ascii="Arial Narrow" w:hAnsi="Arial Narrow"/>
          <w:b/>
          <w:sz w:val="22"/>
          <w:szCs w:val="22"/>
          <w:u w:val="single"/>
        </w:rPr>
      </w:pPr>
    </w:p>
    <w:p w14:paraId="6CAD6F82" w14:textId="6B7695F2" w:rsidR="00D6198C" w:rsidRPr="00380442" w:rsidRDefault="00D6198C" w:rsidP="00CD0CE1">
      <w:pPr>
        <w:tabs>
          <w:tab w:val="center" w:pos="4320"/>
          <w:tab w:val="right" w:pos="8640"/>
        </w:tabs>
        <w:rPr>
          <w:rFonts w:ascii="Arial Narrow" w:hAnsi="Arial Narrow"/>
          <w:sz w:val="22"/>
          <w:szCs w:val="22"/>
        </w:rPr>
      </w:pPr>
      <w:r w:rsidRPr="00B34A65">
        <w:rPr>
          <w:rFonts w:ascii="Arial Narrow" w:hAnsi="Arial Narrow"/>
          <w:b/>
          <w:sz w:val="22"/>
          <w:szCs w:val="22"/>
          <w:u w:val="single"/>
        </w:rPr>
        <w:t xml:space="preserve">MH031 – </w:t>
      </w:r>
      <w:r w:rsidR="007E4783" w:rsidRPr="00B34A65">
        <w:rPr>
          <w:rFonts w:ascii="Arial Narrow" w:hAnsi="Arial Narrow"/>
          <w:b/>
          <w:sz w:val="22"/>
          <w:szCs w:val="22"/>
          <w:u w:val="single"/>
        </w:rPr>
        <w:t xml:space="preserve">ME </w:t>
      </w:r>
      <w:r w:rsidRPr="00B34A65">
        <w:rPr>
          <w:rFonts w:ascii="Arial Narrow" w:hAnsi="Arial Narrow"/>
          <w:b/>
          <w:sz w:val="22"/>
          <w:szCs w:val="22"/>
          <w:u w:val="single"/>
        </w:rPr>
        <w:t>David Lawrence Center-Behavioral Health Services</w:t>
      </w:r>
      <w:r w:rsidR="00CD4F63" w:rsidRPr="00B34A65">
        <w:rPr>
          <w:rFonts w:ascii="Arial Narrow" w:hAnsi="Arial Narrow"/>
          <w:sz w:val="22"/>
          <w:szCs w:val="22"/>
        </w:rPr>
        <w:t xml:space="preserve"> </w:t>
      </w:r>
      <w:r w:rsidRPr="00B34A65">
        <w:rPr>
          <w:rFonts w:ascii="Arial Narrow" w:hAnsi="Arial Narrow"/>
          <w:sz w:val="22"/>
          <w:szCs w:val="22"/>
        </w:rPr>
        <w:t xml:space="preserve">– This </w:t>
      </w:r>
      <w:r w:rsidR="005E493D" w:rsidRPr="00B34A65">
        <w:rPr>
          <w:rFonts w:ascii="Arial Narrow" w:hAnsi="Arial Narrow"/>
          <w:sz w:val="22"/>
          <w:szCs w:val="22"/>
        </w:rPr>
        <w:t>cost pool captures</w:t>
      </w:r>
      <w:r w:rsidR="00F25838" w:rsidRPr="00B34A65">
        <w:rPr>
          <w:rFonts w:ascii="Arial Narrow" w:hAnsi="Arial Narrow" w:cs="Arial"/>
          <w:sz w:val="22"/>
          <w:szCs w:val="22"/>
        </w:rPr>
        <w:t xml:space="preserve"> the 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380442" w:rsidRDefault="00EB5E5A" w:rsidP="00CD0CE1">
      <w:pPr>
        <w:rPr>
          <w:rFonts w:ascii="Arial Narrow" w:hAnsi="Arial Narrow"/>
          <w:sz w:val="22"/>
          <w:szCs w:val="22"/>
        </w:rPr>
      </w:pPr>
    </w:p>
    <w:p w14:paraId="549BC835" w14:textId="2AF8D973" w:rsidR="00D97D6D" w:rsidRDefault="00D97D6D" w:rsidP="00CD0CE1">
      <w:pPr>
        <w:rPr>
          <w:rFonts w:ascii="Arial Narrow" w:hAnsi="Arial Narrow"/>
          <w:sz w:val="22"/>
          <w:szCs w:val="22"/>
        </w:rPr>
      </w:pPr>
      <w:r w:rsidRPr="00B34A65">
        <w:rPr>
          <w:rFonts w:ascii="Arial Narrow" w:hAnsi="Arial Narrow"/>
          <w:sz w:val="22"/>
          <w:szCs w:val="22"/>
        </w:rPr>
        <w:t>From the funds in Specific Appropriation 3</w:t>
      </w:r>
      <w:r w:rsidR="00B34A65" w:rsidRPr="00B34A65">
        <w:rPr>
          <w:rFonts w:ascii="Arial Narrow" w:hAnsi="Arial Narrow"/>
          <w:sz w:val="22"/>
          <w:szCs w:val="22"/>
        </w:rPr>
        <w:t>6</w:t>
      </w:r>
      <w:r w:rsidR="00644F22" w:rsidRPr="00B34A65">
        <w:rPr>
          <w:rFonts w:ascii="Arial Narrow" w:hAnsi="Arial Narrow"/>
          <w:sz w:val="22"/>
          <w:szCs w:val="22"/>
        </w:rPr>
        <w:t>7</w:t>
      </w:r>
      <w:r w:rsidRPr="00B34A65">
        <w:rPr>
          <w:rFonts w:ascii="Arial Narrow" w:hAnsi="Arial Narrow"/>
          <w:sz w:val="22"/>
          <w:szCs w:val="22"/>
        </w:rPr>
        <w:t>, $</w:t>
      </w:r>
      <w:r w:rsidR="00DE4D8D" w:rsidRPr="00B34A65">
        <w:rPr>
          <w:rFonts w:ascii="Arial Narrow" w:hAnsi="Arial Narrow"/>
          <w:sz w:val="22"/>
          <w:szCs w:val="22"/>
        </w:rPr>
        <w:t>279,112</w:t>
      </w:r>
      <w:r w:rsidRPr="00B34A65">
        <w:rPr>
          <w:rFonts w:ascii="Arial Narrow" w:hAnsi="Arial Narrow"/>
          <w:sz w:val="22"/>
          <w:szCs w:val="22"/>
        </w:rPr>
        <w:t xml:space="preserve"> </w:t>
      </w:r>
      <w:r w:rsidR="002D500E" w:rsidRPr="00B34A65">
        <w:rPr>
          <w:rFonts w:ascii="Arial Narrow" w:hAnsi="Arial Narrow"/>
          <w:sz w:val="22"/>
          <w:szCs w:val="22"/>
        </w:rPr>
        <w:t xml:space="preserve">of </w:t>
      </w:r>
      <w:r w:rsidR="00644F22" w:rsidRPr="00B34A65">
        <w:rPr>
          <w:rFonts w:ascii="Arial Narrow" w:hAnsi="Arial Narrow"/>
          <w:sz w:val="22"/>
          <w:szCs w:val="22"/>
        </w:rPr>
        <w:t>non</w:t>
      </w:r>
      <w:r w:rsidR="002D500E" w:rsidRPr="00B34A65">
        <w:rPr>
          <w:rFonts w:ascii="Arial Narrow" w:hAnsi="Arial Narrow"/>
          <w:sz w:val="22"/>
          <w:szCs w:val="22"/>
        </w:rPr>
        <w:t xml:space="preserve">recurring funds </w:t>
      </w:r>
      <w:r w:rsidRPr="00B34A65">
        <w:rPr>
          <w:rFonts w:ascii="Arial Narrow" w:hAnsi="Arial Narrow"/>
          <w:sz w:val="22"/>
          <w:szCs w:val="22"/>
        </w:rPr>
        <w:t>from the General Revenue Fund is provided to the David Lawrence Center</w:t>
      </w:r>
      <w:r w:rsidR="00DE4D8D" w:rsidRPr="00B34A65">
        <w:rPr>
          <w:rFonts w:ascii="Arial Narrow" w:hAnsi="Arial Narrow"/>
          <w:sz w:val="22"/>
          <w:szCs w:val="22"/>
        </w:rPr>
        <w:t xml:space="preserve"> Wraparound Collier Program</w:t>
      </w:r>
      <w:r w:rsidR="008A0A36" w:rsidRPr="00B34A65">
        <w:rPr>
          <w:rFonts w:ascii="Arial Narrow" w:hAnsi="Arial Narrow"/>
          <w:sz w:val="22"/>
          <w:szCs w:val="22"/>
        </w:rPr>
        <w:t>.</w:t>
      </w:r>
      <w:r w:rsidR="00DE4D8D" w:rsidRPr="00B34A65">
        <w:rPr>
          <w:rFonts w:ascii="Arial Narrow" w:hAnsi="Arial Narrow"/>
          <w:sz w:val="22"/>
          <w:szCs w:val="22"/>
        </w:rPr>
        <w:t xml:space="preserve"> (Senate Form </w:t>
      </w:r>
      <w:r w:rsidR="00B34A65" w:rsidRPr="00B34A65">
        <w:rPr>
          <w:rFonts w:ascii="Arial Narrow" w:hAnsi="Arial Narrow"/>
          <w:sz w:val="22"/>
          <w:szCs w:val="22"/>
        </w:rPr>
        <w:t>1273</w:t>
      </w:r>
      <w:r w:rsidR="00DE4D8D" w:rsidRPr="00B34A65">
        <w:rPr>
          <w:rFonts w:ascii="Arial Narrow" w:hAnsi="Arial Narrow"/>
          <w:sz w:val="22"/>
          <w:szCs w:val="22"/>
        </w:rPr>
        <w:t>)</w:t>
      </w:r>
      <w:r w:rsidR="00B34A65" w:rsidRPr="00B34A65">
        <w:rPr>
          <w:rFonts w:ascii="Arial Narrow" w:hAnsi="Arial Narrow"/>
          <w:sz w:val="22"/>
          <w:szCs w:val="22"/>
        </w:rPr>
        <w:t xml:space="preserve"> (HB 2631)</w:t>
      </w:r>
      <w:r w:rsidRPr="002B5F03">
        <w:rPr>
          <w:rFonts w:ascii="Arial Narrow" w:hAnsi="Arial Narrow"/>
          <w:sz w:val="22"/>
          <w:szCs w:val="22"/>
        </w:rPr>
        <w:t xml:space="preserve"> </w:t>
      </w:r>
    </w:p>
    <w:p w14:paraId="26A2AEC7" w14:textId="77777777" w:rsidR="001370FE" w:rsidRPr="002B5F03" w:rsidRDefault="001370FE" w:rsidP="00CD0CE1">
      <w:pPr>
        <w:rPr>
          <w:rFonts w:ascii="Arial Narrow" w:hAnsi="Arial Narrow"/>
          <w:sz w:val="22"/>
          <w:szCs w:val="22"/>
        </w:rPr>
      </w:pPr>
    </w:p>
    <w:p w14:paraId="238CDC44" w14:textId="1BF4E8F7" w:rsidR="00145EF2"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B13922">
        <w:rPr>
          <w:rFonts w:ascii="Arial Narrow" w:hAnsi="Arial Narrow"/>
          <w:i/>
          <w:color w:val="000080"/>
          <w:sz w:val="22"/>
          <w:szCs w:val="22"/>
          <w:highlight w:val="yellow"/>
        </w:rPr>
        <w:t xml:space="preserve"> of the</w:t>
      </w:r>
      <w:r w:rsidRPr="0024214D">
        <w:rPr>
          <w:rFonts w:ascii="Arial Narrow" w:hAnsi="Arial Narrow"/>
          <w:i/>
          <w:color w:val="000080"/>
          <w:sz w:val="22"/>
          <w:szCs w:val="22"/>
          <w:highlight w:val="yellow"/>
        </w:rPr>
        <w:t xml:space="preserve"> services provided</w:t>
      </w:r>
      <w:r w:rsidR="00B13922">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Pr>
          <w:rFonts w:ascii="Arial Narrow" w:hAnsi="Arial Narrow"/>
          <w:i/>
          <w:color w:val="000080"/>
          <w:sz w:val="22"/>
          <w:szCs w:val="22"/>
          <w:highlight w:val="yellow"/>
        </w:rPr>
        <w:t xml:space="preserve"> which could include cost center detail and descriptions</w:t>
      </w:r>
      <w:r w:rsidR="00B13922" w:rsidRPr="00301525">
        <w:rPr>
          <w:rFonts w:ascii="Arial Narrow" w:hAnsi="Arial Narrow"/>
          <w:i/>
          <w:color w:val="000080"/>
          <w:sz w:val="22"/>
          <w:szCs w:val="22"/>
          <w:highlight w:val="yellow"/>
        </w:rPr>
        <w:t xml:space="preserve">.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301525">
        <w:rPr>
          <w:rFonts w:ascii="Arial Narrow" w:hAnsi="Arial Narrow"/>
          <w:i/>
          <w:color w:val="000080"/>
          <w:sz w:val="22"/>
          <w:szCs w:val="22"/>
          <w:highlight w:val="yellow"/>
        </w:rPr>
        <w:t xml:space="preserve">  </w:t>
      </w:r>
      <w:r w:rsidR="00B13922" w:rsidRPr="0024214D">
        <w:rPr>
          <w:rFonts w:ascii="Arial Narrow" w:hAnsi="Arial Narrow"/>
          <w:i/>
          <w:color w:val="000080"/>
          <w:sz w:val="22"/>
          <w:szCs w:val="22"/>
          <w:highlight w:val="yellow"/>
        </w:rPr>
        <w:t>If funding is not provided to the ME in their contract, include a statement to that effect here</w:t>
      </w:r>
      <w:r w:rsidR="00B13922" w:rsidRPr="00301525">
        <w:rPr>
          <w:rFonts w:ascii="Arial Narrow" w:hAnsi="Arial Narrow"/>
          <w:i/>
          <w:color w:val="000080"/>
          <w:sz w:val="22"/>
          <w:szCs w:val="22"/>
          <w:highlight w:val="yellow"/>
        </w:rPr>
        <w:t>.</w:t>
      </w:r>
    </w:p>
    <w:p w14:paraId="34CE8251" w14:textId="638A3DEC" w:rsidR="00D6198C" w:rsidRDefault="00D6198C" w:rsidP="00CD0CE1">
      <w:pPr>
        <w:rPr>
          <w:rFonts w:ascii="Arial Narrow" w:hAnsi="Arial Narrow"/>
          <w:b/>
          <w:sz w:val="22"/>
          <w:szCs w:val="22"/>
          <w:u w:val="single"/>
        </w:rPr>
      </w:pPr>
    </w:p>
    <w:p w14:paraId="716A3311" w14:textId="7EA892F0" w:rsidR="00820F74" w:rsidRPr="00290318" w:rsidRDefault="00D6198C" w:rsidP="00CD0CE1">
      <w:pPr>
        <w:tabs>
          <w:tab w:val="center" w:pos="4320"/>
          <w:tab w:val="right" w:pos="8640"/>
        </w:tabs>
        <w:rPr>
          <w:rFonts w:ascii="Arial Narrow" w:hAnsi="Arial Narrow"/>
          <w:sz w:val="22"/>
          <w:szCs w:val="22"/>
        </w:rPr>
      </w:pPr>
      <w:r w:rsidRPr="00290318">
        <w:rPr>
          <w:rFonts w:ascii="Arial Narrow" w:hAnsi="Arial Narrow"/>
          <w:b/>
          <w:sz w:val="22"/>
          <w:szCs w:val="22"/>
          <w:u w:val="single"/>
        </w:rPr>
        <w:t xml:space="preserve">MH032 – </w:t>
      </w:r>
      <w:r w:rsidR="006160AB" w:rsidRPr="00290318">
        <w:rPr>
          <w:rFonts w:ascii="Arial Narrow" w:hAnsi="Arial Narrow"/>
          <w:b/>
          <w:sz w:val="22"/>
          <w:szCs w:val="22"/>
          <w:u w:val="single"/>
        </w:rPr>
        <w:t xml:space="preserve">ME </w:t>
      </w:r>
      <w:r w:rsidR="000357EA" w:rsidRPr="00290318">
        <w:rPr>
          <w:rFonts w:ascii="Arial Narrow" w:hAnsi="Arial Narrow"/>
          <w:b/>
          <w:sz w:val="22"/>
          <w:szCs w:val="22"/>
          <w:u w:val="single"/>
        </w:rPr>
        <w:t xml:space="preserve">Baycare Behavioral Health - </w:t>
      </w:r>
      <w:r w:rsidR="006160AB" w:rsidRPr="00290318">
        <w:rPr>
          <w:rFonts w:ascii="Arial Narrow" w:hAnsi="Arial Narrow"/>
          <w:b/>
          <w:sz w:val="22"/>
          <w:szCs w:val="22"/>
          <w:u w:val="single"/>
        </w:rPr>
        <w:t xml:space="preserve">Veterans </w:t>
      </w:r>
      <w:r w:rsidR="000357EA" w:rsidRPr="00290318">
        <w:rPr>
          <w:rFonts w:ascii="Arial Narrow" w:hAnsi="Arial Narrow"/>
          <w:b/>
          <w:sz w:val="22"/>
          <w:szCs w:val="22"/>
          <w:u w:val="single"/>
        </w:rPr>
        <w:t xml:space="preserve">Intervention </w:t>
      </w:r>
      <w:r w:rsidR="006160AB" w:rsidRPr="00290318">
        <w:rPr>
          <w:rFonts w:ascii="Arial Narrow" w:hAnsi="Arial Narrow"/>
          <w:b/>
          <w:sz w:val="22"/>
          <w:szCs w:val="22"/>
          <w:u w:val="single"/>
        </w:rPr>
        <w:t>Program</w:t>
      </w:r>
      <w:r w:rsidR="00CD4F63" w:rsidRPr="00290318">
        <w:rPr>
          <w:rFonts w:ascii="Arial Narrow" w:hAnsi="Arial Narrow"/>
          <w:sz w:val="22"/>
          <w:szCs w:val="22"/>
        </w:rPr>
        <w:t xml:space="preserve"> </w:t>
      </w:r>
      <w:r w:rsidRPr="00290318">
        <w:rPr>
          <w:rFonts w:ascii="Arial Narrow" w:hAnsi="Arial Narrow"/>
          <w:sz w:val="22"/>
          <w:szCs w:val="22"/>
        </w:rPr>
        <w:t xml:space="preserve">– This </w:t>
      </w:r>
      <w:r w:rsidR="005E493D" w:rsidRPr="00290318">
        <w:rPr>
          <w:rFonts w:ascii="Arial Narrow" w:hAnsi="Arial Narrow"/>
          <w:sz w:val="22"/>
          <w:szCs w:val="22"/>
        </w:rPr>
        <w:t>cost pool captures</w:t>
      </w:r>
      <w:r w:rsidR="00820F74" w:rsidRPr="00290318">
        <w:rPr>
          <w:rFonts w:ascii="Arial Narrow" w:hAnsi="Arial Narrow"/>
          <w:sz w:val="22"/>
          <w:szCs w:val="22"/>
        </w:rPr>
        <w:t xml:space="preserve"> </w:t>
      </w:r>
      <w:r w:rsidR="00BD7DE2" w:rsidRPr="00290318">
        <w:rPr>
          <w:rFonts w:ascii="Arial Narrow" w:hAnsi="Arial Narrow"/>
          <w:sz w:val="22"/>
          <w:szCs w:val="22"/>
        </w:rPr>
        <w:t xml:space="preserve">the cost of </w:t>
      </w:r>
      <w:r w:rsidR="00820F74" w:rsidRPr="00290318">
        <w:rPr>
          <w:rFonts w:ascii="Arial Narrow" w:hAnsi="Arial Narrow"/>
          <w:sz w:val="22"/>
          <w:szCs w:val="22"/>
        </w:rPr>
        <w:t>the Veteran’s Intervention Program (VIP)</w:t>
      </w:r>
      <w:r w:rsidR="003C418F" w:rsidRPr="00290318">
        <w:rPr>
          <w:rFonts w:ascii="Arial Narrow" w:hAnsi="Arial Narrow"/>
          <w:sz w:val="22"/>
          <w:szCs w:val="22"/>
        </w:rPr>
        <w:t xml:space="preserve">. </w:t>
      </w:r>
      <w:r w:rsidR="003C418F" w:rsidRPr="0029031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90318">
        <w:rPr>
          <w:rFonts w:ascii="Arial Narrow" w:hAnsi="Arial Narrow" w:cs="Arial"/>
          <w:sz w:val="22"/>
          <w:szCs w:val="22"/>
        </w:rPr>
        <w:t xml:space="preserve"> members</w:t>
      </w:r>
      <w:r w:rsidR="003C418F" w:rsidRPr="00290318">
        <w:rPr>
          <w:rFonts w:ascii="Arial Narrow" w:hAnsi="Arial Narrow" w:cs="Arial"/>
          <w:sz w:val="22"/>
          <w:szCs w:val="22"/>
        </w:rPr>
        <w:t>.</w:t>
      </w:r>
      <w:r w:rsidR="006D5385" w:rsidRPr="00290318">
        <w:rPr>
          <w:rFonts w:ascii="Arial Narrow" w:hAnsi="Arial Narrow" w:cs="Arial"/>
          <w:sz w:val="22"/>
          <w:szCs w:val="22"/>
        </w:rPr>
        <w:t xml:space="preserve">  </w:t>
      </w:r>
    </w:p>
    <w:p w14:paraId="33FDDE6E" w14:textId="77777777" w:rsidR="00EB5E5A" w:rsidRPr="00290318" w:rsidRDefault="00EB5E5A" w:rsidP="00CD0CE1">
      <w:pPr>
        <w:tabs>
          <w:tab w:val="center" w:pos="4320"/>
          <w:tab w:val="right" w:pos="8640"/>
        </w:tabs>
        <w:rPr>
          <w:rFonts w:ascii="Arial Narrow" w:hAnsi="Arial Narrow"/>
          <w:sz w:val="22"/>
          <w:szCs w:val="22"/>
        </w:rPr>
      </w:pPr>
    </w:p>
    <w:p w14:paraId="1236049F" w14:textId="79E32C3C" w:rsidR="00D6198C" w:rsidRPr="00290318" w:rsidRDefault="00820F74" w:rsidP="00CD0CE1">
      <w:pPr>
        <w:tabs>
          <w:tab w:val="center" w:pos="4320"/>
          <w:tab w:val="right" w:pos="8640"/>
        </w:tabs>
        <w:rPr>
          <w:rFonts w:ascii="Arial Narrow" w:hAnsi="Arial Narrow"/>
          <w:sz w:val="22"/>
          <w:szCs w:val="22"/>
        </w:rPr>
      </w:pPr>
      <w:r w:rsidRPr="0029031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90318">
        <w:rPr>
          <w:rFonts w:ascii="Arial Narrow" w:hAnsi="Arial Narrow"/>
          <w:sz w:val="22"/>
          <w:szCs w:val="22"/>
        </w:rPr>
        <w:t>f</w:t>
      </w:r>
      <w:r w:rsidRPr="0029031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90318">
        <w:rPr>
          <w:rFonts w:ascii="Arial Narrow" w:hAnsi="Arial Narrow"/>
          <w:sz w:val="22"/>
          <w:szCs w:val="22"/>
        </w:rPr>
        <w:t>f</w:t>
      </w:r>
      <w:r w:rsidRPr="0029031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90318" w:rsidRDefault="00EB5E5A" w:rsidP="00CD0CE1">
      <w:pPr>
        <w:rPr>
          <w:rFonts w:ascii="Arial Narrow" w:hAnsi="Arial Narrow"/>
          <w:sz w:val="22"/>
          <w:szCs w:val="22"/>
        </w:rPr>
      </w:pPr>
    </w:p>
    <w:p w14:paraId="3D5BFB8A" w14:textId="1620BD66" w:rsidR="00D97D6D" w:rsidRDefault="00D97D6D" w:rsidP="00CD0CE1">
      <w:pPr>
        <w:rPr>
          <w:rFonts w:ascii="Arial Narrow" w:hAnsi="Arial Narrow"/>
          <w:sz w:val="22"/>
          <w:szCs w:val="22"/>
        </w:rPr>
      </w:pPr>
      <w:r w:rsidRPr="00290318">
        <w:rPr>
          <w:rFonts w:ascii="Arial Narrow" w:hAnsi="Arial Narrow"/>
          <w:sz w:val="22"/>
          <w:szCs w:val="22"/>
        </w:rPr>
        <w:t>From the funds in Specific Appropriation 3</w:t>
      </w:r>
      <w:r w:rsidR="00F1485A" w:rsidRPr="00290318">
        <w:rPr>
          <w:rFonts w:ascii="Arial Narrow" w:hAnsi="Arial Narrow"/>
          <w:sz w:val="22"/>
          <w:szCs w:val="22"/>
        </w:rPr>
        <w:t>6</w:t>
      </w:r>
      <w:r w:rsidR="00290318" w:rsidRPr="00290318">
        <w:rPr>
          <w:rFonts w:ascii="Arial Narrow" w:hAnsi="Arial Narrow"/>
          <w:sz w:val="22"/>
          <w:szCs w:val="22"/>
        </w:rPr>
        <w:t>7</w:t>
      </w:r>
      <w:r w:rsidRPr="00290318">
        <w:rPr>
          <w:rFonts w:ascii="Arial Narrow" w:hAnsi="Arial Narrow"/>
          <w:sz w:val="22"/>
          <w:szCs w:val="22"/>
        </w:rPr>
        <w:t>, $485,000 of nonrecurring funds from the General Revenue Fund is provided to BayCare Behavioral Health</w:t>
      </w:r>
      <w:r w:rsidR="0060180C" w:rsidRPr="00290318">
        <w:rPr>
          <w:rFonts w:ascii="Arial Narrow" w:hAnsi="Arial Narrow"/>
          <w:sz w:val="22"/>
          <w:szCs w:val="22"/>
        </w:rPr>
        <w:t xml:space="preserve"> – Veterans Intervention Program</w:t>
      </w:r>
      <w:r w:rsidRPr="00290318">
        <w:rPr>
          <w:rFonts w:ascii="Arial Narrow" w:hAnsi="Arial Narrow"/>
          <w:sz w:val="22"/>
          <w:szCs w:val="22"/>
        </w:rPr>
        <w:t xml:space="preserve">. </w:t>
      </w:r>
      <w:r w:rsidR="00DE4D8D" w:rsidRPr="00290318">
        <w:rPr>
          <w:rFonts w:ascii="Arial Narrow" w:hAnsi="Arial Narrow"/>
          <w:sz w:val="22"/>
          <w:szCs w:val="22"/>
        </w:rPr>
        <w:t>(Senate Form 1</w:t>
      </w:r>
      <w:r w:rsidR="00F1485A" w:rsidRPr="00290318">
        <w:rPr>
          <w:rFonts w:ascii="Arial Narrow" w:hAnsi="Arial Narrow"/>
          <w:sz w:val="22"/>
          <w:szCs w:val="22"/>
        </w:rPr>
        <w:t>7</w:t>
      </w:r>
      <w:r w:rsidR="00290318" w:rsidRPr="00290318">
        <w:rPr>
          <w:rFonts w:ascii="Arial Narrow" w:hAnsi="Arial Narrow"/>
          <w:sz w:val="22"/>
          <w:szCs w:val="22"/>
        </w:rPr>
        <w:t>59</w:t>
      </w:r>
      <w:r w:rsidR="00DE4D8D" w:rsidRPr="00290318">
        <w:rPr>
          <w:rFonts w:ascii="Arial Narrow" w:hAnsi="Arial Narrow"/>
          <w:sz w:val="22"/>
          <w:szCs w:val="22"/>
        </w:rPr>
        <w:t>)</w:t>
      </w:r>
      <w:r w:rsidR="00F64E64" w:rsidRPr="00290318">
        <w:rPr>
          <w:rFonts w:ascii="Arial Narrow" w:hAnsi="Arial Narrow"/>
          <w:sz w:val="22"/>
          <w:szCs w:val="22"/>
        </w:rPr>
        <w:t xml:space="preserve"> </w:t>
      </w:r>
      <w:r w:rsidR="00644F22" w:rsidRPr="00290318">
        <w:rPr>
          <w:rFonts w:ascii="Arial Narrow" w:hAnsi="Arial Narrow"/>
          <w:sz w:val="22"/>
          <w:szCs w:val="22"/>
        </w:rPr>
        <w:t xml:space="preserve">(HB </w:t>
      </w:r>
      <w:r w:rsidR="00DE4D8D" w:rsidRPr="00290318">
        <w:rPr>
          <w:rFonts w:ascii="Arial Narrow" w:hAnsi="Arial Narrow"/>
          <w:sz w:val="22"/>
          <w:szCs w:val="22"/>
        </w:rPr>
        <w:t>2</w:t>
      </w:r>
      <w:r w:rsidR="00290318" w:rsidRPr="00290318">
        <w:rPr>
          <w:rFonts w:ascii="Arial Narrow" w:hAnsi="Arial Narrow"/>
          <w:sz w:val="22"/>
          <w:szCs w:val="22"/>
        </w:rPr>
        <w:t>2</w:t>
      </w:r>
      <w:r w:rsidR="00F1485A" w:rsidRPr="00290318">
        <w:rPr>
          <w:rFonts w:ascii="Arial Narrow" w:hAnsi="Arial Narrow"/>
          <w:sz w:val="22"/>
          <w:szCs w:val="22"/>
        </w:rPr>
        <w:t>1</w:t>
      </w:r>
      <w:r w:rsidR="00290318" w:rsidRPr="00290318">
        <w:rPr>
          <w:rFonts w:ascii="Arial Narrow" w:hAnsi="Arial Narrow"/>
          <w:sz w:val="22"/>
          <w:szCs w:val="22"/>
        </w:rPr>
        <w:t>5</w:t>
      </w:r>
      <w:r w:rsidR="00644F22" w:rsidRPr="00290318">
        <w:rPr>
          <w:rFonts w:ascii="Arial Narrow" w:hAnsi="Arial Narrow"/>
          <w:sz w:val="22"/>
          <w:szCs w:val="22"/>
        </w:rPr>
        <w:t>)</w:t>
      </w:r>
      <w:r w:rsidR="00644F22">
        <w:rPr>
          <w:rFonts w:ascii="Arial Narrow" w:hAnsi="Arial Narrow"/>
          <w:sz w:val="22"/>
          <w:szCs w:val="22"/>
        </w:rPr>
        <w:t xml:space="preserve"> </w:t>
      </w:r>
    </w:p>
    <w:p w14:paraId="625F1164" w14:textId="77777777" w:rsidR="001370FE" w:rsidRPr="002B5F03" w:rsidRDefault="001370FE" w:rsidP="00CD0CE1">
      <w:pPr>
        <w:rPr>
          <w:rFonts w:ascii="Arial Narrow" w:hAnsi="Arial Narrow"/>
          <w:sz w:val="22"/>
          <w:szCs w:val="22"/>
        </w:rPr>
      </w:pPr>
    </w:p>
    <w:p w14:paraId="2B1767E7" w14:textId="70ADBC7E" w:rsidR="00834313" w:rsidRDefault="00D6198C"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In this section, the ME should provide a description</w:t>
      </w:r>
      <w:r w:rsidR="00B13922" w:rsidRPr="00834313">
        <w:rPr>
          <w:rFonts w:ascii="Arial Narrow" w:hAnsi="Arial Narrow"/>
          <w:i/>
          <w:color w:val="000080"/>
          <w:sz w:val="22"/>
          <w:szCs w:val="22"/>
          <w:highlight w:val="yellow"/>
        </w:rPr>
        <w:t xml:space="preserve"> of the </w:t>
      </w:r>
      <w:r w:rsidRPr="00834313">
        <w:rPr>
          <w:rFonts w:ascii="Arial Narrow" w:hAnsi="Arial Narrow"/>
          <w:i/>
          <w:color w:val="000080"/>
          <w:sz w:val="22"/>
          <w:szCs w:val="22"/>
          <w:highlight w:val="yellow"/>
        </w:rPr>
        <w:t>services provided</w:t>
      </w:r>
      <w:r w:rsidR="00B13922" w:rsidRPr="00834313">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sidRPr="00834313">
        <w:rPr>
          <w:rFonts w:ascii="Arial Narrow" w:hAnsi="Arial Narrow"/>
          <w:i/>
          <w:color w:val="000080"/>
          <w:sz w:val="22"/>
          <w:szCs w:val="22"/>
          <w:highlight w:val="yellow"/>
        </w:rPr>
        <w:t xml:space="preserve">, which could include a list of the subcontractors and the amount they are subcontracted for.  </w:t>
      </w:r>
      <w:r w:rsidRPr="00834313">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834313">
        <w:rPr>
          <w:rFonts w:ascii="Arial Narrow" w:hAnsi="Arial Narrow"/>
          <w:i/>
          <w:color w:val="000080"/>
          <w:sz w:val="22"/>
          <w:szCs w:val="22"/>
          <w:highlight w:val="yellow"/>
        </w:rPr>
        <w:t xml:space="preserve"> which could include cost center detail and descriptions.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301525">
        <w:rPr>
          <w:rFonts w:ascii="Arial Narrow" w:hAnsi="Arial Narrow"/>
          <w:i/>
          <w:color w:val="000080"/>
          <w:sz w:val="22"/>
          <w:szCs w:val="22"/>
          <w:highlight w:val="yellow"/>
        </w:rPr>
        <w:t xml:space="preserve"> </w:t>
      </w:r>
      <w:r w:rsidR="00834313" w:rsidRPr="00834313">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B3421B" w:rsidRDefault="008922A0" w:rsidP="00CD0CE1">
      <w:pPr>
        <w:rPr>
          <w:rFonts w:ascii="Arial Narrow" w:hAnsi="Arial Narrow"/>
          <w:i/>
          <w:color w:val="000080"/>
          <w:sz w:val="22"/>
          <w:szCs w:val="22"/>
        </w:rPr>
      </w:pPr>
    </w:p>
    <w:p w14:paraId="5CC8B1B5" w14:textId="2C416EE7" w:rsidR="008922A0" w:rsidRPr="00B3421B" w:rsidRDefault="008922A0" w:rsidP="00CD0CE1">
      <w:pPr>
        <w:rPr>
          <w:rFonts w:ascii="Arial Narrow" w:hAnsi="Arial Narrow"/>
          <w:sz w:val="22"/>
          <w:szCs w:val="22"/>
        </w:rPr>
      </w:pPr>
      <w:r w:rsidRPr="00B3421B">
        <w:rPr>
          <w:rFonts w:ascii="Arial Narrow" w:hAnsi="Arial Narrow"/>
          <w:b/>
          <w:sz w:val="22"/>
          <w:szCs w:val="22"/>
          <w:u w:val="single"/>
        </w:rPr>
        <w:t>MH034 – ME UF Health Center for Psychiatry</w:t>
      </w:r>
      <w:r w:rsidRPr="00B3421B">
        <w:rPr>
          <w:rFonts w:ascii="Arial Narrow" w:hAnsi="Arial Narrow"/>
          <w:sz w:val="22"/>
          <w:szCs w:val="22"/>
        </w:rPr>
        <w:t xml:space="preserve"> –</w:t>
      </w:r>
      <w:r w:rsidR="00FE2005" w:rsidRPr="00B3421B">
        <w:rPr>
          <w:rFonts w:ascii="Arial Narrow" w:hAnsi="Arial Narrow"/>
          <w:sz w:val="22"/>
          <w:szCs w:val="22"/>
        </w:rPr>
        <w:t xml:space="preserve"> This cost pool captures the allowable salary costs of clinicians, residents, fellows and </w:t>
      </w:r>
      <w:r w:rsidR="00EF7514" w:rsidRPr="00B3421B">
        <w:rPr>
          <w:rFonts w:ascii="Arial Narrow" w:hAnsi="Arial Narrow"/>
          <w:sz w:val="22"/>
          <w:szCs w:val="22"/>
        </w:rPr>
        <w:t>post-doctoral</w:t>
      </w:r>
      <w:r w:rsidR="00FE2005" w:rsidRPr="00B3421B">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B3421B" w:rsidRDefault="008922A0" w:rsidP="00CD0CE1">
      <w:pPr>
        <w:rPr>
          <w:rFonts w:ascii="Arial Narrow" w:hAnsi="Arial Narrow"/>
          <w:i/>
          <w:color w:val="000080"/>
          <w:sz w:val="22"/>
          <w:szCs w:val="22"/>
        </w:rPr>
      </w:pPr>
    </w:p>
    <w:p w14:paraId="7BAD6262" w14:textId="4E6F1E9A" w:rsidR="005C068B" w:rsidRPr="00C50E32" w:rsidRDefault="005C068B" w:rsidP="00CD0CE1">
      <w:pPr>
        <w:rPr>
          <w:rFonts w:ascii="Arial Narrow" w:hAnsi="Arial Narrow"/>
          <w:sz w:val="22"/>
          <w:szCs w:val="22"/>
        </w:rPr>
      </w:pPr>
      <w:r w:rsidRPr="00B3421B">
        <w:rPr>
          <w:rFonts w:ascii="Arial Narrow" w:hAnsi="Arial Narrow"/>
          <w:sz w:val="22"/>
          <w:szCs w:val="22"/>
        </w:rPr>
        <w:lastRenderedPageBreak/>
        <w:t xml:space="preserve">From the funds in Specific </w:t>
      </w:r>
      <w:r w:rsidR="008A0A36" w:rsidRPr="00B3421B">
        <w:rPr>
          <w:rFonts w:ascii="Arial Narrow" w:hAnsi="Arial Narrow"/>
          <w:sz w:val="22"/>
          <w:szCs w:val="22"/>
        </w:rPr>
        <w:t>Appropriation</w:t>
      </w:r>
      <w:r w:rsidRPr="00B3421B">
        <w:rPr>
          <w:rFonts w:ascii="Arial Narrow" w:hAnsi="Arial Narrow"/>
          <w:sz w:val="22"/>
          <w:szCs w:val="22"/>
        </w:rPr>
        <w:t xml:space="preserve"> 3</w:t>
      </w:r>
      <w:r w:rsidR="00C50E32" w:rsidRPr="00B3421B">
        <w:rPr>
          <w:rFonts w:ascii="Arial Narrow" w:hAnsi="Arial Narrow"/>
          <w:sz w:val="22"/>
          <w:szCs w:val="22"/>
        </w:rPr>
        <w:t>6</w:t>
      </w:r>
      <w:r w:rsidR="00B3421B" w:rsidRPr="00B3421B">
        <w:rPr>
          <w:rFonts w:ascii="Arial Narrow" w:hAnsi="Arial Narrow"/>
          <w:sz w:val="22"/>
          <w:szCs w:val="22"/>
        </w:rPr>
        <w:t>7</w:t>
      </w:r>
      <w:r w:rsidRPr="00B3421B">
        <w:rPr>
          <w:rFonts w:ascii="Arial Narrow" w:hAnsi="Arial Narrow"/>
          <w:sz w:val="22"/>
          <w:szCs w:val="22"/>
        </w:rPr>
        <w:t>, $</w:t>
      </w:r>
      <w:r w:rsidR="00C50E32" w:rsidRPr="00B3421B">
        <w:rPr>
          <w:rFonts w:ascii="Arial Narrow" w:hAnsi="Arial Narrow"/>
          <w:sz w:val="22"/>
          <w:szCs w:val="22"/>
        </w:rPr>
        <w:t>5</w:t>
      </w:r>
      <w:r w:rsidR="00B3421B" w:rsidRPr="00B3421B">
        <w:rPr>
          <w:rFonts w:ascii="Arial Narrow" w:hAnsi="Arial Narrow"/>
          <w:sz w:val="22"/>
          <w:szCs w:val="22"/>
        </w:rPr>
        <w:t>0</w:t>
      </w:r>
      <w:r w:rsidRPr="00B3421B">
        <w:rPr>
          <w:rFonts w:ascii="Arial Narrow" w:hAnsi="Arial Narrow"/>
          <w:sz w:val="22"/>
          <w:szCs w:val="22"/>
        </w:rPr>
        <w:t xml:space="preserve">0,000 </w:t>
      </w:r>
      <w:r w:rsidR="0060180C" w:rsidRPr="00B3421B">
        <w:rPr>
          <w:rFonts w:ascii="Arial Narrow" w:hAnsi="Arial Narrow"/>
          <w:sz w:val="22"/>
          <w:szCs w:val="22"/>
        </w:rPr>
        <w:t>of</w:t>
      </w:r>
      <w:r w:rsidRPr="00B3421B">
        <w:rPr>
          <w:rFonts w:ascii="Arial Narrow" w:hAnsi="Arial Narrow"/>
          <w:sz w:val="22"/>
          <w:szCs w:val="22"/>
        </w:rPr>
        <w:t xml:space="preserve"> nonrecurring </w:t>
      </w:r>
      <w:r w:rsidR="0060180C" w:rsidRPr="00B3421B">
        <w:rPr>
          <w:rFonts w:ascii="Arial Narrow" w:hAnsi="Arial Narrow"/>
          <w:sz w:val="22"/>
          <w:szCs w:val="22"/>
        </w:rPr>
        <w:t xml:space="preserve">funds from the </w:t>
      </w:r>
      <w:r w:rsidRPr="00B3421B">
        <w:rPr>
          <w:rFonts w:ascii="Arial Narrow" w:hAnsi="Arial Narrow"/>
          <w:sz w:val="22"/>
          <w:szCs w:val="22"/>
        </w:rPr>
        <w:t>General Revenue fund</w:t>
      </w:r>
      <w:r w:rsidR="0060180C" w:rsidRPr="00B3421B">
        <w:rPr>
          <w:rFonts w:ascii="Arial Narrow" w:hAnsi="Arial Narrow"/>
          <w:sz w:val="22"/>
          <w:szCs w:val="22"/>
        </w:rPr>
        <w:t xml:space="preserve"> is provided to University of Florida Health Center for Psychiatry</w:t>
      </w:r>
      <w:r w:rsidR="008A0A36" w:rsidRPr="00B3421B">
        <w:rPr>
          <w:rFonts w:ascii="Arial Narrow" w:hAnsi="Arial Narrow"/>
          <w:sz w:val="22"/>
          <w:szCs w:val="22"/>
        </w:rPr>
        <w:t>.</w:t>
      </w:r>
      <w:r w:rsidRPr="00B3421B">
        <w:rPr>
          <w:rFonts w:ascii="Arial Narrow" w:hAnsi="Arial Narrow"/>
          <w:sz w:val="22"/>
          <w:szCs w:val="22"/>
        </w:rPr>
        <w:t xml:space="preserve"> (Senate Form 13</w:t>
      </w:r>
      <w:r w:rsidR="00B3421B" w:rsidRPr="00B3421B">
        <w:rPr>
          <w:rFonts w:ascii="Arial Narrow" w:hAnsi="Arial Narrow"/>
          <w:sz w:val="22"/>
          <w:szCs w:val="22"/>
        </w:rPr>
        <w:t>85</w:t>
      </w:r>
      <w:r w:rsidRPr="00B3421B">
        <w:rPr>
          <w:rFonts w:ascii="Arial Narrow" w:hAnsi="Arial Narrow"/>
          <w:sz w:val="22"/>
          <w:szCs w:val="22"/>
        </w:rPr>
        <w:t xml:space="preserve">) (HB </w:t>
      </w:r>
      <w:r w:rsidR="00B3421B" w:rsidRPr="00B3421B">
        <w:rPr>
          <w:rFonts w:ascii="Arial Narrow" w:hAnsi="Arial Narrow"/>
          <w:sz w:val="22"/>
          <w:szCs w:val="22"/>
        </w:rPr>
        <w:t>2863</w:t>
      </w:r>
      <w:r w:rsidRPr="00B3421B">
        <w:rPr>
          <w:rFonts w:ascii="Arial Narrow" w:hAnsi="Arial Narrow"/>
          <w:sz w:val="22"/>
          <w:szCs w:val="22"/>
        </w:rPr>
        <w:t>)</w:t>
      </w:r>
    </w:p>
    <w:p w14:paraId="036603D3" w14:textId="77777777" w:rsidR="005C068B" w:rsidRPr="00C50E32" w:rsidRDefault="005C068B" w:rsidP="00CD0CE1">
      <w:pPr>
        <w:rPr>
          <w:rFonts w:ascii="Arial Narrow" w:hAnsi="Arial Narrow"/>
          <w:i/>
          <w:color w:val="000080"/>
          <w:sz w:val="22"/>
          <w:szCs w:val="22"/>
        </w:rPr>
      </w:pPr>
    </w:p>
    <w:p w14:paraId="5BBB355F"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Default="00D6198C" w:rsidP="00CD0CE1">
      <w:pPr>
        <w:tabs>
          <w:tab w:val="center" w:pos="4320"/>
          <w:tab w:val="right" w:pos="8640"/>
        </w:tabs>
        <w:rPr>
          <w:rFonts w:ascii="Arial Narrow" w:hAnsi="Arial Narrow"/>
          <w:b/>
          <w:sz w:val="22"/>
          <w:szCs w:val="22"/>
          <w:u w:val="single"/>
        </w:rPr>
      </w:pPr>
    </w:p>
    <w:p w14:paraId="21DFB2D4" w14:textId="7666B1C3" w:rsidR="008922A0" w:rsidRPr="00B3421B" w:rsidRDefault="008922A0" w:rsidP="00CD0CE1">
      <w:pPr>
        <w:rPr>
          <w:rFonts w:ascii="Arial Narrow" w:hAnsi="Arial Narrow"/>
          <w:sz w:val="22"/>
          <w:szCs w:val="22"/>
        </w:rPr>
      </w:pPr>
      <w:r w:rsidRPr="00B3421B">
        <w:rPr>
          <w:rFonts w:ascii="Arial Narrow" w:hAnsi="Arial Narrow"/>
          <w:b/>
          <w:sz w:val="22"/>
          <w:szCs w:val="22"/>
          <w:u w:val="single"/>
        </w:rPr>
        <w:t xml:space="preserve">MH035 – ME </w:t>
      </w:r>
      <w:r w:rsidR="00850ED8" w:rsidRPr="00B3421B">
        <w:rPr>
          <w:rFonts w:ascii="Arial Narrow" w:hAnsi="Arial Narrow"/>
          <w:b/>
          <w:sz w:val="22"/>
          <w:szCs w:val="22"/>
          <w:u w:val="single"/>
        </w:rPr>
        <w:t xml:space="preserve">MH </w:t>
      </w:r>
      <w:r w:rsidRPr="00B3421B">
        <w:rPr>
          <w:rFonts w:ascii="Arial Narrow" w:hAnsi="Arial Narrow"/>
          <w:b/>
          <w:sz w:val="22"/>
          <w:szCs w:val="22"/>
          <w:u w:val="single"/>
        </w:rPr>
        <w:t>LifeStream Central Receiving System – Citrus County</w:t>
      </w:r>
      <w:r w:rsidRPr="00B3421B">
        <w:rPr>
          <w:rFonts w:ascii="Arial Narrow" w:hAnsi="Arial Narrow"/>
          <w:sz w:val="22"/>
          <w:szCs w:val="22"/>
        </w:rPr>
        <w:t xml:space="preserve"> –</w:t>
      </w:r>
      <w:r w:rsidR="00FE2005" w:rsidRPr="00B3421B">
        <w:rPr>
          <w:rFonts w:ascii="Arial Narrow" w:hAnsi="Arial Narrow"/>
          <w:sz w:val="22"/>
          <w:szCs w:val="22"/>
        </w:rPr>
        <w:t xml:space="preserve"> This cost pool captures allowable costs of a Citrus County Central Receiving System, including a joint use (adult and children) Crisis Stabilization Unit, </w:t>
      </w:r>
      <w:r w:rsidR="002945D1" w:rsidRPr="00B3421B">
        <w:rPr>
          <w:rFonts w:ascii="Arial Narrow" w:hAnsi="Arial Narrow"/>
          <w:sz w:val="22"/>
          <w:szCs w:val="22"/>
        </w:rPr>
        <w:t>S</w:t>
      </w:r>
      <w:r w:rsidR="00FE2005" w:rsidRPr="00B3421B">
        <w:rPr>
          <w:rFonts w:ascii="Arial Narrow" w:hAnsi="Arial Narrow"/>
          <w:sz w:val="22"/>
          <w:szCs w:val="22"/>
        </w:rPr>
        <w:t xml:space="preserve">hort </w:t>
      </w:r>
      <w:r w:rsidR="002945D1" w:rsidRPr="00B3421B">
        <w:rPr>
          <w:rFonts w:ascii="Arial Narrow" w:hAnsi="Arial Narrow"/>
          <w:sz w:val="22"/>
          <w:szCs w:val="22"/>
        </w:rPr>
        <w:t>T</w:t>
      </w:r>
      <w:r w:rsidR="00FE2005" w:rsidRPr="00B3421B">
        <w:rPr>
          <w:rFonts w:ascii="Arial Narrow" w:hAnsi="Arial Narrow"/>
          <w:sz w:val="22"/>
          <w:szCs w:val="22"/>
        </w:rPr>
        <w:t xml:space="preserve">erm </w:t>
      </w:r>
      <w:r w:rsidR="002945D1" w:rsidRPr="00B3421B">
        <w:rPr>
          <w:rFonts w:ascii="Arial Narrow" w:hAnsi="Arial Narrow"/>
          <w:sz w:val="22"/>
          <w:szCs w:val="22"/>
        </w:rPr>
        <w:t>R</w:t>
      </w:r>
      <w:r w:rsidR="00FE2005" w:rsidRPr="00B3421B">
        <w:rPr>
          <w:rFonts w:ascii="Arial Narrow" w:hAnsi="Arial Narrow"/>
          <w:sz w:val="22"/>
          <w:szCs w:val="22"/>
        </w:rPr>
        <w:t xml:space="preserve">esidential </w:t>
      </w:r>
      <w:r w:rsidR="002945D1" w:rsidRPr="00B3421B">
        <w:rPr>
          <w:rFonts w:ascii="Arial Narrow" w:hAnsi="Arial Narrow"/>
          <w:sz w:val="22"/>
          <w:szCs w:val="22"/>
        </w:rPr>
        <w:t>T</w:t>
      </w:r>
      <w:r w:rsidR="00FE2005" w:rsidRPr="00B3421B">
        <w:rPr>
          <w:rFonts w:ascii="Arial Narrow" w:hAnsi="Arial Narrow"/>
          <w:sz w:val="22"/>
          <w:szCs w:val="22"/>
        </w:rPr>
        <w:t xml:space="preserve">reatment </w:t>
      </w:r>
      <w:r w:rsidR="002945D1" w:rsidRPr="00B3421B">
        <w:rPr>
          <w:rFonts w:ascii="Arial Narrow" w:hAnsi="Arial Narrow"/>
          <w:sz w:val="22"/>
          <w:szCs w:val="22"/>
        </w:rPr>
        <w:t>Program</w:t>
      </w:r>
      <w:r w:rsidR="00FE2005" w:rsidRPr="00B3421B">
        <w:rPr>
          <w:rFonts w:ascii="Arial Narrow" w:hAnsi="Arial Narrow"/>
          <w:sz w:val="22"/>
          <w:szCs w:val="22"/>
        </w:rPr>
        <w:t>, and a 24/7 crisis stabilization and emergency service response unit.</w:t>
      </w:r>
    </w:p>
    <w:p w14:paraId="1DDC32C1" w14:textId="60CC38C0" w:rsidR="008922A0" w:rsidRPr="00B3421B" w:rsidRDefault="008922A0" w:rsidP="00CD0CE1">
      <w:pPr>
        <w:rPr>
          <w:rFonts w:ascii="Arial Narrow" w:hAnsi="Arial Narrow"/>
          <w:i/>
          <w:color w:val="000080"/>
          <w:sz w:val="22"/>
          <w:szCs w:val="22"/>
        </w:rPr>
      </w:pPr>
    </w:p>
    <w:p w14:paraId="38800001" w14:textId="0CDC3194" w:rsidR="00250C07" w:rsidRPr="00850ED8" w:rsidRDefault="00250C07" w:rsidP="00CD0CE1">
      <w:pPr>
        <w:rPr>
          <w:rFonts w:ascii="Arial Narrow" w:hAnsi="Arial Narrow"/>
          <w:sz w:val="22"/>
          <w:szCs w:val="22"/>
        </w:rPr>
      </w:pPr>
      <w:r w:rsidRPr="00B3421B">
        <w:rPr>
          <w:rFonts w:ascii="Arial Narrow" w:hAnsi="Arial Narrow"/>
          <w:sz w:val="22"/>
          <w:szCs w:val="22"/>
        </w:rPr>
        <w:t xml:space="preserve">From the funds in Specific </w:t>
      </w:r>
      <w:r w:rsidR="008A0A36" w:rsidRPr="00B3421B">
        <w:rPr>
          <w:rFonts w:ascii="Arial Narrow" w:hAnsi="Arial Narrow"/>
          <w:sz w:val="22"/>
          <w:szCs w:val="22"/>
        </w:rPr>
        <w:t>Appropriation</w:t>
      </w:r>
      <w:r w:rsidRPr="00B3421B">
        <w:rPr>
          <w:rFonts w:ascii="Arial Narrow" w:hAnsi="Arial Narrow"/>
          <w:sz w:val="22"/>
          <w:szCs w:val="22"/>
        </w:rPr>
        <w:t xml:space="preserve"> 3</w:t>
      </w:r>
      <w:r w:rsidR="00850ED8" w:rsidRPr="00B3421B">
        <w:rPr>
          <w:rFonts w:ascii="Arial Narrow" w:hAnsi="Arial Narrow"/>
          <w:sz w:val="22"/>
          <w:szCs w:val="22"/>
        </w:rPr>
        <w:t>6</w:t>
      </w:r>
      <w:r w:rsidR="00B3421B" w:rsidRPr="00B3421B">
        <w:rPr>
          <w:rFonts w:ascii="Arial Narrow" w:hAnsi="Arial Narrow"/>
          <w:sz w:val="22"/>
          <w:szCs w:val="22"/>
        </w:rPr>
        <w:t>7</w:t>
      </w:r>
      <w:r w:rsidRPr="00B3421B">
        <w:rPr>
          <w:rFonts w:ascii="Arial Narrow" w:hAnsi="Arial Narrow"/>
          <w:sz w:val="22"/>
          <w:szCs w:val="22"/>
        </w:rPr>
        <w:t>, $</w:t>
      </w:r>
      <w:r w:rsidR="00B3421B" w:rsidRPr="00B3421B">
        <w:rPr>
          <w:rFonts w:ascii="Arial Narrow" w:hAnsi="Arial Narrow"/>
          <w:sz w:val="22"/>
          <w:szCs w:val="22"/>
        </w:rPr>
        <w:t>1,</w:t>
      </w:r>
      <w:r w:rsidR="00850ED8" w:rsidRPr="00B3421B">
        <w:rPr>
          <w:rFonts w:ascii="Arial Narrow" w:hAnsi="Arial Narrow"/>
          <w:sz w:val="22"/>
          <w:szCs w:val="22"/>
        </w:rPr>
        <w:t>5</w:t>
      </w:r>
      <w:r w:rsidRPr="00B3421B">
        <w:rPr>
          <w:rFonts w:ascii="Arial Narrow" w:hAnsi="Arial Narrow"/>
          <w:sz w:val="22"/>
          <w:szCs w:val="22"/>
        </w:rPr>
        <w:t xml:space="preserve">00,000 </w:t>
      </w:r>
      <w:r w:rsidR="0060180C" w:rsidRPr="00B3421B">
        <w:rPr>
          <w:rFonts w:ascii="Arial Narrow" w:hAnsi="Arial Narrow"/>
          <w:sz w:val="22"/>
          <w:szCs w:val="22"/>
        </w:rPr>
        <w:t>of</w:t>
      </w:r>
      <w:r w:rsidRPr="00B3421B">
        <w:rPr>
          <w:rFonts w:ascii="Arial Narrow" w:hAnsi="Arial Narrow"/>
          <w:sz w:val="22"/>
          <w:szCs w:val="22"/>
        </w:rPr>
        <w:t xml:space="preserve"> nonrecurring </w:t>
      </w:r>
      <w:r w:rsidR="0060180C" w:rsidRPr="00B3421B">
        <w:rPr>
          <w:rFonts w:ascii="Arial Narrow" w:hAnsi="Arial Narrow"/>
          <w:sz w:val="22"/>
          <w:szCs w:val="22"/>
        </w:rPr>
        <w:t xml:space="preserve">funds from the </w:t>
      </w:r>
      <w:r w:rsidRPr="00B3421B">
        <w:rPr>
          <w:rFonts w:ascii="Arial Narrow" w:hAnsi="Arial Narrow"/>
          <w:sz w:val="22"/>
          <w:szCs w:val="22"/>
        </w:rPr>
        <w:t>General Revenue fund</w:t>
      </w:r>
      <w:r w:rsidR="0060180C" w:rsidRPr="00B3421B">
        <w:rPr>
          <w:rFonts w:ascii="Arial Narrow" w:hAnsi="Arial Narrow"/>
          <w:sz w:val="22"/>
          <w:szCs w:val="22"/>
        </w:rPr>
        <w:t xml:space="preserve"> is provided to Life</w:t>
      </w:r>
      <w:r w:rsidR="00B3421B" w:rsidRPr="00B3421B">
        <w:rPr>
          <w:rFonts w:ascii="Arial Narrow" w:hAnsi="Arial Narrow"/>
          <w:sz w:val="22"/>
          <w:szCs w:val="22"/>
        </w:rPr>
        <w:t>S</w:t>
      </w:r>
      <w:r w:rsidR="0060180C" w:rsidRPr="00B3421B">
        <w:rPr>
          <w:rFonts w:ascii="Arial Narrow" w:hAnsi="Arial Narrow"/>
          <w:sz w:val="22"/>
          <w:szCs w:val="22"/>
        </w:rPr>
        <w:t>tream Central Receiving System – Citrus County</w:t>
      </w:r>
      <w:r w:rsidR="008A0A36" w:rsidRPr="00B3421B">
        <w:rPr>
          <w:rFonts w:ascii="Arial Narrow" w:hAnsi="Arial Narrow"/>
          <w:sz w:val="22"/>
          <w:szCs w:val="22"/>
        </w:rPr>
        <w:t>.</w:t>
      </w:r>
      <w:r w:rsidRPr="00B3421B">
        <w:rPr>
          <w:rFonts w:ascii="Arial Narrow" w:hAnsi="Arial Narrow"/>
          <w:sz w:val="22"/>
          <w:szCs w:val="22"/>
        </w:rPr>
        <w:t xml:space="preserve"> (Senate Form 1</w:t>
      </w:r>
      <w:r w:rsidR="00B3421B" w:rsidRPr="00B3421B">
        <w:rPr>
          <w:rFonts w:ascii="Arial Narrow" w:hAnsi="Arial Narrow"/>
          <w:sz w:val="22"/>
          <w:szCs w:val="22"/>
        </w:rPr>
        <w:t>962</w:t>
      </w:r>
      <w:r w:rsidRPr="00B3421B">
        <w:rPr>
          <w:rFonts w:ascii="Arial Narrow" w:hAnsi="Arial Narrow"/>
          <w:sz w:val="22"/>
          <w:szCs w:val="22"/>
        </w:rPr>
        <w:t xml:space="preserve">) (HB </w:t>
      </w:r>
      <w:r w:rsidR="00B3421B" w:rsidRPr="00B3421B">
        <w:rPr>
          <w:rFonts w:ascii="Arial Narrow" w:hAnsi="Arial Narrow"/>
          <w:sz w:val="22"/>
          <w:szCs w:val="22"/>
        </w:rPr>
        <w:t>3509</w:t>
      </w:r>
      <w:r w:rsidRPr="00B3421B">
        <w:rPr>
          <w:rFonts w:ascii="Arial Narrow" w:hAnsi="Arial Narrow"/>
          <w:sz w:val="22"/>
          <w:szCs w:val="22"/>
        </w:rPr>
        <w:t>)</w:t>
      </w:r>
    </w:p>
    <w:p w14:paraId="15AA11F7" w14:textId="77777777" w:rsidR="00250C07" w:rsidRPr="00850ED8" w:rsidRDefault="00250C07" w:rsidP="00CD0CE1">
      <w:pPr>
        <w:rPr>
          <w:rFonts w:ascii="Arial Narrow" w:hAnsi="Arial Narrow"/>
          <w:i/>
          <w:color w:val="000080"/>
          <w:sz w:val="22"/>
          <w:szCs w:val="22"/>
        </w:rPr>
      </w:pPr>
    </w:p>
    <w:p w14:paraId="2393D162"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Default="008922A0" w:rsidP="00CD0CE1">
      <w:pPr>
        <w:tabs>
          <w:tab w:val="center" w:pos="4320"/>
          <w:tab w:val="right" w:pos="8640"/>
        </w:tabs>
        <w:rPr>
          <w:rFonts w:ascii="Arial Narrow" w:hAnsi="Arial Narrow"/>
          <w:b/>
          <w:sz w:val="22"/>
          <w:szCs w:val="22"/>
          <w:u w:val="single"/>
        </w:rPr>
      </w:pPr>
    </w:p>
    <w:p w14:paraId="4BB1E68C" w14:textId="7063C201" w:rsidR="00B3421B" w:rsidRPr="00B3421B" w:rsidRDefault="00B3421B" w:rsidP="00B3421B">
      <w:pPr>
        <w:rPr>
          <w:rFonts w:ascii="Arial Narrow" w:hAnsi="Arial Narrow"/>
          <w:sz w:val="22"/>
          <w:szCs w:val="22"/>
        </w:rPr>
      </w:pPr>
      <w:r w:rsidRPr="00B3421B">
        <w:rPr>
          <w:rFonts w:ascii="Arial Narrow" w:hAnsi="Arial Narrow"/>
          <w:b/>
          <w:sz w:val="22"/>
          <w:szCs w:val="22"/>
          <w:u w:val="single"/>
        </w:rPr>
        <w:t>MH03</w:t>
      </w:r>
      <w:r>
        <w:rPr>
          <w:rFonts w:ascii="Arial Narrow" w:hAnsi="Arial Narrow"/>
          <w:b/>
          <w:sz w:val="22"/>
          <w:szCs w:val="22"/>
          <w:u w:val="single"/>
        </w:rPr>
        <w:t>6</w:t>
      </w:r>
      <w:r w:rsidRPr="00B3421B">
        <w:rPr>
          <w:rFonts w:ascii="Arial Narrow" w:hAnsi="Arial Narrow"/>
          <w:b/>
          <w:sz w:val="22"/>
          <w:szCs w:val="22"/>
          <w:u w:val="single"/>
        </w:rPr>
        <w:t xml:space="preserve"> – ME MH Florida Recovery Schools </w:t>
      </w:r>
      <w:r>
        <w:rPr>
          <w:rFonts w:ascii="Arial Narrow" w:hAnsi="Arial Narrow"/>
          <w:b/>
          <w:sz w:val="22"/>
          <w:szCs w:val="22"/>
          <w:u w:val="single"/>
        </w:rPr>
        <w:t>–</w:t>
      </w:r>
      <w:r w:rsidRPr="00B3421B">
        <w:rPr>
          <w:rFonts w:ascii="Arial Narrow" w:hAnsi="Arial Narrow"/>
          <w:b/>
          <w:sz w:val="22"/>
          <w:szCs w:val="22"/>
          <w:u w:val="single"/>
        </w:rPr>
        <w:t xml:space="preserve"> </w:t>
      </w:r>
      <w:r>
        <w:rPr>
          <w:rFonts w:ascii="Arial Narrow" w:hAnsi="Arial Narrow"/>
          <w:b/>
          <w:sz w:val="22"/>
          <w:szCs w:val="22"/>
          <w:u w:val="single"/>
        </w:rPr>
        <w:t>Youth Behavioral Wraparound SVCS</w:t>
      </w:r>
      <w:r w:rsidRPr="00B3421B">
        <w:rPr>
          <w:rFonts w:ascii="Arial Narrow" w:hAnsi="Arial Narrow"/>
          <w:sz w:val="22"/>
          <w:szCs w:val="22"/>
        </w:rPr>
        <w:t xml:space="preserve"> – This cost pool </w:t>
      </w:r>
      <w:r w:rsidR="00497161" w:rsidRPr="00497161">
        <w:rPr>
          <w:rFonts w:ascii="Arial Narrow" w:hAnsi="Arial Narrow"/>
          <w:sz w:val="22"/>
          <w:szCs w:val="22"/>
        </w:rPr>
        <w:t>captures allowable costs of the</w:t>
      </w:r>
      <w:r w:rsidR="00497161">
        <w:rPr>
          <w:rFonts w:ascii="Arial Narrow" w:hAnsi="Arial Narrow"/>
          <w:sz w:val="22"/>
          <w:szCs w:val="22"/>
        </w:rPr>
        <w:t xml:space="preserve"> </w:t>
      </w:r>
      <w:r w:rsidR="00497161" w:rsidRPr="00497161">
        <w:rPr>
          <w:rFonts w:ascii="Arial Narrow" w:hAnsi="Arial Narrow"/>
          <w:sz w:val="22"/>
          <w:szCs w:val="22"/>
        </w:rPr>
        <w:t>Florida Recovery Schools Wraparound Services project. The</w:t>
      </w:r>
      <w:r w:rsidR="00497161">
        <w:rPr>
          <w:rFonts w:ascii="Arial Narrow" w:hAnsi="Arial Narrow"/>
          <w:sz w:val="22"/>
          <w:szCs w:val="22"/>
        </w:rPr>
        <w:t xml:space="preserve"> </w:t>
      </w:r>
      <w:r w:rsidR="00497161" w:rsidRPr="00497161">
        <w:rPr>
          <w:rFonts w:ascii="Arial Narrow" w:hAnsi="Arial Narrow"/>
          <w:sz w:val="22"/>
          <w:szCs w:val="22"/>
        </w:rPr>
        <w:t>project provides eligible students seeking recovery from a</w:t>
      </w:r>
      <w:r w:rsidR="00497161">
        <w:rPr>
          <w:rFonts w:ascii="Arial Narrow" w:hAnsi="Arial Narrow"/>
          <w:sz w:val="22"/>
          <w:szCs w:val="22"/>
        </w:rPr>
        <w:t xml:space="preserve"> </w:t>
      </w:r>
      <w:r w:rsidR="00497161" w:rsidRPr="00497161">
        <w:rPr>
          <w:rFonts w:ascii="Arial Narrow" w:hAnsi="Arial Narrow"/>
          <w:sz w:val="22"/>
          <w:szCs w:val="22"/>
        </w:rPr>
        <w:t>substance use disorder or behavioral health challenge with</w:t>
      </w:r>
      <w:r w:rsidR="00497161">
        <w:rPr>
          <w:rFonts w:ascii="Arial Narrow" w:hAnsi="Arial Narrow"/>
          <w:sz w:val="22"/>
          <w:szCs w:val="22"/>
        </w:rPr>
        <w:t xml:space="preserve"> </w:t>
      </w:r>
      <w:r w:rsidR="00497161" w:rsidRPr="00497161">
        <w:rPr>
          <w:rFonts w:ascii="Arial Narrow" w:hAnsi="Arial Narrow"/>
          <w:sz w:val="22"/>
          <w:szCs w:val="22"/>
        </w:rPr>
        <w:t>wrap-around services including, but not limited to,</w:t>
      </w:r>
      <w:r w:rsidR="00497161">
        <w:rPr>
          <w:rFonts w:ascii="Arial Narrow" w:hAnsi="Arial Narrow"/>
          <w:sz w:val="22"/>
          <w:szCs w:val="22"/>
        </w:rPr>
        <w:t xml:space="preserve"> </w:t>
      </w:r>
      <w:r w:rsidR="00497161" w:rsidRPr="00497161">
        <w:rPr>
          <w:rFonts w:ascii="Arial Narrow" w:hAnsi="Arial Narrow"/>
          <w:sz w:val="22"/>
          <w:szCs w:val="22"/>
        </w:rPr>
        <w:t>individual and group counseling, family counseling, academic</w:t>
      </w:r>
      <w:r w:rsidR="00497161">
        <w:rPr>
          <w:rFonts w:ascii="Arial Narrow" w:hAnsi="Arial Narrow"/>
          <w:sz w:val="22"/>
          <w:szCs w:val="22"/>
        </w:rPr>
        <w:t xml:space="preserve"> </w:t>
      </w:r>
      <w:r w:rsidR="00497161" w:rsidRPr="00497161">
        <w:rPr>
          <w:rFonts w:ascii="Arial Narrow" w:hAnsi="Arial Narrow"/>
          <w:sz w:val="22"/>
          <w:szCs w:val="22"/>
        </w:rPr>
        <w:t>tutoring, transportation, connection to community supports,</w:t>
      </w:r>
      <w:r w:rsidR="00497161">
        <w:rPr>
          <w:rFonts w:ascii="Arial Narrow" w:hAnsi="Arial Narrow"/>
          <w:sz w:val="22"/>
          <w:szCs w:val="22"/>
        </w:rPr>
        <w:t xml:space="preserve"> </w:t>
      </w:r>
      <w:r w:rsidR="00497161" w:rsidRPr="00497161">
        <w:rPr>
          <w:rFonts w:ascii="Arial Narrow" w:hAnsi="Arial Narrow"/>
          <w:sz w:val="22"/>
          <w:szCs w:val="22"/>
        </w:rPr>
        <w:t>diversion, and GED, vocational and employment coaching.</w:t>
      </w:r>
    </w:p>
    <w:p w14:paraId="02E6542B" w14:textId="77777777" w:rsidR="00B3421B" w:rsidRPr="00B3421B" w:rsidRDefault="00B3421B" w:rsidP="00B3421B">
      <w:pPr>
        <w:rPr>
          <w:rFonts w:ascii="Arial Narrow" w:hAnsi="Arial Narrow"/>
          <w:i/>
          <w:color w:val="000080"/>
          <w:sz w:val="22"/>
          <w:szCs w:val="22"/>
        </w:rPr>
      </w:pPr>
    </w:p>
    <w:p w14:paraId="593797CA" w14:textId="4F979CEB" w:rsidR="00B3421B" w:rsidRPr="00850ED8" w:rsidRDefault="00B3421B" w:rsidP="00B3421B">
      <w:pPr>
        <w:rPr>
          <w:rFonts w:ascii="Arial Narrow" w:hAnsi="Arial Narrow"/>
          <w:sz w:val="22"/>
          <w:szCs w:val="22"/>
        </w:rPr>
      </w:pPr>
      <w:r w:rsidRPr="00B3421B">
        <w:rPr>
          <w:rFonts w:ascii="Arial Narrow" w:hAnsi="Arial Narrow"/>
          <w:sz w:val="22"/>
          <w:szCs w:val="22"/>
        </w:rPr>
        <w:t>From the funds in Specific Appropriation 367, $</w:t>
      </w:r>
      <w:r w:rsidR="00BE1606">
        <w:rPr>
          <w:rFonts w:ascii="Arial Narrow" w:hAnsi="Arial Narrow"/>
          <w:sz w:val="22"/>
          <w:szCs w:val="22"/>
        </w:rPr>
        <w:t>2</w:t>
      </w:r>
      <w:r w:rsidRPr="00B3421B">
        <w:rPr>
          <w:rFonts w:ascii="Arial Narrow" w:hAnsi="Arial Narrow"/>
          <w:sz w:val="22"/>
          <w:szCs w:val="22"/>
        </w:rPr>
        <w:t xml:space="preserve">00,000 of nonrecurring funds from the General Revenue fund is provided to </w:t>
      </w:r>
      <w:r w:rsidR="00E036DE" w:rsidRPr="00E036DE">
        <w:rPr>
          <w:rFonts w:ascii="Arial Narrow" w:hAnsi="Arial Narrow"/>
          <w:sz w:val="22"/>
          <w:szCs w:val="22"/>
        </w:rPr>
        <w:t>Florida Recovery Schools</w:t>
      </w:r>
      <w:r w:rsidRPr="00B3421B">
        <w:rPr>
          <w:rFonts w:ascii="Arial Narrow" w:hAnsi="Arial Narrow"/>
          <w:sz w:val="22"/>
          <w:szCs w:val="22"/>
        </w:rPr>
        <w:t>. (Senate Form 1</w:t>
      </w:r>
      <w:r w:rsidR="0001075E">
        <w:rPr>
          <w:rFonts w:ascii="Arial Narrow" w:hAnsi="Arial Narrow"/>
          <w:sz w:val="22"/>
          <w:szCs w:val="22"/>
        </w:rPr>
        <w:t>821</w:t>
      </w:r>
      <w:r w:rsidRPr="00B3421B">
        <w:rPr>
          <w:rFonts w:ascii="Arial Narrow" w:hAnsi="Arial Narrow"/>
          <w:sz w:val="22"/>
          <w:szCs w:val="22"/>
        </w:rPr>
        <w:t xml:space="preserve">) (HB </w:t>
      </w:r>
      <w:r w:rsidR="00BE1606">
        <w:rPr>
          <w:rFonts w:ascii="Arial Narrow" w:hAnsi="Arial Narrow"/>
          <w:sz w:val="22"/>
          <w:szCs w:val="22"/>
        </w:rPr>
        <w:t>3337</w:t>
      </w:r>
      <w:r w:rsidRPr="00B3421B">
        <w:rPr>
          <w:rFonts w:ascii="Arial Narrow" w:hAnsi="Arial Narrow"/>
          <w:sz w:val="22"/>
          <w:szCs w:val="22"/>
        </w:rPr>
        <w:t>)</w:t>
      </w:r>
    </w:p>
    <w:p w14:paraId="44C6F3A1" w14:textId="77777777" w:rsidR="00B3421B" w:rsidRPr="00850ED8" w:rsidRDefault="00B3421B" w:rsidP="00B3421B">
      <w:pPr>
        <w:rPr>
          <w:rFonts w:ascii="Arial Narrow" w:hAnsi="Arial Narrow"/>
          <w:i/>
          <w:color w:val="000080"/>
          <w:sz w:val="22"/>
          <w:szCs w:val="22"/>
        </w:rPr>
      </w:pPr>
    </w:p>
    <w:p w14:paraId="1F7D50C4" w14:textId="77777777" w:rsidR="00B3421B" w:rsidRDefault="00B3421B" w:rsidP="00B3421B">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25902A8C" w14:textId="77777777" w:rsidR="00B3421B" w:rsidRDefault="00B3421B" w:rsidP="00B3421B">
      <w:pPr>
        <w:tabs>
          <w:tab w:val="center" w:pos="4320"/>
          <w:tab w:val="right" w:pos="8640"/>
        </w:tabs>
        <w:rPr>
          <w:rFonts w:ascii="Arial Narrow" w:hAnsi="Arial Narrow"/>
          <w:b/>
          <w:sz w:val="22"/>
          <w:szCs w:val="22"/>
          <w:u w:val="single"/>
        </w:rPr>
      </w:pPr>
    </w:p>
    <w:p w14:paraId="132553FA" w14:textId="06D55DA5" w:rsidR="0003656A" w:rsidRPr="00385A78" w:rsidRDefault="00D6198C" w:rsidP="00664197">
      <w:pPr>
        <w:tabs>
          <w:tab w:val="center" w:pos="4320"/>
          <w:tab w:val="right" w:pos="8640"/>
        </w:tabs>
        <w:rPr>
          <w:rFonts w:ascii="Arial Narrow" w:hAnsi="Arial Narrow"/>
          <w:sz w:val="22"/>
          <w:szCs w:val="22"/>
        </w:rPr>
      </w:pPr>
      <w:r w:rsidRPr="00385A78">
        <w:rPr>
          <w:rFonts w:ascii="Arial Narrow" w:hAnsi="Arial Narrow"/>
          <w:b/>
          <w:sz w:val="22"/>
          <w:szCs w:val="22"/>
          <w:u w:val="single"/>
        </w:rPr>
        <w:t xml:space="preserve">MH037 – </w:t>
      </w:r>
      <w:r w:rsidR="006F0958" w:rsidRPr="00385A78">
        <w:rPr>
          <w:rFonts w:ascii="Arial Narrow" w:hAnsi="Arial Narrow"/>
          <w:b/>
          <w:sz w:val="22"/>
          <w:szCs w:val="22"/>
          <w:u w:val="single"/>
        </w:rPr>
        <w:t xml:space="preserve">ME </w:t>
      </w:r>
      <w:r w:rsidRPr="00385A78">
        <w:rPr>
          <w:rFonts w:ascii="Arial Narrow" w:hAnsi="Arial Narrow"/>
          <w:b/>
          <w:sz w:val="22"/>
          <w:szCs w:val="22"/>
          <w:u w:val="single"/>
        </w:rPr>
        <w:t>Fort Myers Salvation Army</w:t>
      </w:r>
      <w:r w:rsidR="00CD4F63" w:rsidRPr="00385A78">
        <w:rPr>
          <w:rFonts w:ascii="Arial Narrow" w:hAnsi="Arial Narrow"/>
          <w:sz w:val="22"/>
          <w:szCs w:val="22"/>
        </w:rPr>
        <w:t xml:space="preserve"> </w:t>
      </w:r>
      <w:r w:rsidRPr="00385A78">
        <w:rPr>
          <w:rFonts w:ascii="Arial Narrow" w:hAnsi="Arial Narrow"/>
          <w:sz w:val="22"/>
          <w:szCs w:val="22"/>
        </w:rPr>
        <w:t xml:space="preserve">– This </w:t>
      </w:r>
      <w:r w:rsidR="005E493D" w:rsidRPr="00385A78">
        <w:rPr>
          <w:rFonts w:ascii="Arial Narrow" w:hAnsi="Arial Narrow"/>
          <w:sz w:val="22"/>
          <w:szCs w:val="22"/>
        </w:rPr>
        <w:t>cost pool captures</w:t>
      </w:r>
      <w:r w:rsidR="00820F74" w:rsidRPr="00385A78">
        <w:rPr>
          <w:rFonts w:ascii="Arial Narrow" w:hAnsi="Arial Narrow"/>
          <w:sz w:val="22"/>
          <w:szCs w:val="22"/>
        </w:rPr>
        <w:t xml:space="preserve"> </w:t>
      </w:r>
      <w:r w:rsidR="00887239" w:rsidRPr="00385A78">
        <w:rPr>
          <w:rFonts w:ascii="Arial Narrow" w:hAnsi="Arial Narrow"/>
          <w:sz w:val="22"/>
          <w:szCs w:val="22"/>
        </w:rPr>
        <w:t>the cost of</w:t>
      </w:r>
      <w:r w:rsidR="00820F74" w:rsidRPr="00385A78">
        <w:rPr>
          <w:rFonts w:ascii="Arial Narrow" w:hAnsi="Arial Narrow"/>
          <w:sz w:val="22"/>
          <w:szCs w:val="22"/>
        </w:rPr>
        <w:t xml:space="preserve"> the Fort Myers Salvation Army Co-</w:t>
      </w:r>
      <w:r w:rsidR="0001406E" w:rsidRPr="00385A78">
        <w:rPr>
          <w:rFonts w:ascii="Arial Narrow" w:hAnsi="Arial Narrow"/>
          <w:sz w:val="22"/>
          <w:szCs w:val="22"/>
        </w:rPr>
        <w:t xml:space="preserve">occurring </w:t>
      </w:r>
      <w:r w:rsidR="00820F74" w:rsidRPr="00385A78">
        <w:rPr>
          <w:rFonts w:ascii="Arial Narrow" w:hAnsi="Arial Narrow"/>
          <w:sz w:val="22"/>
          <w:szCs w:val="22"/>
        </w:rPr>
        <w:t>Residential Treatment Program</w:t>
      </w:r>
      <w:r w:rsidR="006D627E" w:rsidRPr="00385A78">
        <w:rPr>
          <w:rFonts w:ascii="Arial Narrow" w:hAnsi="Arial Narrow"/>
          <w:sz w:val="22"/>
          <w:szCs w:val="22"/>
        </w:rPr>
        <w:t xml:space="preserve"> which </w:t>
      </w:r>
      <w:r w:rsidR="0003656A" w:rsidRPr="00385A7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A Masters Level Mental Health Clinician to provide direct mental health services weekly to include: 1.5 h</w:t>
      </w:r>
      <w:r w:rsidR="00823F85" w:rsidRPr="00385A78">
        <w:rPr>
          <w:rFonts w:ascii="Arial Narrow" w:hAnsi="Arial Narrow"/>
        </w:rPr>
        <w:t>ours</w:t>
      </w:r>
      <w:r w:rsidRPr="00385A7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 xml:space="preserve">Prescription medications for residents. </w:t>
      </w:r>
    </w:p>
    <w:p w14:paraId="3D87D4FB" w14:textId="39394A42"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lastRenderedPageBreak/>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385A78" w:rsidRDefault="00664197" w:rsidP="00CD0CE1">
      <w:pPr>
        <w:rPr>
          <w:rFonts w:ascii="Arial Narrow" w:hAnsi="Arial Narrow"/>
          <w:sz w:val="22"/>
          <w:szCs w:val="22"/>
        </w:rPr>
      </w:pPr>
    </w:p>
    <w:p w14:paraId="1F026B5D" w14:textId="129BD6F2" w:rsidR="008673D8" w:rsidRDefault="008673D8" w:rsidP="00CD0CE1">
      <w:pPr>
        <w:rPr>
          <w:rFonts w:ascii="Arial Narrow" w:hAnsi="Arial Narrow"/>
          <w:sz w:val="22"/>
          <w:szCs w:val="22"/>
        </w:rPr>
      </w:pPr>
      <w:r w:rsidRPr="00385A78">
        <w:rPr>
          <w:rFonts w:ascii="Arial Narrow" w:hAnsi="Arial Narrow"/>
          <w:sz w:val="22"/>
          <w:szCs w:val="22"/>
        </w:rPr>
        <w:t>From the funds in Specific Appropriation 3</w:t>
      </w:r>
      <w:r w:rsidR="00FF7B84" w:rsidRPr="00385A78">
        <w:rPr>
          <w:rFonts w:ascii="Arial Narrow" w:hAnsi="Arial Narrow"/>
          <w:sz w:val="22"/>
          <w:szCs w:val="22"/>
        </w:rPr>
        <w:t>6</w:t>
      </w:r>
      <w:r w:rsidR="00385A78" w:rsidRPr="00385A78">
        <w:rPr>
          <w:rFonts w:ascii="Arial Narrow" w:hAnsi="Arial Narrow"/>
          <w:sz w:val="22"/>
          <w:szCs w:val="22"/>
        </w:rPr>
        <w:t>7</w:t>
      </w:r>
      <w:r w:rsidRPr="00385A78">
        <w:rPr>
          <w:rFonts w:ascii="Arial Narrow" w:hAnsi="Arial Narrow"/>
          <w:sz w:val="22"/>
          <w:szCs w:val="22"/>
        </w:rPr>
        <w:t>, $</w:t>
      </w:r>
      <w:r w:rsidR="00FF7B84" w:rsidRPr="00385A78">
        <w:rPr>
          <w:rFonts w:ascii="Arial Narrow" w:hAnsi="Arial Narrow"/>
          <w:sz w:val="22"/>
          <w:szCs w:val="22"/>
        </w:rPr>
        <w:t>300</w:t>
      </w:r>
      <w:r w:rsidR="0060180C" w:rsidRPr="00385A78">
        <w:rPr>
          <w:rFonts w:ascii="Arial Narrow" w:hAnsi="Arial Narrow"/>
          <w:sz w:val="22"/>
          <w:szCs w:val="22"/>
        </w:rPr>
        <w:t>,000</w:t>
      </w:r>
      <w:r w:rsidRPr="00385A78">
        <w:rPr>
          <w:rFonts w:ascii="Arial Narrow" w:hAnsi="Arial Narrow"/>
          <w:sz w:val="22"/>
          <w:szCs w:val="22"/>
        </w:rPr>
        <w:t xml:space="preserve"> </w:t>
      </w:r>
      <w:r w:rsidR="00F1375C" w:rsidRPr="00385A78">
        <w:rPr>
          <w:rFonts w:ascii="Arial Narrow" w:hAnsi="Arial Narrow"/>
          <w:sz w:val="22"/>
          <w:szCs w:val="22"/>
        </w:rPr>
        <w:t xml:space="preserve">of nonrecurring funds </w:t>
      </w:r>
      <w:r w:rsidRPr="00385A78">
        <w:rPr>
          <w:rFonts w:ascii="Arial Narrow" w:hAnsi="Arial Narrow"/>
          <w:sz w:val="22"/>
          <w:szCs w:val="22"/>
        </w:rPr>
        <w:t>from the General Revenue Fund is provided to the Ft. Myers Salvation Army</w:t>
      </w:r>
      <w:r w:rsidR="0060180C" w:rsidRPr="00385A78">
        <w:rPr>
          <w:rFonts w:ascii="Arial Narrow" w:hAnsi="Arial Narrow"/>
          <w:sz w:val="22"/>
          <w:szCs w:val="22"/>
        </w:rPr>
        <w:t xml:space="preserve"> Co-Occurring Residential Treatment Program</w:t>
      </w:r>
      <w:r w:rsidRPr="00385A78">
        <w:rPr>
          <w:rFonts w:ascii="Arial Narrow" w:hAnsi="Arial Narrow"/>
          <w:sz w:val="22"/>
          <w:szCs w:val="22"/>
        </w:rPr>
        <w:t xml:space="preserve">. </w:t>
      </w:r>
      <w:r w:rsidR="0060180C" w:rsidRPr="00385A78">
        <w:rPr>
          <w:rFonts w:ascii="Arial Narrow" w:hAnsi="Arial Narrow"/>
          <w:sz w:val="22"/>
          <w:szCs w:val="22"/>
        </w:rPr>
        <w:t>(Senate Form 1</w:t>
      </w:r>
      <w:r w:rsidR="00385A78" w:rsidRPr="00385A78">
        <w:rPr>
          <w:rFonts w:ascii="Arial Narrow" w:hAnsi="Arial Narrow"/>
          <w:sz w:val="22"/>
          <w:szCs w:val="22"/>
        </w:rPr>
        <w:t>230</w:t>
      </w:r>
      <w:r w:rsidR="0060180C" w:rsidRPr="00385A78">
        <w:rPr>
          <w:rFonts w:ascii="Arial Narrow" w:hAnsi="Arial Narrow"/>
          <w:sz w:val="22"/>
          <w:szCs w:val="22"/>
        </w:rPr>
        <w:t xml:space="preserve">) </w:t>
      </w:r>
      <w:r w:rsidR="00644F22" w:rsidRPr="00385A78">
        <w:rPr>
          <w:rFonts w:ascii="Arial Narrow" w:hAnsi="Arial Narrow"/>
          <w:sz w:val="22"/>
          <w:szCs w:val="22"/>
        </w:rPr>
        <w:t xml:space="preserve">(HB </w:t>
      </w:r>
      <w:r w:rsidR="00385A78" w:rsidRPr="00385A78">
        <w:rPr>
          <w:rFonts w:ascii="Arial Narrow" w:hAnsi="Arial Narrow"/>
          <w:sz w:val="22"/>
          <w:szCs w:val="22"/>
        </w:rPr>
        <w:t>3323</w:t>
      </w:r>
      <w:r w:rsidR="00644F22" w:rsidRPr="00385A78">
        <w:rPr>
          <w:rFonts w:ascii="Arial Narrow" w:hAnsi="Arial Narrow"/>
          <w:sz w:val="22"/>
          <w:szCs w:val="22"/>
        </w:rPr>
        <w:t>)</w:t>
      </w:r>
      <w:r w:rsidR="00644F22">
        <w:rPr>
          <w:rFonts w:ascii="Arial Narrow" w:hAnsi="Arial Narrow"/>
          <w:sz w:val="22"/>
          <w:szCs w:val="22"/>
        </w:rPr>
        <w:t xml:space="preserve"> </w:t>
      </w:r>
    </w:p>
    <w:p w14:paraId="67DE3AAD" w14:textId="77777777" w:rsidR="001370FE" w:rsidRPr="002B5F03" w:rsidRDefault="001370FE" w:rsidP="00CD0CE1">
      <w:pPr>
        <w:rPr>
          <w:rFonts w:ascii="Arial Narrow" w:hAnsi="Arial Narrow"/>
          <w:sz w:val="22"/>
          <w:szCs w:val="22"/>
        </w:rPr>
      </w:pPr>
    </w:p>
    <w:p w14:paraId="7C0AFA1A" w14:textId="27A0EA19" w:rsidR="001D465F"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34313">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 </w:t>
      </w:r>
      <w:r w:rsidR="001D465F"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1D465F" w:rsidRPr="000843C4">
        <w:rPr>
          <w:rFonts w:ascii="Arial Narrow" w:hAnsi="Arial Narrow"/>
          <w:i/>
          <w:color w:val="000080"/>
          <w:sz w:val="22"/>
          <w:szCs w:val="22"/>
          <w:highlight w:val="yellow"/>
        </w:rPr>
        <w:t>, which could include a list of the subcontractors and the amount they are subcontracted for</w:t>
      </w:r>
      <w:r w:rsidR="001D465F">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Pr>
          <w:rFonts w:ascii="Arial Narrow" w:hAnsi="Arial Narrow"/>
          <w:i/>
          <w:color w:val="000080"/>
          <w:sz w:val="22"/>
          <w:szCs w:val="22"/>
          <w:highlight w:val="yellow"/>
        </w:rPr>
        <w:t xml:space="preserve"> which could include cost center detail and descriptions. </w:t>
      </w:r>
      <w:r w:rsidRPr="0024214D">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1D465F">
        <w:rPr>
          <w:rFonts w:ascii="Arial Narrow" w:hAnsi="Arial Narrow"/>
          <w:i/>
          <w:color w:val="000080"/>
          <w:sz w:val="22"/>
          <w:szCs w:val="22"/>
          <w:highlight w:val="yellow"/>
        </w:rPr>
        <w:t xml:space="preserve"> </w:t>
      </w:r>
      <w:r w:rsidR="001D465F" w:rsidRPr="0024214D">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Default="00D6198C" w:rsidP="00CD0CE1">
      <w:pPr>
        <w:rPr>
          <w:rFonts w:ascii="Arial Narrow" w:hAnsi="Arial Narrow"/>
          <w:i/>
          <w:color w:val="000080"/>
          <w:sz w:val="22"/>
          <w:szCs w:val="22"/>
        </w:rPr>
      </w:pPr>
    </w:p>
    <w:p w14:paraId="130A2B8E" w14:textId="298DBA72" w:rsidR="00E036DE" w:rsidRPr="00EB6276" w:rsidRDefault="00E036DE" w:rsidP="00E036DE">
      <w:pPr>
        <w:tabs>
          <w:tab w:val="center" w:pos="4320"/>
          <w:tab w:val="right" w:pos="8640"/>
        </w:tabs>
        <w:rPr>
          <w:rFonts w:ascii="Arial Narrow" w:hAnsi="Arial Narrow"/>
          <w:sz w:val="22"/>
          <w:szCs w:val="22"/>
        </w:rPr>
      </w:pPr>
      <w:r w:rsidRPr="00E036DE">
        <w:rPr>
          <w:rFonts w:ascii="Arial Narrow" w:hAnsi="Arial Narrow"/>
          <w:b/>
          <w:sz w:val="22"/>
          <w:szCs w:val="22"/>
          <w:u w:val="single"/>
        </w:rPr>
        <w:t>MH046 – ME Centerstone</w:t>
      </w:r>
      <w:r w:rsidR="00A548F6">
        <w:rPr>
          <w:rFonts w:ascii="Arial Narrow" w:hAnsi="Arial Narrow"/>
          <w:b/>
          <w:sz w:val="22"/>
          <w:szCs w:val="22"/>
          <w:u w:val="single"/>
        </w:rPr>
        <w:t xml:space="preserve"> Florida</w:t>
      </w:r>
      <w:r w:rsidRPr="008F478D">
        <w:rPr>
          <w:rFonts w:ascii="Arial Narrow" w:hAnsi="Arial Narrow"/>
          <w:bCs/>
          <w:sz w:val="22"/>
          <w:szCs w:val="22"/>
        </w:rPr>
        <w:t xml:space="preserve"> </w:t>
      </w:r>
      <w:r w:rsidRPr="00E036DE">
        <w:rPr>
          <w:rFonts w:ascii="Arial Narrow" w:hAnsi="Arial Narrow"/>
          <w:sz w:val="22"/>
          <w:szCs w:val="22"/>
        </w:rPr>
        <w:t>- This cost pool captures allowable costs of Psychiatric Residency Expansion. The Behavioral Health Workforce Development program at Centerstone will provide post graduate workforce development needed for licensure in behavioral health disciplines of all types to 100 professionals in behavioral health disciplines at $5,000 annually per enrollee.</w:t>
      </w:r>
    </w:p>
    <w:p w14:paraId="0835AD06" w14:textId="77777777" w:rsidR="00E036DE" w:rsidRPr="00EB6276" w:rsidRDefault="00E036DE" w:rsidP="00E036DE">
      <w:pPr>
        <w:rPr>
          <w:rFonts w:ascii="Arial Narrow" w:hAnsi="Arial Narrow"/>
          <w:sz w:val="22"/>
          <w:szCs w:val="22"/>
        </w:rPr>
      </w:pPr>
    </w:p>
    <w:p w14:paraId="0E3B68C5" w14:textId="20C27F81" w:rsidR="00E036DE" w:rsidRDefault="00E036DE" w:rsidP="00E036DE">
      <w:pPr>
        <w:rPr>
          <w:rFonts w:ascii="Arial Narrow" w:hAnsi="Arial Narrow"/>
          <w:sz w:val="22"/>
          <w:szCs w:val="22"/>
        </w:rPr>
      </w:pPr>
      <w:r w:rsidRPr="00A548F6">
        <w:rPr>
          <w:rFonts w:ascii="Arial Narrow" w:hAnsi="Arial Narrow"/>
          <w:sz w:val="22"/>
          <w:szCs w:val="22"/>
        </w:rPr>
        <w:t>From the funds in Specific Appropriation 367, $250,000 of nonrecurring funds from the General Revenue fund is provided to Centerstone Psychiatric Residency. (Senate Form 1838)</w:t>
      </w:r>
    </w:p>
    <w:p w14:paraId="182EF9C7" w14:textId="77777777" w:rsidR="00E036DE" w:rsidRPr="002B5F03" w:rsidRDefault="00E036DE" w:rsidP="00E036DE">
      <w:pPr>
        <w:rPr>
          <w:rFonts w:ascii="Arial Narrow" w:hAnsi="Arial Narrow"/>
          <w:sz w:val="22"/>
          <w:szCs w:val="22"/>
        </w:rPr>
      </w:pPr>
    </w:p>
    <w:p w14:paraId="5D310136" w14:textId="77777777" w:rsidR="00E036DE" w:rsidRDefault="00E036DE" w:rsidP="00E036DE">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C085E1E" w14:textId="77777777" w:rsidR="00E036DE" w:rsidRPr="00F52B3C" w:rsidRDefault="00E036DE" w:rsidP="00E036DE">
      <w:pPr>
        <w:rPr>
          <w:rFonts w:ascii="Arial Narrow" w:hAnsi="Arial Narrow"/>
          <w:i/>
          <w:color w:val="000080"/>
          <w:sz w:val="22"/>
          <w:szCs w:val="22"/>
        </w:rPr>
      </w:pPr>
    </w:p>
    <w:p w14:paraId="7903F805" w14:textId="3C3EF9DE" w:rsidR="00932393" w:rsidRPr="00F52B3C" w:rsidRDefault="00932393" w:rsidP="00CD0CE1">
      <w:pPr>
        <w:tabs>
          <w:tab w:val="center" w:pos="4320"/>
          <w:tab w:val="right" w:pos="8640"/>
        </w:tabs>
        <w:rPr>
          <w:rFonts w:ascii="Arial Narrow" w:hAnsi="Arial Narrow"/>
          <w:sz w:val="22"/>
          <w:szCs w:val="22"/>
        </w:rPr>
      </w:pPr>
      <w:r w:rsidRPr="00F52B3C">
        <w:rPr>
          <w:rFonts w:ascii="Arial Narrow" w:hAnsi="Arial Narrow"/>
          <w:b/>
          <w:sz w:val="22"/>
          <w:szCs w:val="22"/>
          <w:u w:val="single"/>
        </w:rPr>
        <w:t xml:space="preserve">MH048 – ME </w:t>
      </w:r>
      <w:r w:rsidR="00EB6276" w:rsidRPr="00F52B3C">
        <w:rPr>
          <w:rFonts w:ascii="Arial Narrow" w:hAnsi="Arial Narrow"/>
          <w:b/>
          <w:sz w:val="22"/>
          <w:szCs w:val="22"/>
          <w:u w:val="single"/>
        </w:rPr>
        <w:t xml:space="preserve">MH </w:t>
      </w:r>
      <w:r w:rsidRPr="00F52B3C">
        <w:rPr>
          <w:rFonts w:ascii="Arial Narrow" w:hAnsi="Arial Narrow"/>
          <w:b/>
          <w:sz w:val="22"/>
          <w:szCs w:val="22"/>
          <w:u w:val="single"/>
        </w:rPr>
        <w:t>NW Behavioral Health Services – Training Trauma Now</w:t>
      </w:r>
      <w:r w:rsidR="002D4BC0" w:rsidRPr="008F478D">
        <w:rPr>
          <w:rFonts w:ascii="Arial Narrow" w:hAnsi="Arial Narrow"/>
          <w:bCs/>
          <w:sz w:val="22"/>
          <w:szCs w:val="22"/>
        </w:rPr>
        <w:t xml:space="preserve"> </w:t>
      </w:r>
      <w:r w:rsidR="002D4BC0" w:rsidRPr="00F52B3C">
        <w:rPr>
          <w:rFonts w:ascii="Arial Narrow" w:hAnsi="Arial Narrow"/>
          <w:sz w:val="22"/>
          <w:szCs w:val="22"/>
        </w:rPr>
        <w:t xml:space="preserve">- This cost pool captures allowable costs of "Training Trauma NOW" services provided by Northwest Behavioral Health Services, Inc. to youth ages 17 years old and younger in Duval County designed to mediate the effects of trauma. Allowable services include education and counseling </w:t>
      </w:r>
      <w:r w:rsidR="002945D1" w:rsidRPr="00F52B3C">
        <w:rPr>
          <w:rFonts w:ascii="Arial Narrow" w:hAnsi="Arial Narrow"/>
          <w:sz w:val="22"/>
          <w:szCs w:val="22"/>
        </w:rPr>
        <w:t>for</w:t>
      </w:r>
      <w:r w:rsidR="002D4BC0" w:rsidRPr="00F52B3C">
        <w:rPr>
          <w:rFonts w:ascii="Arial Narrow" w:hAnsi="Arial Narrow"/>
          <w:sz w:val="22"/>
          <w:szCs w:val="22"/>
        </w:rPr>
        <w:t xml:space="preserve"> the child</w:t>
      </w:r>
      <w:r w:rsidR="002945D1" w:rsidRPr="00F52B3C">
        <w:rPr>
          <w:rFonts w:ascii="Arial Narrow" w:hAnsi="Arial Narrow"/>
          <w:sz w:val="22"/>
          <w:szCs w:val="22"/>
        </w:rPr>
        <w:t>/</w:t>
      </w:r>
      <w:r w:rsidR="002D4BC0" w:rsidRPr="00F52B3C">
        <w:rPr>
          <w:rFonts w:ascii="Arial Narrow" w:hAnsi="Arial Narrow"/>
          <w:sz w:val="22"/>
          <w:szCs w:val="22"/>
        </w:rPr>
        <w:t xml:space="preserve">adolescent and </w:t>
      </w:r>
      <w:r w:rsidR="002945D1" w:rsidRPr="00F52B3C">
        <w:rPr>
          <w:rFonts w:ascii="Arial Narrow" w:hAnsi="Arial Narrow"/>
          <w:sz w:val="22"/>
          <w:szCs w:val="22"/>
        </w:rPr>
        <w:t>their</w:t>
      </w:r>
      <w:r w:rsidR="002D4BC0" w:rsidRPr="00F52B3C">
        <w:rPr>
          <w:rFonts w:ascii="Arial Narrow" w:hAnsi="Arial Narrow"/>
          <w:sz w:val="22"/>
          <w:szCs w:val="22"/>
        </w:rPr>
        <w:t xml:space="preserve"> parents</w:t>
      </w:r>
      <w:r w:rsidR="002945D1" w:rsidRPr="00F52B3C">
        <w:rPr>
          <w:rFonts w:ascii="Arial Narrow" w:hAnsi="Arial Narrow"/>
          <w:sz w:val="22"/>
          <w:szCs w:val="22"/>
        </w:rPr>
        <w:t>/</w:t>
      </w:r>
      <w:r w:rsidR="002D4BC0" w:rsidRPr="00F52B3C">
        <w:rPr>
          <w:rFonts w:ascii="Arial Narrow" w:hAnsi="Arial Narrow"/>
          <w:sz w:val="22"/>
          <w:szCs w:val="22"/>
        </w:rPr>
        <w:t>guardians, trauma-focused therapy, individual and group therapy, and medication management.</w:t>
      </w:r>
    </w:p>
    <w:p w14:paraId="284ECE0E" w14:textId="7DAF40E1" w:rsidR="00932393" w:rsidRPr="00F52B3C" w:rsidRDefault="00932393" w:rsidP="00CD0CE1">
      <w:pPr>
        <w:rPr>
          <w:rFonts w:ascii="Arial Narrow" w:hAnsi="Arial Narrow"/>
          <w:sz w:val="22"/>
          <w:szCs w:val="22"/>
        </w:rPr>
      </w:pPr>
    </w:p>
    <w:p w14:paraId="3A499471" w14:textId="0AAB6B61" w:rsidR="00250C07" w:rsidRDefault="00250C07" w:rsidP="00CD0CE1">
      <w:pPr>
        <w:rPr>
          <w:rFonts w:ascii="Arial Narrow" w:hAnsi="Arial Narrow"/>
          <w:sz w:val="22"/>
          <w:szCs w:val="22"/>
        </w:rPr>
      </w:pPr>
      <w:r w:rsidRPr="00F52B3C">
        <w:rPr>
          <w:rFonts w:ascii="Arial Narrow" w:hAnsi="Arial Narrow"/>
          <w:sz w:val="22"/>
          <w:szCs w:val="22"/>
        </w:rPr>
        <w:t xml:space="preserve">From the funds in Specific </w:t>
      </w:r>
      <w:r w:rsidR="008A0A36" w:rsidRPr="00F52B3C">
        <w:rPr>
          <w:rFonts w:ascii="Arial Narrow" w:hAnsi="Arial Narrow"/>
          <w:sz w:val="22"/>
          <w:szCs w:val="22"/>
        </w:rPr>
        <w:t>Appropriation</w:t>
      </w:r>
      <w:r w:rsidRPr="00F52B3C">
        <w:rPr>
          <w:rFonts w:ascii="Arial Narrow" w:hAnsi="Arial Narrow"/>
          <w:sz w:val="22"/>
          <w:szCs w:val="22"/>
        </w:rPr>
        <w:t xml:space="preserve"> 3</w:t>
      </w:r>
      <w:r w:rsidR="00EB6276" w:rsidRPr="00F52B3C">
        <w:rPr>
          <w:rFonts w:ascii="Arial Narrow" w:hAnsi="Arial Narrow"/>
          <w:sz w:val="22"/>
          <w:szCs w:val="22"/>
        </w:rPr>
        <w:t>6</w:t>
      </w:r>
      <w:r w:rsidR="00F52B3C" w:rsidRPr="00F52B3C">
        <w:rPr>
          <w:rFonts w:ascii="Arial Narrow" w:hAnsi="Arial Narrow"/>
          <w:sz w:val="22"/>
          <w:szCs w:val="22"/>
        </w:rPr>
        <w:t>7</w:t>
      </w:r>
      <w:r w:rsidRPr="00F52B3C">
        <w:rPr>
          <w:rFonts w:ascii="Arial Narrow" w:hAnsi="Arial Narrow"/>
          <w:sz w:val="22"/>
          <w:szCs w:val="22"/>
        </w:rPr>
        <w:t>, $</w:t>
      </w:r>
      <w:r w:rsidR="00F52B3C" w:rsidRPr="00F52B3C">
        <w:rPr>
          <w:rFonts w:ascii="Arial Narrow" w:hAnsi="Arial Narrow"/>
          <w:sz w:val="22"/>
          <w:szCs w:val="22"/>
        </w:rPr>
        <w:t>10</w:t>
      </w:r>
      <w:r w:rsidRPr="00F52B3C">
        <w:rPr>
          <w:rFonts w:ascii="Arial Narrow" w:hAnsi="Arial Narrow"/>
          <w:sz w:val="22"/>
          <w:szCs w:val="22"/>
        </w:rPr>
        <w:t xml:space="preserve">0,000 </w:t>
      </w:r>
      <w:r w:rsidR="0060180C" w:rsidRPr="00F52B3C">
        <w:rPr>
          <w:rFonts w:ascii="Arial Narrow" w:hAnsi="Arial Narrow"/>
          <w:sz w:val="22"/>
          <w:szCs w:val="22"/>
        </w:rPr>
        <w:t xml:space="preserve">of nonrecurring funds from the </w:t>
      </w:r>
      <w:r w:rsidRPr="00F52B3C">
        <w:rPr>
          <w:rFonts w:ascii="Arial Narrow" w:hAnsi="Arial Narrow"/>
          <w:sz w:val="22"/>
          <w:szCs w:val="22"/>
        </w:rPr>
        <w:t>General Revenue fund</w:t>
      </w:r>
      <w:r w:rsidR="0060180C" w:rsidRPr="00F52B3C">
        <w:rPr>
          <w:rFonts w:ascii="Arial Narrow" w:hAnsi="Arial Narrow"/>
          <w:sz w:val="22"/>
          <w:szCs w:val="22"/>
        </w:rPr>
        <w:t xml:space="preserve"> is provided to Northwest Behavioral Health Services – Training Trauma NOW</w:t>
      </w:r>
      <w:r w:rsidR="008A0A36" w:rsidRPr="00F52B3C">
        <w:rPr>
          <w:rFonts w:ascii="Arial Narrow" w:hAnsi="Arial Narrow"/>
          <w:sz w:val="22"/>
          <w:szCs w:val="22"/>
        </w:rPr>
        <w:t>.</w:t>
      </w:r>
      <w:r w:rsidRPr="00F52B3C">
        <w:rPr>
          <w:rFonts w:ascii="Arial Narrow" w:hAnsi="Arial Narrow"/>
          <w:sz w:val="22"/>
          <w:szCs w:val="22"/>
        </w:rPr>
        <w:t xml:space="preserve"> </w:t>
      </w:r>
      <w:r w:rsidR="00EB6276" w:rsidRPr="00F52B3C">
        <w:rPr>
          <w:rFonts w:ascii="Arial Narrow" w:hAnsi="Arial Narrow"/>
          <w:sz w:val="22"/>
          <w:szCs w:val="22"/>
        </w:rPr>
        <w:t xml:space="preserve">(Senate Form </w:t>
      </w:r>
      <w:r w:rsidR="00F52B3C" w:rsidRPr="00F52B3C">
        <w:rPr>
          <w:rFonts w:ascii="Arial Narrow" w:hAnsi="Arial Narrow"/>
          <w:sz w:val="22"/>
          <w:szCs w:val="22"/>
        </w:rPr>
        <w:t>1604</w:t>
      </w:r>
      <w:r w:rsidR="00EB6276" w:rsidRPr="00F52B3C">
        <w:rPr>
          <w:rFonts w:ascii="Arial Narrow" w:hAnsi="Arial Narrow"/>
          <w:sz w:val="22"/>
          <w:szCs w:val="22"/>
        </w:rPr>
        <w:t xml:space="preserve">) </w:t>
      </w:r>
      <w:r w:rsidRPr="00F52B3C">
        <w:rPr>
          <w:rFonts w:ascii="Arial Narrow" w:hAnsi="Arial Narrow"/>
          <w:sz w:val="22"/>
          <w:szCs w:val="22"/>
        </w:rPr>
        <w:t xml:space="preserve">(HB </w:t>
      </w:r>
      <w:r w:rsidR="00EB6276" w:rsidRPr="00F52B3C">
        <w:rPr>
          <w:rFonts w:ascii="Arial Narrow" w:hAnsi="Arial Narrow"/>
          <w:sz w:val="22"/>
          <w:szCs w:val="22"/>
        </w:rPr>
        <w:t>3</w:t>
      </w:r>
      <w:r w:rsidR="00F52B3C" w:rsidRPr="00F52B3C">
        <w:rPr>
          <w:rFonts w:ascii="Arial Narrow" w:hAnsi="Arial Narrow"/>
          <w:sz w:val="22"/>
          <w:szCs w:val="22"/>
        </w:rPr>
        <w:t>183</w:t>
      </w:r>
      <w:r w:rsidRPr="00F52B3C">
        <w:rPr>
          <w:rFonts w:ascii="Arial Narrow" w:hAnsi="Arial Narrow"/>
          <w:sz w:val="22"/>
          <w:szCs w:val="22"/>
        </w:rPr>
        <w:t>)</w:t>
      </w:r>
    </w:p>
    <w:p w14:paraId="4758F205" w14:textId="77777777" w:rsidR="00250C07" w:rsidRPr="002B5F03" w:rsidRDefault="00250C07" w:rsidP="00CD0CE1">
      <w:pPr>
        <w:rPr>
          <w:rFonts w:ascii="Arial Narrow" w:hAnsi="Arial Narrow"/>
          <w:sz w:val="22"/>
          <w:szCs w:val="22"/>
        </w:rPr>
      </w:pPr>
    </w:p>
    <w:p w14:paraId="7243BAD6" w14:textId="7072636C" w:rsidR="00932393"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F5D1A85" w14:textId="61CF5CEC" w:rsidR="00932393" w:rsidRDefault="00932393" w:rsidP="00CD0CE1">
      <w:pPr>
        <w:rPr>
          <w:rFonts w:ascii="Arial Narrow" w:hAnsi="Arial Narrow"/>
          <w:i/>
          <w:color w:val="000080"/>
          <w:sz w:val="22"/>
          <w:szCs w:val="22"/>
          <w:highlight w:val="yellow"/>
        </w:rPr>
      </w:pPr>
    </w:p>
    <w:p w14:paraId="0A21668E" w14:textId="0BD2A39A" w:rsidR="00932393" w:rsidRPr="002E3216" w:rsidRDefault="00932393" w:rsidP="00CD0CE1">
      <w:pPr>
        <w:tabs>
          <w:tab w:val="center" w:pos="4320"/>
          <w:tab w:val="right" w:pos="8640"/>
        </w:tabs>
        <w:rPr>
          <w:rFonts w:ascii="Arial Narrow" w:hAnsi="Arial Narrow"/>
          <w:sz w:val="22"/>
          <w:szCs w:val="22"/>
        </w:rPr>
      </w:pPr>
      <w:r w:rsidRPr="002E3216">
        <w:rPr>
          <w:rFonts w:ascii="Arial Narrow" w:hAnsi="Arial Narrow"/>
          <w:b/>
          <w:sz w:val="22"/>
          <w:szCs w:val="22"/>
          <w:u w:val="single"/>
        </w:rPr>
        <w:t xml:space="preserve">MH051 – ME </w:t>
      </w:r>
      <w:r w:rsidR="005E0845" w:rsidRPr="002E3216">
        <w:rPr>
          <w:rFonts w:ascii="Arial Narrow" w:hAnsi="Arial Narrow"/>
          <w:b/>
          <w:sz w:val="22"/>
          <w:szCs w:val="22"/>
          <w:u w:val="single"/>
        </w:rPr>
        <w:t xml:space="preserve">MH </w:t>
      </w:r>
      <w:r w:rsidRPr="002E3216">
        <w:rPr>
          <w:rFonts w:ascii="Arial Narrow" w:hAnsi="Arial Narrow"/>
          <w:b/>
          <w:sz w:val="22"/>
          <w:szCs w:val="22"/>
          <w:u w:val="single"/>
        </w:rPr>
        <w:t>Okaloosa/Walton MH &amp; SA Pretrial Diversion Project</w:t>
      </w:r>
      <w:r w:rsidR="002D4BC0" w:rsidRPr="008F478D">
        <w:rPr>
          <w:rFonts w:ascii="Arial Narrow" w:hAnsi="Arial Narrow"/>
          <w:bCs/>
          <w:sz w:val="22"/>
          <w:szCs w:val="22"/>
        </w:rPr>
        <w:t xml:space="preserve"> </w:t>
      </w:r>
      <w:r w:rsidR="002D4BC0" w:rsidRPr="002E3216">
        <w:rPr>
          <w:rFonts w:ascii="Arial Narrow" w:hAnsi="Arial Narrow"/>
          <w:sz w:val="22"/>
          <w:szCs w:val="22"/>
        </w:rPr>
        <w:t xml:space="preserve">- This cost pool captures allowable costs of the Okaloosa-Walton Mental Health/Substance Abuse Pilot Program. Allowable costs are contracted pre-offense services; pre-booking and post-booking diversion services for persons with misdemeanor and </w:t>
      </w:r>
      <w:r w:rsidR="00EF7514" w:rsidRPr="002E3216">
        <w:rPr>
          <w:rFonts w:ascii="Arial Narrow" w:hAnsi="Arial Narrow"/>
          <w:sz w:val="22"/>
          <w:szCs w:val="22"/>
        </w:rPr>
        <w:t>low-level</w:t>
      </w:r>
      <w:r w:rsidR="002D4BC0" w:rsidRPr="002E3216">
        <w:rPr>
          <w:rFonts w:ascii="Arial Narrow" w:hAnsi="Arial Narrow"/>
          <w:sz w:val="22"/>
          <w:szCs w:val="22"/>
        </w:rPr>
        <w:t xml:space="preserve"> felony charges; and post-release wraparound services to persons released from custody.</w:t>
      </w:r>
    </w:p>
    <w:p w14:paraId="3E6811FB" w14:textId="1D3CCB23" w:rsidR="00932393" w:rsidRPr="002E3216" w:rsidRDefault="00932393" w:rsidP="00CD0CE1">
      <w:pPr>
        <w:rPr>
          <w:rFonts w:ascii="Arial Narrow" w:hAnsi="Arial Narrow"/>
          <w:sz w:val="22"/>
          <w:szCs w:val="22"/>
        </w:rPr>
      </w:pPr>
    </w:p>
    <w:p w14:paraId="68BA5878" w14:textId="61614E50" w:rsidR="00250C07" w:rsidRDefault="00250C07" w:rsidP="00CD0CE1">
      <w:pPr>
        <w:rPr>
          <w:rFonts w:ascii="Arial Narrow" w:hAnsi="Arial Narrow"/>
          <w:sz w:val="22"/>
          <w:szCs w:val="22"/>
        </w:rPr>
      </w:pPr>
      <w:r w:rsidRPr="002E3216">
        <w:rPr>
          <w:rFonts w:ascii="Arial Narrow" w:hAnsi="Arial Narrow"/>
          <w:sz w:val="22"/>
          <w:szCs w:val="22"/>
        </w:rPr>
        <w:lastRenderedPageBreak/>
        <w:t xml:space="preserve">From the funds in Specific </w:t>
      </w:r>
      <w:r w:rsidR="008A0A36" w:rsidRPr="002E3216">
        <w:rPr>
          <w:rFonts w:ascii="Arial Narrow" w:hAnsi="Arial Narrow"/>
          <w:sz w:val="22"/>
          <w:szCs w:val="22"/>
        </w:rPr>
        <w:t>Appropriation</w:t>
      </w:r>
      <w:r w:rsidRPr="002E3216">
        <w:rPr>
          <w:rFonts w:ascii="Arial Narrow" w:hAnsi="Arial Narrow"/>
          <w:sz w:val="22"/>
          <w:szCs w:val="22"/>
        </w:rPr>
        <w:t xml:space="preserve"> 3</w:t>
      </w:r>
      <w:r w:rsidR="005E0845" w:rsidRPr="002E3216">
        <w:rPr>
          <w:rFonts w:ascii="Arial Narrow" w:hAnsi="Arial Narrow"/>
          <w:sz w:val="22"/>
          <w:szCs w:val="22"/>
        </w:rPr>
        <w:t>6</w:t>
      </w:r>
      <w:r w:rsidR="002E3216" w:rsidRPr="002E3216">
        <w:rPr>
          <w:rFonts w:ascii="Arial Narrow" w:hAnsi="Arial Narrow"/>
          <w:sz w:val="22"/>
          <w:szCs w:val="22"/>
        </w:rPr>
        <w:t>7</w:t>
      </w:r>
      <w:r w:rsidRPr="002E3216">
        <w:rPr>
          <w:rFonts w:ascii="Arial Narrow" w:hAnsi="Arial Narrow"/>
          <w:sz w:val="22"/>
          <w:szCs w:val="22"/>
        </w:rPr>
        <w:t>, $</w:t>
      </w:r>
      <w:r w:rsidR="002E3216" w:rsidRPr="002E3216">
        <w:rPr>
          <w:rFonts w:ascii="Arial Narrow" w:hAnsi="Arial Narrow"/>
          <w:sz w:val="22"/>
          <w:szCs w:val="22"/>
        </w:rPr>
        <w:t>20</w:t>
      </w:r>
      <w:r w:rsidRPr="002E3216">
        <w:rPr>
          <w:rFonts w:ascii="Arial Narrow" w:hAnsi="Arial Narrow"/>
          <w:sz w:val="22"/>
          <w:szCs w:val="22"/>
        </w:rPr>
        <w:t xml:space="preserve">0,000 </w:t>
      </w:r>
      <w:r w:rsidR="0060180C" w:rsidRPr="002E3216">
        <w:rPr>
          <w:rFonts w:ascii="Arial Narrow" w:hAnsi="Arial Narrow"/>
          <w:sz w:val="22"/>
          <w:szCs w:val="22"/>
        </w:rPr>
        <w:t xml:space="preserve">of nonrecurring funds from the </w:t>
      </w:r>
      <w:r w:rsidRPr="002E3216">
        <w:rPr>
          <w:rFonts w:ascii="Arial Narrow" w:hAnsi="Arial Narrow"/>
          <w:sz w:val="22"/>
          <w:szCs w:val="22"/>
        </w:rPr>
        <w:t>General Revenue fund</w:t>
      </w:r>
      <w:r w:rsidR="0060180C" w:rsidRPr="002E3216">
        <w:rPr>
          <w:rFonts w:ascii="Arial Narrow" w:hAnsi="Arial Narrow"/>
          <w:sz w:val="22"/>
          <w:szCs w:val="22"/>
        </w:rPr>
        <w:t xml:space="preserve"> is provided to the Okaloosa Walton Mental Health/Substance Abuse Pretrial Diversion Project</w:t>
      </w:r>
      <w:r w:rsidR="008A0A36" w:rsidRPr="002E3216">
        <w:rPr>
          <w:rFonts w:ascii="Arial Narrow" w:hAnsi="Arial Narrow"/>
          <w:sz w:val="22"/>
          <w:szCs w:val="22"/>
        </w:rPr>
        <w:t>.</w:t>
      </w:r>
      <w:r w:rsidRPr="002E3216">
        <w:rPr>
          <w:rFonts w:ascii="Arial Narrow" w:hAnsi="Arial Narrow"/>
          <w:sz w:val="22"/>
          <w:szCs w:val="22"/>
        </w:rPr>
        <w:t xml:space="preserve"> (Senate Form </w:t>
      </w:r>
      <w:r w:rsidR="002E3216" w:rsidRPr="002E3216">
        <w:rPr>
          <w:rFonts w:ascii="Arial Narrow" w:hAnsi="Arial Narrow"/>
          <w:sz w:val="22"/>
          <w:szCs w:val="22"/>
        </w:rPr>
        <w:t>1987</w:t>
      </w:r>
      <w:r w:rsidRPr="002E3216">
        <w:rPr>
          <w:rFonts w:ascii="Arial Narrow" w:hAnsi="Arial Narrow"/>
          <w:sz w:val="22"/>
          <w:szCs w:val="22"/>
        </w:rPr>
        <w:t xml:space="preserve">) (HB </w:t>
      </w:r>
      <w:r w:rsidR="002E3216" w:rsidRPr="002E3216">
        <w:rPr>
          <w:rFonts w:ascii="Arial Narrow" w:hAnsi="Arial Narrow"/>
          <w:sz w:val="22"/>
          <w:szCs w:val="22"/>
        </w:rPr>
        <w:t>3547</w:t>
      </w:r>
      <w:r w:rsidRPr="002E3216">
        <w:rPr>
          <w:rFonts w:ascii="Arial Narrow" w:hAnsi="Arial Narrow"/>
          <w:sz w:val="22"/>
          <w:szCs w:val="22"/>
        </w:rPr>
        <w:t>)</w:t>
      </w:r>
    </w:p>
    <w:p w14:paraId="4049C293" w14:textId="77777777" w:rsidR="00250C07" w:rsidRPr="002B5F03" w:rsidRDefault="00250C07" w:rsidP="00CD0CE1">
      <w:pPr>
        <w:rPr>
          <w:rFonts w:ascii="Arial Narrow" w:hAnsi="Arial Narrow"/>
          <w:sz w:val="22"/>
          <w:szCs w:val="22"/>
        </w:rPr>
      </w:pPr>
    </w:p>
    <w:p w14:paraId="39868D18" w14:textId="77777777" w:rsidR="00932393" w:rsidRPr="00301525"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Default="00145EF2" w:rsidP="00CD0CE1">
      <w:pPr>
        <w:tabs>
          <w:tab w:val="center" w:pos="4320"/>
          <w:tab w:val="right" w:pos="8640"/>
        </w:tabs>
        <w:rPr>
          <w:rFonts w:ascii="Arial Narrow" w:hAnsi="Arial Narrow"/>
          <w:b/>
          <w:sz w:val="22"/>
          <w:szCs w:val="22"/>
          <w:u w:val="single"/>
        </w:rPr>
      </w:pPr>
    </w:p>
    <w:p w14:paraId="4FF28764" w14:textId="69D82ACE" w:rsidR="00335FEE" w:rsidRPr="00E54FE0" w:rsidRDefault="00335FEE" w:rsidP="009C1FD9">
      <w:pPr>
        <w:tabs>
          <w:tab w:val="center" w:pos="4320"/>
          <w:tab w:val="right" w:pos="8640"/>
        </w:tabs>
        <w:rPr>
          <w:rFonts w:ascii="Arial Narrow" w:hAnsi="Arial Narrow"/>
          <w:sz w:val="22"/>
          <w:szCs w:val="22"/>
          <w:highlight w:val="cyan"/>
        </w:rPr>
      </w:pPr>
      <w:bookmarkStart w:id="11" w:name="_Hlk47011711"/>
      <w:r w:rsidRPr="0001075E">
        <w:rPr>
          <w:rFonts w:ascii="Arial Narrow" w:hAnsi="Arial Narrow"/>
          <w:b/>
          <w:sz w:val="22"/>
          <w:szCs w:val="22"/>
          <w:u w:val="single"/>
        </w:rPr>
        <w:t>MH063 – ME</w:t>
      </w:r>
      <w:r w:rsidRPr="00335FEE">
        <w:rPr>
          <w:rFonts w:ascii="Arial Narrow" w:hAnsi="Arial Narrow"/>
          <w:b/>
          <w:sz w:val="22"/>
          <w:szCs w:val="22"/>
          <w:u w:val="single"/>
        </w:rPr>
        <w:t xml:space="preserve"> </w:t>
      </w:r>
      <w:r>
        <w:rPr>
          <w:rFonts w:ascii="Arial Narrow" w:hAnsi="Arial Narrow"/>
          <w:b/>
          <w:sz w:val="22"/>
          <w:szCs w:val="22"/>
          <w:u w:val="single"/>
        </w:rPr>
        <w:t xml:space="preserve">MH </w:t>
      </w:r>
      <w:r w:rsidRPr="00335FEE">
        <w:rPr>
          <w:rFonts w:ascii="Arial Narrow" w:hAnsi="Arial Narrow"/>
          <w:b/>
          <w:sz w:val="22"/>
          <w:szCs w:val="22"/>
          <w:u w:val="single"/>
        </w:rPr>
        <w:t xml:space="preserve">Starting Point Behavioral Healthcare </w:t>
      </w:r>
      <w:r>
        <w:rPr>
          <w:rFonts w:ascii="Arial Narrow" w:hAnsi="Arial Narrow"/>
          <w:b/>
          <w:sz w:val="22"/>
          <w:szCs w:val="22"/>
          <w:u w:val="single"/>
        </w:rPr>
        <w:t>–</w:t>
      </w:r>
      <w:r w:rsidRPr="00335FEE">
        <w:rPr>
          <w:rFonts w:ascii="Arial Narrow" w:hAnsi="Arial Narrow"/>
          <w:b/>
          <w:sz w:val="22"/>
          <w:szCs w:val="22"/>
          <w:u w:val="single"/>
        </w:rPr>
        <w:t xml:space="preserve"> </w:t>
      </w:r>
      <w:r>
        <w:rPr>
          <w:rFonts w:ascii="Arial Narrow" w:hAnsi="Arial Narrow"/>
          <w:b/>
          <w:sz w:val="22"/>
          <w:szCs w:val="22"/>
          <w:u w:val="single"/>
        </w:rPr>
        <w:t xml:space="preserve">Project </w:t>
      </w:r>
      <w:r w:rsidRPr="009C1FD9">
        <w:rPr>
          <w:rFonts w:ascii="Arial Narrow" w:hAnsi="Arial Narrow"/>
          <w:b/>
          <w:sz w:val="22"/>
          <w:szCs w:val="22"/>
          <w:u w:val="single"/>
        </w:rPr>
        <w:t>Talk</w:t>
      </w:r>
      <w:r w:rsidRPr="008F478D">
        <w:rPr>
          <w:rFonts w:ascii="Arial Narrow" w:hAnsi="Arial Narrow"/>
          <w:bCs/>
          <w:sz w:val="22"/>
          <w:szCs w:val="22"/>
        </w:rPr>
        <w:t xml:space="preserve"> </w:t>
      </w:r>
      <w:r w:rsidRPr="009C1FD9">
        <w:rPr>
          <w:rFonts w:ascii="Arial Narrow" w:hAnsi="Arial Narrow"/>
          <w:sz w:val="22"/>
          <w:szCs w:val="22"/>
        </w:rPr>
        <w:t xml:space="preserve">– This cost pool captures allowable costs of </w:t>
      </w:r>
      <w:r w:rsidR="009C1FD9" w:rsidRPr="009C1FD9">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w:t>
      </w:r>
      <w:r w:rsidR="009C1FD9">
        <w:rPr>
          <w:rFonts w:ascii="Arial Narrow" w:hAnsi="Arial Narrow"/>
          <w:sz w:val="22"/>
          <w:szCs w:val="22"/>
        </w:rPr>
        <w:t>G</w:t>
      </w:r>
      <w:r w:rsidR="009C1FD9" w:rsidRPr="009C1FD9">
        <w:rPr>
          <w:rFonts w:ascii="Arial Narrow" w:hAnsi="Arial Narrow"/>
          <w:sz w:val="22"/>
          <w:szCs w:val="22"/>
        </w:rPr>
        <w:t>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w:t>
      </w:r>
      <w:r w:rsidR="009C1FD9">
        <w:rPr>
          <w:rFonts w:ascii="Arial Narrow" w:hAnsi="Arial Narrow"/>
          <w:sz w:val="22"/>
          <w:szCs w:val="22"/>
        </w:rPr>
        <w:t xml:space="preserve"> </w:t>
      </w:r>
      <w:r w:rsidR="009C1FD9" w:rsidRPr="009C1FD9">
        <w:rPr>
          <w:rFonts w:ascii="Arial Narrow" w:hAnsi="Arial Narrow"/>
          <w:sz w:val="22"/>
          <w:szCs w:val="22"/>
        </w:rPr>
        <w:t>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E54FE0">
        <w:rPr>
          <w:rFonts w:ascii="Arial Narrow" w:hAnsi="Arial Narrow"/>
          <w:sz w:val="22"/>
          <w:szCs w:val="22"/>
          <w:highlight w:val="cyan"/>
        </w:rPr>
        <w:t xml:space="preserve"> </w:t>
      </w:r>
    </w:p>
    <w:p w14:paraId="2640DA0D" w14:textId="77777777" w:rsidR="00335FEE" w:rsidRPr="00663B77" w:rsidRDefault="00335FEE" w:rsidP="00335FEE">
      <w:pPr>
        <w:rPr>
          <w:rFonts w:ascii="Arial Narrow" w:hAnsi="Arial Narrow"/>
          <w:sz w:val="22"/>
          <w:szCs w:val="22"/>
        </w:rPr>
      </w:pPr>
    </w:p>
    <w:p w14:paraId="20F9EC95" w14:textId="54769F69" w:rsidR="00335FEE" w:rsidRDefault="00335FEE" w:rsidP="00335FEE">
      <w:pPr>
        <w:rPr>
          <w:rFonts w:ascii="Arial Narrow" w:hAnsi="Arial Narrow"/>
          <w:sz w:val="22"/>
          <w:szCs w:val="22"/>
        </w:rPr>
      </w:pPr>
      <w:r w:rsidRPr="0001075E">
        <w:rPr>
          <w:rFonts w:ascii="Arial Narrow" w:hAnsi="Arial Narrow"/>
          <w:sz w:val="22"/>
          <w:szCs w:val="22"/>
        </w:rPr>
        <w:t>From the funds in Specific Appropriation 36</w:t>
      </w:r>
      <w:r w:rsidR="0001075E" w:rsidRPr="0001075E">
        <w:rPr>
          <w:rFonts w:ascii="Arial Narrow" w:hAnsi="Arial Narrow"/>
          <w:sz w:val="22"/>
          <w:szCs w:val="22"/>
        </w:rPr>
        <w:t>7</w:t>
      </w:r>
      <w:r w:rsidRPr="0001075E">
        <w:rPr>
          <w:rFonts w:ascii="Arial Narrow" w:hAnsi="Arial Narrow"/>
          <w:sz w:val="22"/>
          <w:szCs w:val="22"/>
        </w:rPr>
        <w:t>, $</w:t>
      </w:r>
      <w:r w:rsidR="0001075E" w:rsidRPr="0001075E">
        <w:rPr>
          <w:rFonts w:ascii="Arial Narrow" w:hAnsi="Arial Narrow"/>
          <w:sz w:val="22"/>
          <w:szCs w:val="22"/>
        </w:rPr>
        <w:t>4</w:t>
      </w:r>
      <w:r w:rsidRPr="0001075E">
        <w:rPr>
          <w:rFonts w:ascii="Arial Narrow" w:hAnsi="Arial Narrow"/>
          <w:sz w:val="22"/>
          <w:szCs w:val="22"/>
        </w:rPr>
        <w:t xml:space="preserve">00,000 of nonrecurring funds from the General Revenue fund is provided to </w:t>
      </w:r>
      <w:r w:rsidR="0001075E" w:rsidRPr="0001075E">
        <w:rPr>
          <w:rFonts w:ascii="Arial Narrow" w:hAnsi="Arial Narrow"/>
          <w:sz w:val="22"/>
          <w:szCs w:val="22"/>
        </w:rPr>
        <w:t>Starting Point Behavioral Healthcare</w:t>
      </w:r>
      <w:r w:rsidRPr="0001075E">
        <w:rPr>
          <w:rFonts w:ascii="Arial Narrow" w:hAnsi="Arial Narrow"/>
          <w:sz w:val="22"/>
          <w:szCs w:val="22"/>
        </w:rPr>
        <w:t>. (Senate Form 1</w:t>
      </w:r>
      <w:r w:rsidR="0001075E" w:rsidRPr="0001075E">
        <w:rPr>
          <w:rFonts w:ascii="Arial Narrow" w:hAnsi="Arial Narrow"/>
          <w:sz w:val="22"/>
          <w:szCs w:val="22"/>
        </w:rPr>
        <w:t>403</w:t>
      </w:r>
      <w:r w:rsidRPr="0001075E">
        <w:rPr>
          <w:rFonts w:ascii="Arial Narrow" w:hAnsi="Arial Narrow"/>
          <w:sz w:val="22"/>
          <w:szCs w:val="22"/>
        </w:rPr>
        <w:t xml:space="preserve">) (HB </w:t>
      </w:r>
      <w:r w:rsidR="0001075E" w:rsidRPr="0001075E">
        <w:rPr>
          <w:rFonts w:ascii="Arial Narrow" w:hAnsi="Arial Narrow"/>
          <w:sz w:val="22"/>
          <w:szCs w:val="22"/>
        </w:rPr>
        <w:t>2369</w:t>
      </w:r>
      <w:r w:rsidRPr="0001075E">
        <w:rPr>
          <w:rFonts w:ascii="Arial Narrow" w:hAnsi="Arial Narrow"/>
          <w:sz w:val="22"/>
          <w:szCs w:val="22"/>
        </w:rPr>
        <w:t>)</w:t>
      </w:r>
    </w:p>
    <w:p w14:paraId="2EF5CB06" w14:textId="77777777" w:rsidR="00335FEE" w:rsidRPr="002B5F03" w:rsidRDefault="00335FEE" w:rsidP="00335FEE">
      <w:pPr>
        <w:rPr>
          <w:rFonts w:ascii="Arial Narrow" w:hAnsi="Arial Narrow"/>
          <w:sz w:val="22"/>
          <w:szCs w:val="22"/>
        </w:rPr>
      </w:pPr>
    </w:p>
    <w:p w14:paraId="267A762E"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31483C0" w14:textId="77777777" w:rsidR="00335FEE" w:rsidRDefault="00335FEE" w:rsidP="00335FEE">
      <w:pPr>
        <w:rPr>
          <w:rFonts w:ascii="Arial Narrow" w:hAnsi="Arial Narrow"/>
          <w:i/>
          <w:color w:val="000080"/>
          <w:sz w:val="22"/>
          <w:szCs w:val="22"/>
        </w:rPr>
      </w:pPr>
    </w:p>
    <w:p w14:paraId="050F29B5" w14:textId="1FE91ABD" w:rsidR="00335FEE" w:rsidRPr="00E54FE0" w:rsidRDefault="00335FEE" w:rsidP="00EE7F1E">
      <w:pPr>
        <w:tabs>
          <w:tab w:val="center" w:pos="4320"/>
          <w:tab w:val="right" w:pos="8640"/>
        </w:tabs>
        <w:rPr>
          <w:rFonts w:ascii="Arial Narrow" w:hAnsi="Arial Narrow"/>
          <w:sz w:val="22"/>
          <w:szCs w:val="22"/>
          <w:highlight w:val="cyan"/>
        </w:rPr>
      </w:pPr>
      <w:r w:rsidRPr="0001075E">
        <w:rPr>
          <w:rFonts w:ascii="Arial Narrow" w:hAnsi="Arial Narrow"/>
          <w:b/>
          <w:sz w:val="22"/>
          <w:szCs w:val="22"/>
          <w:u w:val="single"/>
        </w:rPr>
        <w:t>MH0</w:t>
      </w:r>
      <w:r w:rsidR="0001075E" w:rsidRPr="0001075E">
        <w:rPr>
          <w:rFonts w:ascii="Arial Narrow" w:hAnsi="Arial Narrow"/>
          <w:b/>
          <w:sz w:val="22"/>
          <w:szCs w:val="22"/>
          <w:u w:val="single"/>
        </w:rPr>
        <w:t>64</w:t>
      </w:r>
      <w:r w:rsidRPr="0001075E">
        <w:rPr>
          <w:rFonts w:ascii="Arial Narrow" w:hAnsi="Arial Narrow"/>
          <w:b/>
          <w:sz w:val="22"/>
          <w:szCs w:val="22"/>
          <w:u w:val="single"/>
        </w:rPr>
        <w:t xml:space="preserve"> – </w:t>
      </w:r>
      <w:r w:rsidR="0001075E" w:rsidRPr="0001075E">
        <w:rPr>
          <w:rFonts w:ascii="Arial Narrow" w:hAnsi="Arial Narrow"/>
          <w:b/>
          <w:sz w:val="22"/>
          <w:szCs w:val="22"/>
          <w:u w:val="single"/>
        </w:rPr>
        <w:t xml:space="preserve">ME Flagler County Mental Health Drop </w:t>
      </w:r>
      <w:r w:rsidR="0001075E" w:rsidRPr="00EE7F1E">
        <w:rPr>
          <w:rFonts w:ascii="Arial Narrow" w:hAnsi="Arial Narrow"/>
          <w:b/>
          <w:sz w:val="22"/>
          <w:szCs w:val="22"/>
          <w:u w:val="single"/>
        </w:rPr>
        <w:t>In Center</w:t>
      </w:r>
      <w:r w:rsidRPr="00EE7F1E">
        <w:rPr>
          <w:rFonts w:ascii="Arial Narrow" w:hAnsi="Arial Narrow"/>
          <w:b/>
          <w:sz w:val="22"/>
          <w:szCs w:val="22"/>
        </w:rPr>
        <w:t xml:space="preserve"> </w:t>
      </w:r>
      <w:r w:rsidRPr="00EE7F1E">
        <w:rPr>
          <w:rFonts w:ascii="Arial Narrow" w:hAnsi="Arial Narrow"/>
          <w:sz w:val="22"/>
          <w:szCs w:val="22"/>
        </w:rPr>
        <w:t xml:space="preserve">– This cost pool captures allowable costs of </w:t>
      </w:r>
      <w:r w:rsidR="00EE7F1E" w:rsidRPr="00EE7F1E">
        <w:rPr>
          <w:rFonts w:ascii="Arial Narrow" w:hAnsi="Arial Narrow"/>
          <w:sz w:val="22"/>
          <w:szCs w:val="22"/>
        </w:rPr>
        <w:t>associated with The Flagler County Mental Health Drop-In Center designed to serve adults and children with behavioral health needs. The Center provides organized support groups, peer to peer counseling, recovery-based approaches to emphasize self-determination, consumer strengths, encouragement and hope. Daily services will include socialization activities; daily groups; guest speakers; expert advisors; leisure activities; assistance with life skills and securing benefits.</w:t>
      </w:r>
      <w:r w:rsidRPr="00E54FE0">
        <w:rPr>
          <w:rFonts w:ascii="Arial Narrow" w:hAnsi="Arial Narrow"/>
          <w:sz w:val="22"/>
          <w:szCs w:val="22"/>
          <w:highlight w:val="cyan"/>
        </w:rPr>
        <w:t xml:space="preserve"> </w:t>
      </w:r>
    </w:p>
    <w:p w14:paraId="31BFA6C6" w14:textId="77777777" w:rsidR="00335FEE" w:rsidRPr="00663B77" w:rsidRDefault="00335FEE" w:rsidP="00335FEE">
      <w:pPr>
        <w:rPr>
          <w:rFonts w:ascii="Arial Narrow" w:hAnsi="Arial Narrow"/>
          <w:sz w:val="22"/>
          <w:szCs w:val="22"/>
        </w:rPr>
      </w:pPr>
    </w:p>
    <w:p w14:paraId="206DBF3E" w14:textId="795D7D2D" w:rsidR="00335FEE" w:rsidRDefault="00335FEE" w:rsidP="00335FEE">
      <w:pPr>
        <w:rPr>
          <w:rFonts w:ascii="Arial Narrow" w:hAnsi="Arial Narrow"/>
          <w:sz w:val="22"/>
          <w:szCs w:val="22"/>
        </w:rPr>
      </w:pPr>
      <w:r w:rsidRPr="0001075E">
        <w:rPr>
          <w:rFonts w:ascii="Arial Narrow" w:hAnsi="Arial Narrow"/>
          <w:sz w:val="22"/>
          <w:szCs w:val="22"/>
        </w:rPr>
        <w:t>From the funds in Specific Appropriation 36</w:t>
      </w:r>
      <w:r w:rsidR="0001075E" w:rsidRPr="0001075E">
        <w:rPr>
          <w:rFonts w:ascii="Arial Narrow" w:hAnsi="Arial Narrow"/>
          <w:sz w:val="22"/>
          <w:szCs w:val="22"/>
        </w:rPr>
        <w:t>7</w:t>
      </w:r>
      <w:r w:rsidRPr="0001075E">
        <w:rPr>
          <w:rFonts w:ascii="Arial Narrow" w:hAnsi="Arial Narrow"/>
          <w:sz w:val="22"/>
          <w:szCs w:val="22"/>
        </w:rPr>
        <w:t>, $</w:t>
      </w:r>
      <w:r w:rsidR="0001075E" w:rsidRPr="0001075E">
        <w:rPr>
          <w:rFonts w:ascii="Arial Narrow" w:hAnsi="Arial Narrow"/>
          <w:sz w:val="22"/>
          <w:szCs w:val="22"/>
        </w:rPr>
        <w:t>2</w:t>
      </w:r>
      <w:r w:rsidR="00667988">
        <w:rPr>
          <w:rFonts w:ascii="Arial Narrow" w:hAnsi="Arial Narrow"/>
          <w:sz w:val="22"/>
          <w:szCs w:val="22"/>
        </w:rPr>
        <w:t>4</w:t>
      </w:r>
      <w:r w:rsidRPr="0001075E">
        <w:rPr>
          <w:rFonts w:ascii="Arial Narrow" w:hAnsi="Arial Narrow"/>
          <w:sz w:val="22"/>
          <w:szCs w:val="22"/>
        </w:rPr>
        <w:t xml:space="preserve">5,000 of nonrecurring funds from the General Revenue fund is provided to </w:t>
      </w:r>
      <w:r w:rsidR="0001075E" w:rsidRPr="0001075E">
        <w:rPr>
          <w:rFonts w:ascii="Arial Narrow" w:hAnsi="Arial Narrow"/>
          <w:sz w:val="22"/>
          <w:szCs w:val="22"/>
        </w:rPr>
        <w:t>Flagler County Mental Health Drop In Center</w:t>
      </w:r>
      <w:r w:rsidRPr="0001075E">
        <w:rPr>
          <w:rFonts w:ascii="Arial Narrow" w:hAnsi="Arial Narrow"/>
          <w:sz w:val="22"/>
          <w:szCs w:val="22"/>
        </w:rPr>
        <w:t>. (Senate Form 1</w:t>
      </w:r>
      <w:r w:rsidR="00667988">
        <w:rPr>
          <w:rFonts w:ascii="Arial Narrow" w:hAnsi="Arial Narrow"/>
          <w:sz w:val="22"/>
          <w:szCs w:val="22"/>
        </w:rPr>
        <w:t>950</w:t>
      </w:r>
      <w:r w:rsidRPr="0001075E">
        <w:rPr>
          <w:rFonts w:ascii="Arial Narrow" w:hAnsi="Arial Narrow"/>
          <w:sz w:val="22"/>
          <w:szCs w:val="22"/>
        </w:rPr>
        <w:t xml:space="preserve">) (HB </w:t>
      </w:r>
      <w:r w:rsidR="0001075E" w:rsidRPr="0001075E">
        <w:rPr>
          <w:rFonts w:ascii="Arial Narrow" w:hAnsi="Arial Narrow"/>
          <w:sz w:val="22"/>
          <w:szCs w:val="22"/>
        </w:rPr>
        <w:t>3</w:t>
      </w:r>
      <w:r w:rsidR="00667988">
        <w:rPr>
          <w:rFonts w:ascii="Arial Narrow" w:hAnsi="Arial Narrow"/>
          <w:sz w:val="22"/>
          <w:szCs w:val="22"/>
        </w:rPr>
        <w:t>821</w:t>
      </w:r>
      <w:r w:rsidRPr="0001075E">
        <w:rPr>
          <w:rFonts w:ascii="Arial Narrow" w:hAnsi="Arial Narrow"/>
          <w:sz w:val="22"/>
          <w:szCs w:val="22"/>
        </w:rPr>
        <w:t>)</w:t>
      </w:r>
    </w:p>
    <w:p w14:paraId="2D4E61AD" w14:textId="77777777" w:rsidR="00335FEE" w:rsidRPr="002B5F03" w:rsidRDefault="00335FEE" w:rsidP="00335FEE">
      <w:pPr>
        <w:rPr>
          <w:rFonts w:ascii="Arial Narrow" w:hAnsi="Arial Narrow"/>
          <w:sz w:val="22"/>
          <w:szCs w:val="22"/>
        </w:rPr>
      </w:pPr>
    </w:p>
    <w:p w14:paraId="3305ED82"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05756EE5" w14:textId="77777777" w:rsidR="00335FEE" w:rsidRDefault="00335FEE" w:rsidP="00335FEE">
      <w:pPr>
        <w:rPr>
          <w:rFonts w:ascii="Arial Narrow" w:hAnsi="Arial Narrow"/>
          <w:i/>
          <w:color w:val="000080"/>
          <w:sz w:val="22"/>
          <w:szCs w:val="22"/>
        </w:rPr>
      </w:pPr>
    </w:p>
    <w:p w14:paraId="5CCD9B31" w14:textId="77777777" w:rsidR="009C1FD9" w:rsidRPr="009C1FD9" w:rsidRDefault="00335FEE" w:rsidP="009C1FD9">
      <w:pPr>
        <w:tabs>
          <w:tab w:val="center" w:pos="4320"/>
          <w:tab w:val="right" w:pos="8640"/>
        </w:tabs>
        <w:rPr>
          <w:rFonts w:ascii="Arial Narrow" w:hAnsi="Arial Narrow"/>
          <w:sz w:val="22"/>
          <w:szCs w:val="22"/>
        </w:rPr>
      </w:pPr>
      <w:r w:rsidRPr="009C1FD9">
        <w:rPr>
          <w:rFonts w:ascii="Arial Narrow" w:hAnsi="Arial Narrow"/>
          <w:b/>
          <w:sz w:val="22"/>
          <w:szCs w:val="22"/>
          <w:u w:val="single"/>
        </w:rPr>
        <w:t>MH0</w:t>
      </w:r>
      <w:r w:rsidR="00BE1606" w:rsidRPr="009C1FD9">
        <w:rPr>
          <w:rFonts w:ascii="Arial Narrow" w:hAnsi="Arial Narrow"/>
          <w:b/>
          <w:sz w:val="22"/>
          <w:szCs w:val="22"/>
          <w:u w:val="single"/>
        </w:rPr>
        <w:t>65</w:t>
      </w:r>
      <w:r w:rsidRPr="009C1FD9">
        <w:rPr>
          <w:rFonts w:ascii="Arial Narrow" w:hAnsi="Arial Narrow"/>
          <w:b/>
          <w:sz w:val="22"/>
          <w:szCs w:val="22"/>
          <w:u w:val="single"/>
        </w:rPr>
        <w:t xml:space="preserve"> – </w:t>
      </w:r>
      <w:r w:rsidR="00BE1606" w:rsidRPr="009C1FD9">
        <w:rPr>
          <w:rFonts w:ascii="Arial Narrow" w:hAnsi="Arial Narrow"/>
          <w:b/>
          <w:sz w:val="22"/>
          <w:szCs w:val="22"/>
          <w:u w:val="single"/>
        </w:rPr>
        <w:t xml:space="preserve">ME </w:t>
      </w:r>
      <w:bookmarkStart w:id="12" w:name="_Hlk76974574"/>
      <w:r w:rsidR="00BE1606" w:rsidRPr="009C1FD9">
        <w:rPr>
          <w:rFonts w:ascii="Arial Narrow" w:hAnsi="Arial Narrow"/>
          <w:b/>
          <w:sz w:val="22"/>
          <w:szCs w:val="22"/>
          <w:u w:val="single"/>
        </w:rPr>
        <w:t>City of West Park - Mental Health Initiative</w:t>
      </w:r>
      <w:bookmarkEnd w:id="12"/>
      <w:r w:rsidRPr="009C1FD9">
        <w:rPr>
          <w:rFonts w:ascii="Arial Narrow" w:hAnsi="Arial Narrow"/>
          <w:b/>
          <w:sz w:val="22"/>
          <w:szCs w:val="22"/>
        </w:rPr>
        <w:t xml:space="preserve"> </w:t>
      </w:r>
      <w:r w:rsidRPr="009C1FD9">
        <w:rPr>
          <w:rFonts w:ascii="Arial Narrow" w:hAnsi="Arial Narrow"/>
          <w:sz w:val="22"/>
          <w:szCs w:val="22"/>
        </w:rPr>
        <w:t xml:space="preserve">– This cost pool captures allowable costs </w:t>
      </w:r>
      <w:r w:rsidR="009C1FD9" w:rsidRPr="009C1FD9">
        <w:rPr>
          <w:rFonts w:ascii="Arial Narrow" w:hAnsi="Arial Narrow"/>
          <w:sz w:val="22"/>
          <w:szCs w:val="22"/>
        </w:rPr>
        <w:t xml:space="preserve">of addressing </w:t>
      </w:r>
    </w:p>
    <w:p w14:paraId="3F3A1E44" w14:textId="3968609A" w:rsidR="009C1FD9" w:rsidRPr="009C1FD9" w:rsidRDefault="009C1FD9" w:rsidP="009C1FD9">
      <w:pPr>
        <w:tabs>
          <w:tab w:val="center" w:pos="4320"/>
          <w:tab w:val="right" w:pos="8640"/>
        </w:tabs>
        <w:rPr>
          <w:rFonts w:ascii="Arial Narrow" w:hAnsi="Arial Narrow"/>
          <w:sz w:val="22"/>
          <w:szCs w:val="22"/>
        </w:rPr>
      </w:pPr>
      <w:r w:rsidRPr="009C1FD9">
        <w:rPr>
          <w:rFonts w:ascii="Arial Narrow" w:hAnsi="Arial Narrow"/>
          <w:sz w:val="22"/>
          <w:szCs w:val="22"/>
        </w:rPr>
        <w:t xml:space="preserve">mental health and other related issues in the City of West Park in South Broward County. The program will minimize </w:t>
      </w:r>
    </w:p>
    <w:p w14:paraId="052BF26E" w14:textId="35CA604E" w:rsidR="00335FEE" w:rsidRPr="009C1FD9" w:rsidRDefault="009C1FD9" w:rsidP="009C1FD9">
      <w:pPr>
        <w:tabs>
          <w:tab w:val="center" w:pos="4320"/>
          <w:tab w:val="right" w:pos="8640"/>
        </w:tabs>
        <w:rPr>
          <w:rFonts w:ascii="Arial Narrow" w:hAnsi="Arial Narrow"/>
          <w:sz w:val="22"/>
          <w:szCs w:val="22"/>
        </w:rPr>
      </w:pPr>
      <w:r w:rsidRPr="009C1FD9">
        <w:rPr>
          <w:rFonts w:ascii="Arial Narrow" w:hAnsi="Arial Narrow"/>
          <w:sz w:val="22"/>
          <w:szCs w:val="22"/>
        </w:rPr>
        <w:lastRenderedPageBreak/>
        <w:t>service gaps for the youth and adult population who may suffer from a variety of mental health issues. Costs will include supporting after school, summer, and evening programming</w:t>
      </w:r>
      <w:r w:rsidR="00335FEE" w:rsidRPr="009C1FD9">
        <w:rPr>
          <w:rFonts w:ascii="Arial Narrow" w:hAnsi="Arial Narrow"/>
          <w:sz w:val="22"/>
          <w:szCs w:val="22"/>
        </w:rPr>
        <w:t xml:space="preserve">. </w:t>
      </w:r>
    </w:p>
    <w:p w14:paraId="02001206" w14:textId="77777777" w:rsidR="00335FEE" w:rsidRPr="00663B77" w:rsidRDefault="00335FEE" w:rsidP="00335FEE">
      <w:pPr>
        <w:rPr>
          <w:rFonts w:ascii="Arial Narrow" w:hAnsi="Arial Narrow"/>
          <w:sz w:val="22"/>
          <w:szCs w:val="22"/>
        </w:rPr>
      </w:pPr>
    </w:p>
    <w:p w14:paraId="57C01C29" w14:textId="573B4D4D" w:rsidR="00335FEE" w:rsidRDefault="00335FEE" w:rsidP="00335FEE">
      <w:pPr>
        <w:rPr>
          <w:rFonts w:ascii="Arial Narrow" w:hAnsi="Arial Narrow"/>
          <w:sz w:val="22"/>
          <w:szCs w:val="22"/>
        </w:rPr>
      </w:pPr>
      <w:r w:rsidRPr="00BE1606">
        <w:rPr>
          <w:rFonts w:ascii="Arial Narrow" w:hAnsi="Arial Narrow"/>
          <w:sz w:val="22"/>
          <w:szCs w:val="22"/>
        </w:rPr>
        <w:t>From the funds in Specific Appropriation 36</w:t>
      </w:r>
      <w:r w:rsidR="00BE1606" w:rsidRPr="00BE1606">
        <w:rPr>
          <w:rFonts w:ascii="Arial Narrow" w:hAnsi="Arial Narrow"/>
          <w:sz w:val="22"/>
          <w:szCs w:val="22"/>
        </w:rPr>
        <w:t>7</w:t>
      </w:r>
      <w:r w:rsidRPr="00BE1606">
        <w:rPr>
          <w:rFonts w:ascii="Arial Narrow" w:hAnsi="Arial Narrow"/>
          <w:sz w:val="22"/>
          <w:szCs w:val="22"/>
        </w:rPr>
        <w:t>, $</w:t>
      </w:r>
      <w:r w:rsidR="00BE1606" w:rsidRPr="00BE1606">
        <w:rPr>
          <w:rFonts w:ascii="Arial Narrow" w:hAnsi="Arial Narrow"/>
          <w:sz w:val="22"/>
          <w:szCs w:val="22"/>
        </w:rPr>
        <w:t>1</w:t>
      </w:r>
      <w:r w:rsidRPr="00BE1606">
        <w:rPr>
          <w:rFonts w:ascii="Arial Narrow" w:hAnsi="Arial Narrow"/>
          <w:sz w:val="22"/>
          <w:szCs w:val="22"/>
        </w:rPr>
        <w:t xml:space="preserve">50,000 of nonrecurring funds from the General Revenue fund is provided to </w:t>
      </w:r>
      <w:r w:rsidR="00BE1606" w:rsidRPr="00BE1606">
        <w:rPr>
          <w:rFonts w:ascii="Arial Narrow" w:hAnsi="Arial Narrow"/>
          <w:sz w:val="22"/>
          <w:szCs w:val="22"/>
        </w:rPr>
        <w:t>City of West Park - Mental Health Initiative</w:t>
      </w:r>
      <w:r w:rsidRPr="00BE1606">
        <w:rPr>
          <w:rFonts w:ascii="Arial Narrow" w:hAnsi="Arial Narrow"/>
          <w:sz w:val="22"/>
          <w:szCs w:val="22"/>
        </w:rPr>
        <w:t>. (Senate Form 1</w:t>
      </w:r>
      <w:r w:rsidR="00BE1606" w:rsidRPr="00BE1606">
        <w:rPr>
          <w:rFonts w:ascii="Arial Narrow" w:hAnsi="Arial Narrow"/>
          <w:sz w:val="22"/>
          <w:szCs w:val="22"/>
        </w:rPr>
        <w:t>7</w:t>
      </w:r>
      <w:r w:rsidRPr="00BE1606">
        <w:rPr>
          <w:rFonts w:ascii="Arial Narrow" w:hAnsi="Arial Narrow"/>
          <w:sz w:val="22"/>
          <w:szCs w:val="22"/>
        </w:rPr>
        <w:t>8</w:t>
      </w:r>
      <w:r w:rsidR="00BE1606" w:rsidRPr="00BE1606">
        <w:rPr>
          <w:rFonts w:ascii="Arial Narrow" w:hAnsi="Arial Narrow"/>
          <w:sz w:val="22"/>
          <w:szCs w:val="22"/>
        </w:rPr>
        <w:t>1</w:t>
      </w:r>
      <w:r w:rsidRPr="00BE1606">
        <w:rPr>
          <w:rFonts w:ascii="Arial Narrow" w:hAnsi="Arial Narrow"/>
          <w:sz w:val="22"/>
          <w:szCs w:val="22"/>
        </w:rPr>
        <w:t>)</w:t>
      </w:r>
    </w:p>
    <w:p w14:paraId="000542A4" w14:textId="77777777" w:rsidR="00335FEE" w:rsidRPr="002B5F03" w:rsidRDefault="00335FEE" w:rsidP="00335FEE">
      <w:pPr>
        <w:rPr>
          <w:rFonts w:ascii="Arial Narrow" w:hAnsi="Arial Narrow"/>
          <w:sz w:val="22"/>
          <w:szCs w:val="22"/>
        </w:rPr>
      </w:pPr>
    </w:p>
    <w:p w14:paraId="64DA4DB7"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5E451E8" w14:textId="77777777" w:rsidR="00335FEE" w:rsidRDefault="00335FEE" w:rsidP="00335FEE">
      <w:pPr>
        <w:rPr>
          <w:rFonts w:ascii="Arial Narrow" w:hAnsi="Arial Narrow"/>
          <w:i/>
          <w:color w:val="000080"/>
          <w:sz w:val="22"/>
          <w:szCs w:val="22"/>
        </w:rPr>
      </w:pPr>
    </w:p>
    <w:p w14:paraId="7A3DAFAB" w14:textId="68311D7C" w:rsidR="00184ACC" w:rsidRPr="00184ACC" w:rsidRDefault="00335FEE" w:rsidP="00184ACC">
      <w:pPr>
        <w:tabs>
          <w:tab w:val="center" w:pos="4320"/>
          <w:tab w:val="right" w:pos="8640"/>
        </w:tabs>
        <w:rPr>
          <w:rFonts w:ascii="Arial Narrow" w:hAnsi="Arial Narrow"/>
          <w:sz w:val="22"/>
          <w:szCs w:val="22"/>
        </w:rPr>
      </w:pPr>
      <w:r w:rsidRPr="004A5306">
        <w:rPr>
          <w:rFonts w:ascii="Arial Narrow" w:hAnsi="Arial Narrow"/>
          <w:b/>
          <w:sz w:val="22"/>
          <w:szCs w:val="22"/>
          <w:u w:val="single"/>
        </w:rPr>
        <w:t>MH0</w:t>
      </w:r>
      <w:r w:rsidR="004A5306" w:rsidRPr="004A5306">
        <w:rPr>
          <w:rFonts w:ascii="Arial Narrow" w:hAnsi="Arial Narrow"/>
          <w:b/>
          <w:sz w:val="22"/>
          <w:szCs w:val="22"/>
          <w:u w:val="single"/>
        </w:rPr>
        <w:t>66</w:t>
      </w:r>
      <w:r w:rsidRPr="004A5306">
        <w:rPr>
          <w:rFonts w:ascii="Arial Narrow" w:hAnsi="Arial Narrow"/>
          <w:b/>
          <w:sz w:val="22"/>
          <w:szCs w:val="22"/>
          <w:u w:val="single"/>
        </w:rPr>
        <w:t xml:space="preserve"> – </w:t>
      </w:r>
      <w:r w:rsidR="004A5306" w:rsidRPr="004A5306">
        <w:rPr>
          <w:rFonts w:ascii="Arial Narrow" w:hAnsi="Arial Narrow"/>
          <w:b/>
          <w:sz w:val="22"/>
          <w:szCs w:val="22"/>
          <w:u w:val="single"/>
        </w:rPr>
        <w:t xml:space="preserve">ME </w:t>
      </w:r>
      <w:bookmarkStart w:id="13" w:name="_Hlk76976235"/>
      <w:r w:rsidR="004A5306" w:rsidRPr="004A5306">
        <w:rPr>
          <w:rFonts w:ascii="Arial Narrow" w:hAnsi="Arial Narrow"/>
          <w:b/>
          <w:sz w:val="22"/>
          <w:szCs w:val="22"/>
          <w:u w:val="single"/>
        </w:rPr>
        <w:t xml:space="preserve">Peace River </w:t>
      </w:r>
      <w:r w:rsidR="004A5306" w:rsidRPr="00184ACC">
        <w:rPr>
          <w:rFonts w:ascii="Arial Narrow" w:hAnsi="Arial Narrow"/>
          <w:b/>
          <w:sz w:val="22"/>
          <w:szCs w:val="22"/>
          <w:u w:val="single"/>
        </w:rPr>
        <w:t>Center Sheriffs Outreach Program</w:t>
      </w:r>
      <w:bookmarkEnd w:id="13"/>
      <w:r w:rsidR="004A5306" w:rsidRPr="008F478D">
        <w:rPr>
          <w:rFonts w:ascii="Arial Narrow" w:hAnsi="Arial Narrow"/>
          <w:bCs/>
          <w:sz w:val="22"/>
          <w:szCs w:val="22"/>
        </w:rPr>
        <w:t xml:space="preserve"> </w:t>
      </w:r>
      <w:r w:rsidRPr="00184ACC">
        <w:rPr>
          <w:rFonts w:ascii="Arial Narrow" w:hAnsi="Arial Narrow"/>
          <w:sz w:val="22"/>
          <w:szCs w:val="22"/>
        </w:rPr>
        <w:t xml:space="preserve">– This cost pool captures allowable costs </w:t>
      </w:r>
      <w:r w:rsidR="00184ACC" w:rsidRPr="00184ACC">
        <w:rPr>
          <w:rFonts w:ascii="Arial Narrow" w:hAnsi="Arial Narrow"/>
          <w:sz w:val="22"/>
          <w:szCs w:val="22"/>
        </w:rPr>
        <w:t xml:space="preserve">of establishing a </w:t>
      </w:r>
    </w:p>
    <w:p w14:paraId="489CD33F" w14:textId="51C43374" w:rsidR="00184ACC"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 xml:space="preserve">Sheriff's Outreach Mobile Crisis Response Team (MCRT) in Polk County. The program has allowed Peace River to provide </w:t>
      </w:r>
    </w:p>
    <w:p w14:paraId="77CA6DE3" w14:textId="6EF6C4C6" w:rsidR="00184ACC"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a MCRT physical presence in the Polk County Sheriff's 911 Communications Center (SO911) and up to five (5) substations</w:t>
      </w:r>
    </w:p>
    <w:p w14:paraId="4326EC40" w14:textId="5692E312" w:rsidR="00335FEE"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00335FEE" w:rsidRPr="00184ACC">
        <w:rPr>
          <w:rFonts w:ascii="Arial Narrow" w:hAnsi="Arial Narrow"/>
          <w:sz w:val="22"/>
          <w:szCs w:val="22"/>
        </w:rPr>
        <w:t xml:space="preserve"> </w:t>
      </w:r>
    </w:p>
    <w:p w14:paraId="47422B37" w14:textId="77777777" w:rsidR="00335FEE" w:rsidRPr="00663B77" w:rsidRDefault="00335FEE" w:rsidP="00335FEE">
      <w:pPr>
        <w:rPr>
          <w:rFonts w:ascii="Arial Narrow" w:hAnsi="Arial Narrow"/>
          <w:sz w:val="22"/>
          <w:szCs w:val="22"/>
        </w:rPr>
      </w:pPr>
    </w:p>
    <w:p w14:paraId="5080C043" w14:textId="05A67743" w:rsidR="00335FEE" w:rsidRDefault="00335FEE" w:rsidP="00335FEE">
      <w:pPr>
        <w:rPr>
          <w:rFonts w:ascii="Arial Narrow" w:hAnsi="Arial Narrow"/>
          <w:sz w:val="22"/>
          <w:szCs w:val="22"/>
        </w:rPr>
      </w:pPr>
      <w:r w:rsidRPr="004A5306">
        <w:rPr>
          <w:rFonts w:ascii="Arial Narrow" w:hAnsi="Arial Narrow"/>
          <w:sz w:val="22"/>
          <w:szCs w:val="22"/>
        </w:rPr>
        <w:t>From the funds in Specific Appropriation 36</w:t>
      </w:r>
      <w:r w:rsidR="004A5306" w:rsidRPr="004A5306">
        <w:rPr>
          <w:rFonts w:ascii="Arial Narrow" w:hAnsi="Arial Narrow"/>
          <w:sz w:val="22"/>
          <w:szCs w:val="22"/>
        </w:rPr>
        <w:t>7</w:t>
      </w:r>
      <w:r w:rsidRPr="004A5306">
        <w:rPr>
          <w:rFonts w:ascii="Arial Narrow" w:hAnsi="Arial Narrow"/>
          <w:sz w:val="22"/>
          <w:szCs w:val="22"/>
        </w:rPr>
        <w:t>, $</w:t>
      </w:r>
      <w:r w:rsidR="004A5306" w:rsidRPr="004A5306">
        <w:rPr>
          <w:rFonts w:ascii="Arial Narrow" w:hAnsi="Arial Narrow"/>
          <w:sz w:val="22"/>
          <w:szCs w:val="22"/>
        </w:rPr>
        <w:t>8</w:t>
      </w:r>
      <w:r w:rsidRPr="004A5306">
        <w:rPr>
          <w:rFonts w:ascii="Arial Narrow" w:hAnsi="Arial Narrow"/>
          <w:sz w:val="22"/>
          <w:szCs w:val="22"/>
        </w:rPr>
        <w:t xml:space="preserve">50,000 of nonrecurring funds from the General Revenue fund is provided to </w:t>
      </w:r>
      <w:r w:rsidR="004A5306" w:rsidRPr="004A5306">
        <w:rPr>
          <w:rFonts w:ascii="Arial Narrow" w:hAnsi="Arial Narrow"/>
          <w:sz w:val="22"/>
          <w:szCs w:val="22"/>
        </w:rPr>
        <w:t>Peace Reiver Center Sheriffs Outreach Program</w:t>
      </w:r>
      <w:r w:rsidRPr="004A5306">
        <w:rPr>
          <w:rFonts w:ascii="Arial Narrow" w:hAnsi="Arial Narrow"/>
          <w:sz w:val="22"/>
          <w:szCs w:val="22"/>
        </w:rPr>
        <w:t>. (Senate Form 1</w:t>
      </w:r>
      <w:r w:rsidR="004A5306" w:rsidRPr="004A5306">
        <w:rPr>
          <w:rFonts w:ascii="Arial Narrow" w:hAnsi="Arial Narrow"/>
          <w:sz w:val="22"/>
          <w:szCs w:val="22"/>
        </w:rPr>
        <w:t>707</w:t>
      </w:r>
      <w:r w:rsidRPr="004A5306">
        <w:rPr>
          <w:rFonts w:ascii="Arial Narrow" w:hAnsi="Arial Narrow"/>
          <w:sz w:val="22"/>
          <w:szCs w:val="22"/>
        </w:rPr>
        <w:t xml:space="preserve">) (HB </w:t>
      </w:r>
      <w:r w:rsidR="004A5306" w:rsidRPr="004A5306">
        <w:rPr>
          <w:rFonts w:ascii="Arial Narrow" w:hAnsi="Arial Narrow"/>
          <w:sz w:val="22"/>
          <w:szCs w:val="22"/>
        </w:rPr>
        <w:t>2089</w:t>
      </w:r>
      <w:r w:rsidRPr="004A5306">
        <w:rPr>
          <w:rFonts w:ascii="Arial Narrow" w:hAnsi="Arial Narrow"/>
          <w:sz w:val="22"/>
          <w:szCs w:val="22"/>
        </w:rPr>
        <w:t>)</w:t>
      </w:r>
    </w:p>
    <w:p w14:paraId="765C97AA" w14:textId="77777777" w:rsidR="00335FEE" w:rsidRPr="002B5F03" w:rsidRDefault="00335FEE" w:rsidP="00335FEE">
      <w:pPr>
        <w:rPr>
          <w:rFonts w:ascii="Arial Narrow" w:hAnsi="Arial Narrow"/>
          <w:sz w:val="22"/>
          <w:szCs w:val="22"/>
        </w:rPr>
      </w:pPr>
    </w:p>
    <w:p w14:paraId="59333FFB"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1E2A5754" w14:textId="77777777" w:rsidR="00335FEE" w:rsidRDefault="00335FEE" w:rsidP="00335FEE">
      <w:pPr>
        <w:rPr>
          <w:rFonts w:ascii="Arial Narrow" w:hAnsi="Arial Narrow"/>
          <w:i/>
          <w:color w:val="000080"/>
          <w:sz w:val="22"/>
          <w:szCs w:val="22"/>
        </w:rPr>
      </w:pPr>
    </w:p>
    <w:p w14:paraId="3E5DB12A" w14:textId="28803750" w:rsidR="00184ACC" w:rsidRPr="00184ACC" w:rsidRDefault="00335FEE" w:rsidP="00184ACC">
      <w:pPr>
        <w:tabs>
          <w:tab w:val="center" w:pos="4320"/>
          <w:tab w:val="right" w:pos="8640"/>
        </w:tabs>
        <w:rPr>
          <w:rFonts w:ascii="Arial Narrow" w:hAnsi="Arial Narrow"/>
          <w:sz w:val="22"/>
          <w:szCs w:val="22"/>
        </w:rPr>
      </w:pPr>
      <w:r w:rsidRPr="00184ACC">
        <w:rPr>
          <w:rFonts w:ascii="Arial Narrow" w:hAnsi="Arial Narrow"/>
          <w:b/>
          <w:sz w:val="22"/>
          <w:szCs w:val="22"/>
          <w:u w:val="single"/>
        </w:rPr>
        <w:t>MH0</w:t>
      </w:r>
      <w:r w:rsidR="004A5306" w:rsidRPr="00184ACC">
        <w:rPr>
          <w:rFonts w:ascii="Arial Narrow" w:hAnsi="Arial Narrow"/>
          <w:b/>
          <w:sz w:val="22"/>
          <w:szCs w:val="22"/>
          <w:u w:val="single"/>
        </w:rPr>
        <w:t>6</w:t>
      </w:r>
      <w:r w:rsidRPr="00184ACC">
        <w:rPr>
          <w:rFonts w:ascii="Arial Narrow" w:hAnsi="Arial Narrow"/>
          <w:b/>
          <w:sz w:val="22"/>
          <w:szCs w:val="22"/>
          <w:u w:val="single"/>
        </w:rPr>
        <w:t xml:space="preserve">8 – </w:t>
      </w:r>
      <w:r w:rsidR="004A5306" w:rsidRPr="00184ACC">
        <w:rPr>
          <w:rFonts w:ascii="Arial Narrow" w:hAnsi="Arial Narrow"/>
          <w:b/>
          <w:sz w:val="22"/>
          <w:szCs w:val="22"/>
          <w:u w:val="single"/>
        </w:rPr>
        <w:t>ME MH Indian River Mental Health Association Walk-in and Counseling Center</w:t>
      </w:r>
      <w:r w:rsidR="004A5306" w:rsidRPr="008A24CE">
        <w:rPr>
          <w:rFonts w:ascii="Arial Narrow" w:hAnsi="Arial Narrow"/>
          <w:bCs/>
          <w:sz w:val="22"/>
          <w:szCs w:val="22"/>
        </w:rPr>
        <w:t xml:space="preserve"> </w:t>
      </w:r>
      <w:r w:rsidRPr="00184ACC">
        <w:rPr>
          <w:rFonts w:ascii="Arial Narrow" w:hAnsi="Arial Narrow"/>
          <w:sz w:val="22"/>
          <w:szCs w:val="22"/>
        </w:rPr>
        <w:t xml:space="preserve">– This cost pool captures allowable costs </w:t>
      </w:r>
      <w:r w:rsidR="00184ACC" w:rsidRPr="00184ACC">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w:t>
      </w:r>
      <w:r w:rsidR="00184ACC">
        <w:rPr>
          <w:rFonts w:ascii="Arial Narrow" w:hAnsi="Arial Narrow"/>
          <w:sz w:val="22"/>
          <w:szCs w:val="22"/>
        </w:rPr>
        <w:t xml:space="preserve"> </w:t>
      </w:r>
      <w:r w:rsidR="00184ACC" w:rsidRPr="00184ACC">
        <w:rPr>
          <w:rFonts w:ascii="Arial Narrow" w:hAnsi="Arial Narrow"/>
          <w:sz w:val="22"/>
          <w:szCs w:val="22"/>
        </w:rPr>
        <w:t>patients who otherwise may have been Baker Acted or needed hospitalization or emergency room care. Activities include</w:t>
      </w:r>
      <w:r w:rsidR="00184ACC">
        <w:rPr>
          <w:rFonts w:ascii="Arial Narrow" w:hAnsi="Arial Narrow"/>
          <w:sz w:val="22"/>
          <w:szCs w:val="22"/>
        </w:rPr>
        <w:t xml:space="preserve"> </w:t>
      </w:r>
      <w:r w:rsidR="00184ACC" w:rsidRPr="00184ACC">
        <w:rPr>
          <w:rFonts w:ascii="Arial Narrow" w:hAnsi="Arial Narrow"/>
          <w:sz w:val="22"/>
          <w:szCs w:val="22"/>
        </w:rPr>
        <w:t>community health workshops, support groups, wellness classes, veterans and first responders support groups, and a</w:t>
      </w:r>
      <w:r w:rsidR="00184ACC">
        <w:rPr>
          <w:rFonts w:ascii="Arial Narrow" w:hAnsi="Arial Narrow"/>
          <w:sz w:val="22"/>
          <w:szCs w:val="22"/>
        </w:rPr>
        <w:t xml:space="preserve"> </w:t>
      </w:r>
      <w:r w:rsidR="00184ACC" w:rsidRPr="00184ACC">
        <w:rPr>
          <w:rFonts w:ascii="Arial Narrow" w:hAnsi="Arial Narrow"/>
          <w:sz w:val="22"/>
          <w:szCs w:val="22"/>
        </w:rPr>
        <w:t xml:space="preserve">variety of individual sessions. The Walk-In Center treats depression, anxiety, Bipolar Disorder, trauma, co-occurring treatments with substance abuse, psychosis, adjustment disorders, personality disorders, and other mental health </w:t>
      </w:r>
    </w:p>
    <w:p w14:paraId="5964EE82" w14:textId="1B919B2A" w:rsidR="00335FEE" w:rsidRPr="00E54FE0" w:rsidRDefault="00184ACC" w:rsidP="00184ACC">
      <w:pPr>
        <w:tabs>
          <w:tab w:val="center" w:pos="4320"/>
          <w:tab w:val="right" w:pos="8640"/>
        </w:tabs>
        <w:rPr>
          <w:rFonts w:ascii="Arial Narrow" w:hAnsi="Arial Narrow"/>
          <w:sz w:val="22"/>
          <w:szCs w:val="22"/>
          <w:highlight w:val="cyan"/>
        </w:rPr>
      </w:pPr>
      <w:r w:rsidRPr="00184ACC">
        <w:rPr>
          <w:rFonts w:ascii="Arial Narrow" w:hAnsi="Arial Narrow"/>
          <w:sz w:val="22"/>
          <w:szCs w:val="22"/>
        </w:rPr>
        <w:t>diagnoses.</w:t>
      </w:r>
    </w:p>
    <w:p w14:paraId="101EC586" w14:textId="77777777" w:rsidR="00335FEE" w:rsidRPr="00663B77" w:rsidRDefault="00335FEE" w:rsidP="00335FEE">
      <w:pPr>
        <w:rPr>
          <w:rFonts w:ascii="Arial Narrow" w:hAnsi="Arial Narrow"/>
          <w:sz w:val="22"/>
          <w:szCs w:val="22"/>
        </w:rPr>
      </w:pPr>
    </w:p>
    <w:p w14:paraId="078C666C" w14:textId="1156DCE0" w:rsidR="00335FEE" w:rsidRDefault="00335FEE" w:rsidP="00335FEE">
      <w:pPr>
        <w:rPr>
          <w:rFonts w:ascii="Arial Narrow" w:hAnsi="Arial Narrow"/>
          <w:sz w:val="22"/>
          <w:szCs w:val="22"/>
        </w:rPr>
      </w:pPr>
      <w:r w:rsidRPr="004A5306">
        <w:rPr>
          <w:rFonts w:ascii="Arial Narrow" w:hAnsi="Arial Narrow"/>
          <w:sz w:val="22"/>
          <w:szCs w:val="22"/>
        </w:rPr>
        <w:t>From the funds in Specific Appropriation 3</w:t>
      </w:r>
      <w:r w:rsidR="004A5306" w:rsidRPr="004A5306">
        <w:rPr>
          <w:rFonts w:ascii="Arial Narrow" w:hAnsi="Arial Narrow"/>
          <w:sz w:val="22"/>
          <w:szCs w:val="22"/>
        </w:rPr>
        <w:t>67</w:t>
      </w:r>
      <w:r w:rsidRPr="004A5306">
        <w:rPr>
          <w:rFonts w:ascii="Arial Narrow" w:hAnsi="Arial Narrow"/>
          <w:sz w:val="22"/>
          <w:szCs w:val="22"/>
        </w:rPr>
        <w:t>, $</w:t>
      </w:r>
      <w:r w:rsidR="004A5306" w:rsidRPr="004A5306">
        <w:rPr>
          <w:rFonts w:ascii="Arial Narrow" w:hAnsi="Arial Narrow"/>
          <w:sz w:val="22"/>
          <w:szCs w:val="22"/>
        </w:rPr>
        <w:t>3</w:t>
      </w:r>
      <w:r w:rsidRPr="004A5306">
        <w:rPr>
          <w:rFonts w:ascii="Arial Narrow" w:hAnsi="Arial Narrow"/>
          <w:sz w:val="22"/>
          <w:szCs w:val="22"/>
        </w:rPr>
        <w:t xml:space="preserve">00,000 of nonrecurring funds from the General Revenue fund is provided to </w:t>
      </w:r>
      <w:r w:rsidR="004A5306" w:rsidRPr="004A5306">
        <w:rPr>
          <w:rFonts w:ascii="Arial Narrow" w:hAnsi="Arial Narrow"/>
          <w:sz w:val="22"/>
          <w:szCs w:val="22"/>
        </w:rPr>
        <w:t>Indian River Mental Health Association Walk-in and Counseling Center</w:t>
      </w:r>
      <w:r w:rsidRPr="004A5306">
        <w:rPr>
          <w:rFonts w:ascii="Arial Narrow" w:hAnsi="Arial Narrow"/>
          <w:sz w:val="22"/>
          <w:szCs w:val="22"/>
        </w:rPr>
        <w:t>. (Senate Form 1</w:t>
      </w:r>
      <w:r w:rsidR="004A5306" w:rsidRPr="004A5306">
        <w:rPr>
          <w:rFonts w:ascii="Arial Narrow" w:hAnsi="Arial Narrow"/>
          <w:sz w:val="22"/>
          <w:szCs w:val="22"/>
        </w:rPr>
        <w:t>392</w:t>
      </w:r>
      <w:r w:rsidRPr="004A5306">
        <w:rPr>
          <w:rFonts w:ascii="Arial Narrow" w:hAnsi="Arial Narrow"/>
          <w:sz w:val="22"/>
          <w:szCs w:val="22"/>
        </w:rPr>
        <w:t xml:space="preserve">) (HB </w:t>
      </w:r>
      <w:r w:rsidR="004A5306" w:rsidRPr="004A5306">
        <w:rPr>
          <w:rFonts w:ascii="Arial Narrow" w:hAnsi="Arial Narrow"/>
          <w:sz w:val="22"/>
          <w:szCs w:val="22"/>
        </w:rPr>
        <w:t>2865</w:t>
      </w:r>
      <w:r w:rsidRPr="004A5306">
        <w:rPr>
          <w:rFonts w:ascii="Arial Narrow" w:hAnsi="Arial Narrow"/>
          <w:sz w:val="22"/>
          <w:szCs w:val="22"/>
        </w:rPr>
        <w:t>)</w:t>
      </w:r>
    </w:p>
    <w:p w14:paraId="3041EE50" w14:textId="77777777" w:rsidR="00335FEE" w:rsidRPr="002B5F03" w:rsidRDefault="00335FEE" w:rsidP="00335FEE">
      <w:pPr>
        <w:rPr>
          <w:rFonts w:ascii="Arial Narrow" w:hAnsi="Arial Narrow"/>
          <w:sz w:val="22"/>
          <w:szCs w:val="22"/>
        </w:rPr>
      </w:pPr>
    </w:p>
    <w:p w14:paraId="6C604BED"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w:t>
      </w:r>
      <w:r w:rsidRPr="00301525">
        <w:rPr>
          <w:rFonts w:ascii="Arial Narrow" w:hAnsi="Arial Narrow"/>
          <w:i/>
          <w:color w:val="000080"/>
          <w:sz w:val="22"/>
          <w:szCs w:val="22"/>
          <w:highlight w:val="yellow"/>
        </w:rPr>
        <w:lastRenderedPageBreak/>
        <w:t>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54DAD45" w14:textId="77777777" w:rsidR="00335FEE" w:rsidRDefault="00335FEE" w:rsidP="00335FEE">
      <w:pPr>
        <w:rPr>
          <w:rFonts w:ascii="Arial Narrow" w:hAnsi="Arial Narrow"/>
          <w:i/>
          <w:color w:val="000080"/>
          <w:sz w:val="22"/>
          <w:szCs w:val="22"/>
        </w:rPr>
      </w:pPr>
    </w:p>
    <w:p w14:paraId="1F97D545" w14:textId="5DA9747A" w:rsidR="0085791A" w:rsidRPr="0085791A" w:rsidRDefault="00335FEE" w:rsidP="0085791A">
      <w:pPr>
        <w:tabs>
          <w:tab w:val="center" w:pos="4320"/>
          <w:tab w:val="right" w:pos="8640"/>
        </w:tabs>
        <w:rPr>
          <w:rFonts w:ascii="Arial Narrow" w:hAnsi="Arial Narrow"/>
          <w:sz w:val="22"/>
          <w:szCs w:val="22"/>
        </w:rPr>
      </w:pPr>
      <w:r w:rsidRPr="00E03D7F">
        <w:rPr>
          <w:rFonts w:ascii="Arial Narrow" w:hAnsi="Arial Narrow"/>
          <w:b/>
          <w:sz w:val="22"/>
          <w:szCs w:val="22"/>
          <w:u w:val="single"/>
        </w:rPr>
        <w:t>MH0</w:t>
      </w:r>
      <w:r w:rsidR="00E03D7F" w:rsidRPr="00E03D7F">
        <w:rPr>
          <w:rFonts w:ascii="Arial Narrow" w:hAnsi="Arial Narrow"/>
          <w:b/>
          <w:sz w:val="22"/>
          <w:szCs w:val="22"/>
          <w:u w:val="single"/>
        </w:rPr>
        <w:t>6</w:t>
      </w:r>
      <w:r w:rsidRPr="00E03D7F">
        <w:rPr>
          <w:rFonts w:ascii="Arial Narrow" w:hAnsi="Arial Narrow"/>
          <w:b/>
          <w:sz w:val="22"/>
          <w:szCs w:val="22"/>
          <w:u w:val="single"/>
        </w:rPr>
        <w:t xml:space="preserve">9 – </w:t>
      </w:r>
      <w:r w:rsidR="00E03D7F" w:rsidRPr="00E03D7F">
        <w:rPr>
          <w:rFonts w:ascii="Arial Narrow" w:hAnsi="Arial Narrow"/>
          <w:b/>
          <w:sz w:val="22"/>
          <w:szCs w:val="22"/>
          <w:u w:val="single"/>
        </w:rPr>
        <w:t xml:space="preserve">ME </w:t>
      </w:r>
      <w:r w:rsidR="00E03D7F">
        <w:rPr>
          <w:rFonts w:ascii="Arial Narrow" w:hAnsi="Arial Narrow"/>
          <w:b/>
          <w:sz w:val="22"/>
          <w:szCs w:val="22"/>
          <w:u w:val="single"/>
        </w:rPr>
        <w:t xml:space="preserve">MH </w:t>
      </w:r>
      <w:r w:rsidR="00E03D7F" w:rsidRPr="00E03D7F">
        <w:rPr>
          <w:rFonts w:ascii="Arial Narrow" w:hAnsi="Arial Narrow"/>
          <w:b/>
          <w:sz w:val="22"/>
          <w:szCs w:val="22"/>
          <w:u w:val="single"/>
        </w:rPr>
        <w:t xml:space="preserve">Marion County Law Enforcement Co-Responder </w:t>
      </w:r>
      <w:r w:rsidR="00E03D7F" w:rsidRPr="0085791A">
        <w:rPr>
          <w:rFonts w:ascii="Arial Narrow" w:hAnsi="Arial Narrow"/>
          <w:b/>
          <w:sz w:val="22"/>
          <w:szCs w:val="22"/>
          <w:u w:val="single"/>
        </w:rPr>
        <w:t>Program</w:t>
      </w:r>
      <w:r w:rsidR="00E03D7F" w:rsidRPr="008A24CE">
        <w:rPr>
          <w:rFonts w:ascii="Arial Narrow" w:hAnsi="Arial Narrow"/>
          <w:bCs/>
          <w:sz w:val="22"/>
          <w:szCs w:val="22"/>
        </w:rPr>
        <w:t xml:space="preserve"> </w:t>
      </w:r>
      <w:r w:rsidRPr="0085791A">
        <w:rPr>
          <w:rFonts w:ascii="Arial Narrow" w:hAnsi="Arial Narrow"/>
          <w:sz w:val="22"/>
          <w:szCs w:val="22"/>
        </w:rPr>
        <w:t xml:space="preserve">– This cost pool captures allowable costs </w:t>
      </w:r>
      <w:r w:rsidR="0085791A" w:rsidRPr="0085791A">
        <w:rPr>
          <w:rFonts w:ascii="Arial Narrow" w:hAnsi="Arial Narrow"/>
          <w:sz w:val="22"/>
          <w:szCs w:val="22"/>
        </w:rPr>
        <w:t xml:space="preserve">of using the Co-Responder model of criminal justice diversion which pairs law enforcement and behavioral health specialists who </w:t>
      </w:r>
    </w:p>
    <w:p w14:paraId="0B1A8B5D" w14:textId="29190DB2" w:rsidR="0085791A" w:rsidRPr="0085791A" w:rsidRDefault="0085791A" w:rsidP="0085791A">
      <w:pPr>
        <w:tabs>
          <w:tab w:val="center" w:pos="4320"/>
          <w:tab w:val="right" w:pos="8640"/>
        </w:tabs>
        <w:rPr>
          <w:rFonts w:ascii="Arial Narrow" w:hAnsi="Arial Narrow"/>
          <w:sz w:val="22"/>
          <w:szCs w:val="22"/>
        </w:rPr>
      </w:pPr>
      <w:r w:rsidRPr="0085791A">
        <w:rPr>
          <w:rFonts w:ascii="Arial Narrow" w:hAnsi="Arial Narrow"/>
          <w:sz w:val="22"/>
          <w:szCs w:val="22"/>
        </w:rPr>
        <w:t xml:space="preserve">respond to behavioral health-related calls for law enforcement service. The teams will utilize the combined expertise of the officer and the behavioral health specialists to de-escalate situations and link individuals with mental health issues to </w:t>
      </w:r>
      <w:r>
        <w:rPr>
          <w:rFonts w:ascii="Arial Narrow" w:hAnsi="Arial Narrow"/>
          <w:sz w:val="22"/>
          <w:szCs w:val="22"/>
        </w:rPr>
        <w:t>a</w:t>
      </w:r>
      <w:r w:rsidRPr="0085791A">
        <w:rPr>
          <w:rFonts w:ascii="Arial Narrow" w:hAnsi="Arial Narrow"/>
          <w:sz w:val="22"/>
          <w:szCs w:val="22"/>
        </w:rPr>
        <w:t>ppropriate services. The team</w:t>
      </w:r>
      <w:r>
        <w:rPr>
          <w:rFonts w:ascii="Arial Narrow" w:hAnsi="Arial Narrow"/>
          <w:sz w:val="22"/>
          <w:szCs w:val="22"/>
        </w:rPr>
        <w:t xml:space="preserve"> </w:t>
      </w:r>
      <w:r w:rsidRPr="0085791A">
        <w:rPr>
          <w:rFonts w:ascii="Arial Narrow" w:hAnsi="Arial Narrow"/>
          <w:sz w:val="22"/>
          <w:szCs w:val="22"/>
        </w:rPr>
        <w:t>will provide on-site de-escalation, assessment and identification of treatment needs; crisis intervention and brief counseling; linkage and referral; follow-up as needed to promote crisis resolution; evaluation and arrangement for</w:t>
      </w:r>
      <w:r>
        <w:rPr>
          <w:rFonts w:ascii="Arial Narrow" w:hAnsi="Arial Narrow"/>
          <w:sz w:val="22"/>
          <w:szCs w:val="22"/>
        </w:rPr>
        <w:t xml:space="preserve"> </w:t>
      </w:r>
      <w:r w:rsidRPr="0085791A">
        <w:rPr>
          <w:rFonts w:ascii="Arial Narrow" w:hAnsi="Arial Narrow"/>
          <w:sz w:val="22"/>
          <w:szCs w:val="22"/>
        </w:rPr>
        <w:t xml:space="preserve">inpatient hospitalization as needed; and on-going supervision by care coordinator and the peer support </w:t>
      </w:r>
    </w:p>
    <w:p w14:paraId="4FFD18BE" w14:textId="48CFD5A3" w:rsidR="00335FEE" w:rsidRPr="00E54FE0" w:rsidRDefault="0085791A" w:rsidP="0085791A">
      <w:pPr>
        <w:tabs>
          <w:tab w:val="center" w:pos="4320"/>
          <w:tab w:val="right" w:pos="8640"/>
        </w:tabs>
        <w:rPr>
          <w:rFonts w:ascii="Arial Narrow" w:hAnsi="Arial Narrow"/>
          <w:sz w:val="22"/>
          <w:szCs w:val="22"/>
          <w:highlight w:val="cyan"/>
        </w:rPr>
      </w:pPr>
      <w:r w:rsidRPr="0085791A">
        <w:rPr>
          <w:rFonts w:ascii="Arial Narrow" w:hAnsi="Arial Narrow"/>
          <w:sz w:val="22"/>
          <w:szCs w:val="22"/>
        </w:rPr>
        <w:t>specialist to ensure individual is engaged in services.</w:t>
      </w:r>
    </w:p>
    <w:p w14:paraId="3BAB0159" w14:textId="77777777" w:rsidR="00335FEE" w:rsidRPr="00663B77" w:rsidRDefault="00335FEE" w:rsidP="00335FEE">
      <w:pPr>
        <w:rPr>
          <w:rFonts w:ascii="Arial Narrow" w:hAnsi="Arial Narrow"/>
          <w:sz w:val="22"/>
          <w:szCs w:val="22"/>
        </w:rPr>
      </w:pPr>
    </w:p>
    <w:p w14:paraId="2A5F8262" w14:textId="4AF37A3C" w:rsidR="00335FEE" w:rsidRDefault="00335FEE" w:rsidP="00335FEE">
      <w:pPr>
        <w:rPr>
          <w:rFonts w:ascii="Arial Narrow" w:hAnsi="Arial Narrow"/>
          <w:sz w:val="22"/>
          <w:szCs w:val="22"/>
        </w:rPr>
      </w:pPr>
      <w:r w:rsidRPr="00E03D7F">
        <w:rPr>
          <w:rFonts w:ascii="Arial Narrow" w:hAnsi="Arial Narrow"/>
          <w:sz w:val="22"/>
          <w:szCs w:val="22"/>
        </w:rPr>
        <w:t>From the funds in Specific Appropriation 36</w:t>
      </w:r>
      <w:r w:rsidR="00E03D7F" w:rsidRPr="00E03D7F">
        <w:rPr>
          <w:rFonts w:ascii="Arial Narrow" w:hAnsi="Arial Narrow"/>
          <w:sz w:val="22"/>
          <w:szCs w:val="22"/>
        </w:rPr>
        <w:t>7</w:t>
      </w:r>
      <w:r w:rsidRPr="00E03D7F">
        <w:rPr>
          <w:rFonts w:ascii="Arial Narrow" w:hAnsi="Arial Narrow"/>
          <w:sz w:val="22"/>
          <w:szCs w:val="22"/>
        </w:rPr>
        <w:t>, $</w:t>
      </w:r>
      <w:r w:rsidR="00E03D7F" w:rsidRPr="00E03D7F">
        <w:rPr>
          <w:rFonts w:ascii="Arial Narrow" w:hAnsi="Arial Narrow"/>
          <w:sz w:val="22"/>
          <w:szCs w:val="22"/>
        </w:rPr>
        <w:t>1</w:t>
      </w:r>
      <w:r w:rsidRPr="00E03D7F">
        <w:rPr>
          <w:rFonts w:ascii="Arial Narrow" w:hAnsi="Arial Narrow"/>
          <w:sz w:val="22"/>
          <w:szCs w:val="22"/>
        </w:rPr>
        <w:t xml:space="preserve">50,000 of nonrecurring funds from the General Revenue fund is provided to </w:t>
      </w:r>
      <w:r w:rsidR="00E03D7F" w:rsidRPr="00E03D7F">
        <w:rPr>
          <w:rFonts w:ascii="Arial Narrow" w:hAnsi="Arial Narrow"/>
          <w:sz w:val="22"/>
          <w:szCs w:val="22"/>
        </w:rPr>
        <w:t>Marion County Law Enforcement Co-Responder Program</w:t>
      </w:r>
      <w:r w:rsidRPr="00E03D7F">
        <w:rPr>
          <w:rFonts w:ascii="Arial Narrow" w:hAnsi="Arial Narrow"/>
          <w:sz w:val="22"/>
          <w:szCs w:val="22"/>
        </w:rPr>
        <w:t>. (Senate Form 1</w:t>
      </w:r>
      <w:r w:rsidR="00E03D7F" w:rsidRPr="00E03D7F">
        <w:rPr>
          <w:rFonts w:ascii="Arial Narrow" w:hAnsi="Arial Narrow"/>
          <w:sz w:val="22"/>
          <w:szCs w:val="22"/>
        </w:rPr>
        <w:t>726</w:t>
      </w:r>
      <w:r w:rsidRPr="00E03D7F">
        <w:rPr>
          <w:rFonts w:ascii="Arial Narrow" w:hAnsi="Arial Narrow"/>
          <w:sz w:val="22"/>
          <w:szCs w:val="22"/>
        </w:rPr>
        <w:t xml:space="preserve">) (HB </w:t>
      </w:r>
      <w:r w:rsidR="00E03D7F" w:rsidRPr="00E03D7F">
        <w:rPr>
          <w:rFonts w:ascii="Arial Narrow" w:hAnsi="Arial Narrow"/>
          <w:sz w:val="22"/>
          <w:szCs w:val="22"/>
        </w:rPr>
        <w:t>37</w:t>
      </w:r>
      <w:r w:rsidRPr="00E03D7F">
        <w:rPr>
          <w:rFonts w:ascii="Arial Narrow" w:hAnsi="Arial Narrow"/>
          <w:sz w:val="22"/>
          <w:szCs w:val="22"/>
        </w:rPr>
        <w:t>15)</w:t>
      </w:r>
    </w:p>
    <w:p w14:paraId="2D19B548" w14:textId="77777777" w:rsidR="00335FEE" w:rsidRPr="002B5F03" w:rsidRDefault="00335FEE" w:rsidP="00335FEE">
      <w:pPr>
        <w:rPr>
          <w:rFonts w:ascii="Arial Narrow" w:hAnsi="Arial Narrow"/>
          <w:sz w:val="22"/>
          <w:szCs w:val="22"/>
        </w:rPr>
      </w:pPr>
    </w:p>
    <w:p w14:paraId="4E4C502A"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60AC4042" w14:textId="77777777" w:rsidR="00335FEE" w:rsidRDefault="00335FEE" w:rsidP="00335FEE">
      <w:pPr>
        <w:rPr>
          <w:rFonts w:ascii="Arial Narrow" w:hAnsi="Arial Narrow"/>
          <w:i/>
          <w:color w:val="000080"/>
          <w:sz w:val="22"/>
          <w:szCs w:val="22"/>
        </w:rPr>
      </w:pPr>
    </w:p>
    <w:p w14:paraId="4B2A1E7C" w14:textId="48EC9CB2" w:rsidR="00335FEE" w:rsidRPr="00E54FE0" w:rsidRDefault="00335FEE" w:rsidP="00335FEE">
      <w:pPr>
        <w:tabs>
          <w:tab w:val="center" w:pos="4320"/>
          <w:tab w:val="right" w:pos="8640"/>
        </w:tabs>
        <w:rPr>
          <w:rFonts w:ascii="Arial Narrow" w:hAnsi="Arial Narrow"/>
          <w:sz w:val="22"/>
          <w:szCs w:val="22"/>
          <w:highlight w:val="cyan"/>
        </w:rPr>
      </w:pPr>
      <w:r w:rsidRPr="001C12A0">
        <w:rPr>
          <w:rFonts w:ascii="Arial Narrow" w:hAnsi="Arial Narrow"/>
          <w:b/>
          <w:sz w:val="22"/>
          <w:szCs w:val="22"/>
          <w:u w:val="single"/>
        </w:rPr>
        <w:t>MH0</w:t>
      </w:r>
      <w:r w:rsidR="001808CB" w:rsidRPr="001C12A0">
        <w:rPr>
          <w:rFonts w:ascii="Arial Narrow" w:hAnsi="Arial Narrow"/>
          <w:b/>
          <w:sz w:val="22"/>
          <w:szCs w:val="22"/>
          <w:u w:val="single"/>
        </w:rPr>
        <w:t>75</w:t>
      </w:r>
      <w:r w:rsidRPr="001C12A0">
        <w:rPr>
          <w:rFonts w:ascii="Arial Narrow" w:hAnsi="Arial Narrow"/>
          <w:b/>
          <w:sz w:val="22"/>
          <w:szCs w:val="22"/>
          <w:u w:val="single"/>
        </w:rPr>
        <w:t xml:space="preserve"> – </w:t>
      </w:r>
      <w:r w:rsidR="001808CB" w:rsidRPr="001C12A0">
        <w:rPr>
          <w:rFonts w:ascii="Arial Narrow" w:hAnsi="Arial Narrow"/>
          <w:b/>
          <w:sz w:val="22"/>
          <w:szCs w:val="22"/>
          <w:u w:val="single"/>
        </w:rPr>
        <w:t>ME Academy of Glengary - Employment Svcs for Persons with MH Illnesses</w:t>
      </w:r>
      <w:r w:rsidR="001808CB" w:rsidRPr="008A24CE">
        <w:rPr>
          <w:rFonts w:ascii="Arial Narrow" w:hAnsi="Arial Narrow"/>
          <w:bCs/>
          <w:sz w:val="22"/>
          <w:szCs w:val="22"/>
        </w:rPr>
        <w:t xml:space="preserve"> </w:t>
      </w:r>
      <w:r w:rsidRPr="001C12A0">
        <w:rPr>
          <w:rFonts w:ascii="Arial Narrow" w:hAnsi="Arial Narrow"/>
          <w:sz w:val="22"/>
          <w:szCs w:val="22"/>
        </w:rPr>
        <w:t xml:space="preserve">– This cost pool captures allowable costs </w:t>
      </w:r>
      <w:r w:rsidR="001C12A0" w:rsidRPr="001C12A0">
        <w:rPr>
          <w:rFonts w:ascii="Arial Narrow" w:hAnsi="Arial Narrow"/>
          <w:sz w:val="22"/>
          <w:szCs w:val="22"/>
        </w:rPr>
        <w:t>of supported employment services within the Academy of Glengary mental health clubhouse provided to individuals with serious mental illnesses.</w:t>
      </w:r>
      <w:r w:rsidRPr="00E54FE0">
        <w:rPr>
          <w:rFonts w:ascii="Arial Narrow" w:hAnsi="Arial Narrow"/>
          <w:sz w:val="22"/>
          <w:szCs w:val="22"/>
          <w:highlight w:val="cyan"/>
        </w:rPr>
        <w:t xml:space="preserve"> </w:t>
      </w:r>
    </w:p>
    <w:p w14:paraId="29E05437" w14:textId="77777777" w:rsidR="00335FEE" w:rsidRPr="00663B77" w:rsidRDefault="00335FEE" w:rsidP="00335FEE">
      <w:pPr>
        <w:rPr>
          <w:rFonts w:ascii="Arial Narrow" w:hAnsi="Arial Narrow"/>
          <w:sz w:val="22"/>
          <w:szCs w:val="22"/>
        </w:rPr>
      </w:pPr>
    </w:p>
    <w:p w14:paraId="1E0B7B4E" w14:textId="436ACD93" w:rsidR="00335FEE" w:rsidRDefault="00335FEE" w:rsidP="00335FEE">
      <w:pPr>
        <w:rPr>
          <w:rFonts w:ascii="Arial Narrow" w:hAnsi="Arial Narrow"/>
          <w:sz w:val="22"/>
          <w:szCs w:val="22"/>
        </w:rPr>
      </w:pPr>
      <w:r w:rsidRPr="001808CB">
        <w:rPr>
          <w:rFonts w:ascii="Arial Narrow" w:hAnsi="Arial Narrow"/>
          <w:sz w:val="22"/>
          <w:szCs w:val="22"/>
        </w:rPr>
        <w:t>From the funds in Specific Appropriation 36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1</w:t>
      </w:r>
      <w:r w:rsidRPr="001808CB">
        <w:rPr>
          <w:rFonts w:ascii="Arial Narrow" w:hAnsi="Arial Narrow"/>
          <w:sz w:val="22"/>
          <w:szCs w:val="22"/>
        </w:rPr>
        <w:t xml:space="preserve">00,000 of nonrecurring funds from the General Revenue fund is provided to </w:t>
      </w:r>
      <w:r w:rsidR="001808CB" w:rsidRPr="001808CB">
        <w:rPr>
          <w:rFonts w:ascii="Arial Narrow" w:hAnsi="Arial Narrow"/>
          <w:sz w:val="22"/>
          <w:szCs w:val="22"/>
        </w:rPr>
        <w:t>Academy of Glengary - Employment Services for Persons with Mental Health Illnesses</w:t>
      </w:r>
      <w:r w:rsidRPr="001808CB">
        <w:rPr>
          <w:rFonts w:ascii="Arial Narrow" w:hAnsi="Arial Narrow"/>
          <w:sz w:val="22"/>
          <w:szCs w:val="22"/>
        </w:rPr>
        <w:t>. (Senate Form 1</w:t>
      </w:r>
      <w:r w:rsidR="001808CB" w:rsidRPr="001808CB">
        <w:rPr>
          <w:rFonts w:ascii="Arial Narrow" w:hAnsi="Arial Narrow"/>
          <w:sz w:val="22"/>
          <w:szCs w:val="22"/>
        </w:rPr>
        <w:t>307</w:t>
      </w:r>
      <w:r w:rsidRPr="001808CB">
        <w:rPr>
          <w:rFonts w:ascii="Arial Narrow" w:hAnsi="Arial Narrow"/>
          <w:sz w:val="22"/>
          <w:szCs w:val="22"/>
        </w:rPr>
        <w:t xml:space="preserve">) (HB </w:t>
      </w:r>
      <w:r w:rsidR="001808CB" w:rsidRPr="001808CB">
        <w:rPr>
          <w:rFonts w:ascii="Arial Narrow" w:hAnsi="Arial Narrow"/>
          <w:sz w:val="22"/>
          <w:szCs w:val="22"/>
        </w:rPr>
        <w:t>3621</w:t>
      </w:r>
      <w:r w:rsidRPr="001808CB">
        <w:rPr>
          <w:rFonts w:ascii="Arial Narrow" w:hAnsi="Arial Narrow"/>
          <w:sz w:val="22"/>
          <w:szCs w:val="22"/>
        </w:rPr>
        <w:t>)</w:t>
      </w:r>
    </w:p>
    <w:p w14:paraId="39861117" w14:textId="77777777" w:rsidR="00335FEE" w:rsidRPr="002B5F03" w:rsidRDefault="00335FEE" w:rsidP="00335FEE">
      <w:pPr>
        <w:rPr>
          <w:rFonts w:ascii="Arial Narrow" w:hAnsi="Arial Narrow"/>
          <w:sz w:val="22"/>
          <w:szCs w:val="22"/>
        </w:rPr>
      </w:pPr>
    </w:p>
    <w:p w14:paraId="674A6A35"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D95EB4" w14:textId="77777777" w:rsidR="00335FEE" w:rsidRDefault="00335FEE" w:rsidP="00335FEE">
      <w:pPr>
        <w:rPr>
          <w:rFonts w:ascii="Arial Narrow" w:hAnsi="Arial Narrow"/>
          <w:i/>
          <w:color w:val="000080"/>
          <w:sz w:val="22"/>
          <w:szCs w:val="22"/>
        </w:rPr>
      </w:pPr>
    </w:p>
    <w:p w14:paraId="037CD26E" w14:textId="02458733" w:rsidR="0067267D" w:rsidRPr="0067267D" w:rsidRDefault="00335FEE" w:rsidP="0067267D">
      <w:pPr>
        <w:tabs>
          <w:tab w:val="center" w:pos="4320"/>
          <w:tab w:val="right" w:pos="8640"/>
        </w:tabs>
        <w:rPr>
          <w:rFonts w:ascii="Arial Narrow" w:hAnsi="Arial Narrow"/>
          <w:sz w:val="22"/>
          <w:szCs w:val="22"/>
        </w:rPr>
      </w:pPr>
      <w:r w:rsidRPr="001808CB">
        <w:rPr>
          <w:rFonts w:ascii="Arial Narrow" w:hAnsi="Arial Narrow"/>
          <w:b/>
          <w:sz w:val="22"/>
          <w:szCs w:val="22"/>
          <w:u w:val="single"/>
        </w:rPr>
        <w:t>MH0</w:t>
      </w:r>
      <w:r w:rsidR="001808CB" w:rsidRPr="001808CB">
        <w:rPr>
          <w:rFonts w:ascii="Arial Narrow" w:hAnsi="Arial Narrow"/>
          <w:b/>
          <w:sz w:val="22"/>
          <w:szCs w:val="22"/>
          <w:u w:val="single"/>
        </w:rPr>
        <w:t>77</w:t>
      </w:r>
      <w:r w:rsidRPr="001808CB">
        <w:rPr>
          <w:rFonts w:ascii="Arial Narrow" w:hAnsi="Arial Narrow"/>
          <w:b/>
          <w:sz w:val="22"/>
          <w:szCs w:val="22"/>
          <w:u w:val="single"/>
        </w:rPr>
        <w:t xml:space="preserve"> – </w:t>
      </w:r>
      <w:r w:rsidR="001808CB" w:rsidRPr="001808CB">
        <w:rPr>
          <w:rFonts w:ascii="Arial Narrow" w:hAnsi="Arial Narrow"/>
          <w:b/>
          <w:sz w:val="22"/>
          <w:szCs w:val="22"/>
          <w:u w:val="single"/>
        </w:rPr>
        <w:t xml:space="preserve">ME Leon County Sheriff's Office - Mobile Response </w:t>
      </w:r>
      <w:r w:rsidR="001808CB" w:rsidRPr="0067267D">
        <w:rPr>
          <w:rFonts w:ascii="Arial Narrow" w:hAnsi="Arial Narrow"/>
          <w:b/>
          <w:sz w:val="22"/>
          <w:szCs w:val="22"/>
          <w:u w:val="single"/>
        </w:rPr>
        <w:t>Program</w:t>
      </w:r>
      <w:r w:rsidR="001808CB" w:rsidRPr="008A24CE">
        <w:rPr>
          <w:rFonts w:ascii="Arial Narrow" w:hAnsi="Arial Narrow"/>
          <w:bCs/>
          <w:sz w:val="22"/>
          <w:szCs w:val="22"/>
        </w:rPr>
        <w:t xml:space="preserve"> </w:t>
      </w:r>
      <w:r w:rsidRPr="0067267D">
        <w:rPr>
          <w:rFonts w:ascii="Arial Narrow" w:hAnsi="Arial Narrow"/>
          <w:sz w:val="22"/>
          <w:szCs w:val="22"/>
        </w:rPr>
        <w:t xml:space="preserve">– This cost pool captures allowable costs </w:t>
      </w:r>
      <w:r w:rsidR="0067267D" w:rsidRPr="0067267D">
        <w:rPr>
          <w:rFonts w:ascii="Arial Narrow" w:hAnsi="Arial Narrow"/>
          <w:sz w:val="22"/>
          <w:szCs w:val="22"/>
        </w:rPr>
        <w:t>of deploying a Collaborative Apalachee Center/Leon County Sheriff's Office Mobile (CALM) mental health response team from the Leon County Sheriff's Office to divert mental health crisis patients from arrest and incarceration to services appropriate for the needs of the individual. The Team will handle a wide range of mental health-related crises, including conflict resolution, welfare checks, substance abuse, suicide threats, and more, relying on trauma-informed</w:t>
      </w:r>
      <w:r w:rsidR="0067267D">
        <w:rPr>
          <w:rFonts w:ascii="Arial Narrow" w:hAnsi="Arial Narrow"/>
          <w:sz w:val="22"/>
          <w:szCs w:val="22"/>
        </w:rPr>
        <w:t xml:space="preserve"> </w:t>
      </w:r>
      <w:r w:rsidR="0067267D" w:rsidRPr="0067267D">
        <w:rPr>
          <w:rFonts w:ascii="Arial Narrow" w:hAnsi="Arial Narrow"/>
          <w:sz w:val="22"/>
          <w:szCs w:val="22"/>
        </w:rPr>
        <w:t>de-escalation and harm reduction techniques. All appropriate</w:t>
      </w:r>
      <w:r w:rsidR="0067267D">
        <w:rPr>
          <w:rFonts w:ascii="Arial Narrow" w:hAnsi="Arial Narrow"/>
          <w:sz w:val="22"/>
          <w:szCs w:val="22"/>
        </w:rPr>
        <w:t xml:space="preserve"> </w:t>
      </w:r>
      <w:r w:rsidR="0067267D" w:rsidRPr="0067267D">
        <w:rPr>
          <w:rFonts w:ascii="Arial Narrow" w:hAnsi="Arial Narrow"/>
          <w:sz w:val="22"/>
          <w:szCs w:val="22"/>
        </w:rPr>
        <w:t xml:space="preserve">patients identified in the course of CALM patrol in need of mental health services will be served through Apalachee Center community mental health system. Those patients needing additional services will receive referrals </w:t>
      </w:r>
    </w:p>
    <w:p w14:paraId="5CCAC334" w14:textId="557E2264" w:rsidR="0067267D" w:rsidRPr="0067267D" w:rsidRDefault="0067267D" w:rsidP="0067267D">
      <w:pPr>
        <w:tabs>
          <w:tab w:val="center" w:pos="4320"/>
          <w:tab w:val="right" w:pos="8640"/>
        </w:tabs>
        <w:rPr>
          <w:rFonts w:ascii="Arial Narrow" w:hAnsi="Arial Narrow"/>
          <w:sz w:val="22"/>
          <w:szCs w:val="22"/>
        </w:rPr>
      </w:pPr>
      <w:r w:rsidRPr="0067267D">
        <w:rPr>
          <w:rFonts w:ascii="Arial Narrow" w:hAnsi="Arial Narrow"/>
          <w:sz w:val="22"/>
          <w:szCs w:val="22"/>
        </w:rPr>
        <w:t xml:space="preserve">through the Leon County Sheriff's Office community wellness portal. The CALM </w:t>
      </w:r>
      <w:r>
        <w:rPr>
          <w:rFonts w:ascii="Arial Narrow" w:hAnsi="Arial Narrow"/>
          <w:sz w:val="22"/>
          <w:szCs w:val="22"/>
        </w:rPr>
        <w:t>pro</w:t>
      </w:r>
      <w:r w:rsidRPr="0067267D">
        <w:rPr>
          <w:rFonts w:ascii="Arial Narrow" w:hAnsi="Arial Narrow"/>
          <w:sz w:val="22"/>
          <w:szCs w:val="22"/>
        </w:rPr>
        <w:t xml:space="preserve">gram will deal with any mental health </w:t>
      </w:r>
    </w:p>
    <w:p w14:paraId="2A12E500" w14:textId="14331DA0" w:rsidR="00335FEE" w:rsidRPr="00E54FE0" w:rsidRDefault="0067267D" w:rsidP="0067267D">
      <w:pPr>
        <w:tabs>
          <w:tab w:val="center" w:pos="4320"/>
          <w:tab w:val="right" w:pos="8640"/>
        </w:tabs>
        <w:rPr>
          <w:rFonts w:ascii="Arial Narrow" w:hAnsi="Arial Narrow"/>
          <w:sz w:val="22"/>
          <w:szCs w:val="22"/>
          <w:highlight w:val="cyan"/>
        </w:rPr>
      </w:pPr>
      <w:r w:rsidRPr="0067267D">
        <w:rPr>
          <w:rFonts w:ascii="Arial Narrow" w:hAnsi="Arial Narrow"/>
          <w:sz w:val="22"/>
          <w:szCs w:val="22"/>
        </w:rPr>
        <w:t>issues presented to the team during patrol, including potential harm to self or others, referral questions, conflict resolution and de-escalation, using evidence based techniques.</w:t>
      </w:r>
      <w:r w:rsidR="00335FEE" w:rsidRPr="00E54FE0">
        <w:rPr>
          <w:rFonts w:ascii="Arial Narrow" w:hAnsi="Arial Narrow"/>
          <w:sz w:val="22"/>
          <w:szCs w:val="22"/>
          <w:highlight w:val="cyan"/>
        </w:rPr>
        <w:t xml:space="preserve"> </w:t>
      </w:r>
    </w:p>
    <w:p w14:paraId="31E80106" w14:textId="77777777" w:rsidR="00335FEE" w:rsidRPr="00663B77" w:rsidRDefault="00335FEE" w:rsidP="00335FEE">
      <w:pPr>
        <w:rPr>
          <w:rFonts w:ascii="Arial Narrow" w:hAnsi="Arial Narrow"/>
          <w:sz w:val="22"/>
          <w:szCs w:val="22"/>
        </w:rPr>
      </w:pPr>
    </w:p>
    <w:p w14:paraId="2C7C1CB8" w14:textId="727B38C0" w:rsidR="00335FEE" w:rsidRDefault="00335FEE" w:rsidP="00335FEE">
      <w:pPr>
        <w:rPr>
          <w:rFonts w:ascii="Arial Narrow" w:hAnsi="Arial Narrow"/>
          <w:sz w:val="22"/>
          <w:szCs w:val="22"/>
        </w:rPr>
      </w:pPr>
      <w:r w:rsidRPr="001808CB">
        <w:rPr>
          <w:rFonts w:ascii="Arial Narrow" w:hAnsi="Arial Narrow"/>
          <w:sz w:val="22"/>
          <w:szCs w:val="22"/>
        </w:rPr>
        <w:t>From the funds in Specific Appropriation 36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3</w:t>
      </w:r>
      <w:r w:rsidRPr="001808CB">
        <w:rPr>
          <w:rFonts w:ascii="Arial Narrow" w:hAnsi="Arial Narrow"/>
          <w:sz w:val="22"/>
          <w:szCs w:val="22"/>
        </w:rPr>
        <w:t xml:space="preserve">50,000 of nonrecurring funds from the General Revenue fund is provided to </w:t>
      </w:r>
      <w:r w:rsidR="001808CB" w:rsidRPr="001808CB">
        <w:rPr>
          <w:rFonts w:ascii="Arial Narrow" w:hAnsi="Arial Narrow"/>
          <w:sz w:val="22"/>
          <w:szCs w:val="22"/>
        </w:rPr>
        <w:t>Leon County Sheriff's Office - Mobile Response Program</w:t>
      </w:r>
      <w:r w:rsidRPr="001808CB">
        <w:rPr>
          <w:rFonts w:ascii="Arial Narrow" w:hAnsi="Arial Narrow"/>
          <w:sz w:val="22"/>
          <w:szCs w:val="22"/>
        </w:rPr>
        <w:t>. (Senate Form 1</w:t>
      </w:r>
      <w:r w:rsidR="001808CB" w:rsidRPr="001808CB">
        <w:rPr>
          <w:rFonts w:ascii="Arial Narrow" w:hAnsi="Arial Narrow"/>
          <w:sz w:val="22"/>
          <w:szCs w:val="22"/>
        </w:rPr>
        <w:t>700</w:t>
      </w:r>
      <w:r w:rsidRPr="001808CB">
        <w:rPr>
          <w:rFonts w:ascii="Arial Narrow" w:hAnsi="Arial Narrow"/>
          <w:sz w:val="22"/>
          <w:szCs w:val="22"/>
        </w:rPr>
        <w:t xml:space="preserve">) (HB </w:t>
      </w:r>
      <w:r w:rsidR="001808CB" w:rsidRPr="001808CB">
        <w:rPr>
          <w:rFonts w:ascii="Arial Narrow" w:hAnsi="Arial Narrow"/>
          <w:sz w:val="22"/>
          <w:szCs w:val="22"/>
        </w:rPr>
        <w:t>387</w:t>
      </w:r>
      <w:r w:rsidRPr="001808CB">
        <w:rPr>
          <w:rFonts w:ascii="Arial Narrow" w:hAnsi="Arial Narrow"/>
          <w:sz w:val="22"/>
          <w:szCs w:val="22"/>
        </w:rPr>
        <w:t>5)</w:t>
      </w:r>
    </w:p>
    <w:p w14:paraId="30669B02" w14:textId="77777777" w:rsidR="00335FEE" w:rsidRPr="002B5F03" w:rsidRDefault="00335FEE" w:rsidP="00335FEE">
      <w:pPr>
        <w:rPr>
          <w:rFonts w:ascii="Arial Narrow" w:hAnsi="Arial Narrow"/>
          <w:sz w:val="22"/>
          <w:szCs w:val="22"/>
        </w:rPr>
      </w:pPr>
    </w:p>
    <w:p w14:paraId="6B555F3C"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53373E3" w14:textId="77777777" w:rsidR="00335FEE" w:rsidRDefault="00335FEE" w:rsidP="00335FEE">
      <w:pPr>
        <w:rPr>
          <w:rFonts w:ascii="Arial Narrow" w:hAnsi="Arial Narrow"/>
          <w:i/>
          <w:color w:val="000080"/>
          <w:sz w:val="22"/>
          <w:szCs w:val="22"/>
        </w:rPr>
      </w:pPr>
    </w:p>
    <w:p w14:paraId="2E08A463" w14:textId="77777777" w:rsidR="0067267D" w:rsidRPr="0067267D" w:rsidRDefault="00A36674" w:rsidP="0067267D">
      <w:pPr>
        <w:tabs>
          <w:tab w:val="center" w:pos="4320"/>
          <w:tab w:val="right" w:pos="8640"/>
        </w:tabs>
        <w:rPr>
          <w:rFonts w:ascii="Arial Narrow" w:hAnsi="Arial Narrow"/>
          <w:sz w:val="22"/>
          <w:szCs w:val="22"/>
        </w:rPr>
      </w:pPr>
      <w:r w:rsidRPr="001808CB">
        <w:rPr>
          <w:rFonts w:ascii="Arial Narrow" w:hAnsi="Arial Narrow"/>
          <w:b/>
          <w:sz w:val="22"/>
          <w:szCs w:val="22"/>
          <w:u w:val="single"/>
        </w:rPr>
        <w:t>MH0</w:t>
      </w:r>
      <w:r w:rsidR="001808CB" w:rsidRPr="001808CB">
        <w:rPr>
          <w:rFonts w:ascii="Arial Narrow" w:hAnsi="Arial Narrow"/>
          <w:b/>
          <w:sz w:val="22"/>
          <w:szCs w:val="22"/>
          <w:u w:val="single"/>
        </w:rPr>
        <w:t>7</w:t>
      </w:r>
      <w:r w:rsidRPr="001808CB">
        <w:rPr>
          <w:rFonts w:ascii="Arial Narrow" w:hAnsi="Arial Narrow"/>
          <w:b/>
          <w:sz w:val="22"/>
          <w:szCs w:val="22"/>
          <w:u w:val="single"/>
        </w:rPr>
        <w:t xml:space="preserve">8 – </w:t>
      </w:r>
      <w:r w:rsidR="001808CB" w:rsidRPr="001808CB">
        <w:rPr>
          <w:rFonts w:ascii="Arial Narrow" w:hAnsi="Arial Narrow"/>
          <w:b/>
          <w:sz w:val="22"/>
          <w:szCs w:val="22"/>
          <w:u w:val="single"/>
        </w:rPr>
        <w:t xml:space="preserve">ME </w:t>
      </w:r>
      <w:r w:rsidR="001808CB">
        <w:rPr>
          <w:rFonts w:ascii="Arial Narrow" w:hAnsi="Arial Narrow"/>
          <w:b/>
          <w:sz w:val="22"/>
          <w:szCs w:val="22"/>
          <w:u w:val="single"/>
        </w:rPr>
        <w:t>C</w:t>
      </w:r>
      <w:r w:rsidR="001808CB" w:rsidRPr="001808CB">
        <w:rPr>
          <w:rFonts w:ascii="Arial Narrow" w:hAnsi="Arial Narrow"/>
          <w:b/>
          <w:sz w:val="22"/>
          <w:szCs w:val="22"/>
          <w:u w:val="single"/>
        </w:rPr>
        <w:t xml:space="preserve">ommunity Rehabilitation Center - Project </w:t>
      </w:r>
      <w:r w:rsidR="001808CB" w:rsidRPr="0067267D">
        <w:rPr>
          <w:rFonts w:ascii="Arial Narrow" w:hAnsi="Arial Narrow"/>
          <w:b/>
          <w:sz w:val="22"/>
          <w:szCs w:val="22"/>
          <w:u w:val="single"/>
        </w:rPr>
        <w:t>Alive</w:t>
      </w:r>
      <w:r w:rsidR="001808CB" w:rsidRPr="008A24CE">
        <w:rPr>
          <w:rFonts w:ascii="Arial Narrow" w:hAnsi="Arial Narrow"/>
          <w:bCs/>
          <w:sz w:val="22"/>
          <w:szCs w:val="22"/>
        </w:rPr>
        <w:t xml:space="preserve"> </w:t>
      </w:r>
      <w:r w:rsidRPr="0067267D">
        <w:rPr>
          <w:rFonts w:ascii="Arial Narrow" w:hAnsi="Arial Narrow"/>
          <w:sz w:val="22"/>
          <w:szCs w:val="22"/>
        </w:rPr>
        <w:t xml:space="preserve">– This </w:t>
      </w:r>
      <w:r w:rsidR="005E493D" w:rsidRPr="0067267D">
        <w:rPr>
          <w:rFonts w:ascii="Arial Narrow" w:hAnsi="Arial Narrow"/>
          <w:sz w:val="22"/>
          <w:szCs w:val="22"/>
        </w:rPr>
        <w:t>cost pool captures</w:t>
      </w:r>
      <w:r w:rsidRPr="0067267D">
        <w:rPr>
          <w:rFonts w:ascii="Arial Narrow" w:hAnsi="Arial Narrow"/>
          <w:sz w:val="22"/>
          <w:szCs w:val="22"/>
        </w:rPr>
        <w:t xml:space="preserve"> </w:t>
      </w:r>
      <w:r w:rsidR="002D4BC0" w:rsidRPr="0067267D">
        <w:rPr>
          <w:rFonts w:ascii="Arial Narrow" w:hAnsi="Arial Narrow"/>
          <w:sz w:val="22"/>
          <w:szCs w:val="22"/>
        </w:rPr>
        <w:t xml:space="preserve">allowable costs </w:t>
      </w:r>
      <w:r w:rsidR="0067267D" w:rsidRPr="0067267D">
        <w:rPr>
          <w:rFonts w:ascii="Arial Narrow" w:hAnsi="Arial Narrow"/>
          <w:sz w:val="22"/>
          <w:szCs w:val="22"/>
        </w:rPr>
        <w:t xml:space="preserve">of implementation </w:t>
      </w:r>
    </w:p>
    <w:p w14:paraId="326FF667" w14:textId="16A07D46" w:rsidR="0067267D" w:rsidRPr="0067267D" w:rsidRDefault="0067267D" w:rsidP="0067267D">
      <w:pPr>
        <w:tabs>
          <w:tab w:val="center" w:pos="4320"/>
          <w:tab w:val="right" w:pos="8640"/>
        </w:tabs>
        <w:rPr>
          <w:rFonts w:ascii="Arial Narrow" w:hAnsi="Arial Narrow"/>
          <w:sz w:val="22"/>
          <w:szCs w:val="22"/>
        </w:rPr>
      </w:pPr>
      <w:r w:rsidRPr="0067267D">
        <w:rPr>
          <w:rFonts w:ascii="Arial Narrow" w:hAnsi="Arial Narrow"/>
          <w:sz w:val="22"/>
          <w:szCs w:val="22"/>
        </w:rPr>
        <w:t xml:space="preserve">of wraparound services by the Community Rehabilitation Center based on a tiered approach, defining the most critical needs and serving those with persistent mental illness, substance abuse and justice involved youth and minorities. Services will also be provided to the indigent senior population and those in need of consistent, structured outpatient care. Clients engaged in the program will be assigned to the medical and mental health team to receive medical, psychiatric and competency evaluations, controlled substance dependency determinations and consistent reevaluations in order to generate health </w:t>
      </w:r>
    </w:p>
    <w:p w14:paraId="0F90D090" w14:textId="66D64D26" w:rsidR="00A36674" w:rsidRPr="00E54FE0" w:rsidRDefault="0067267D" w:rsidP="0067267D">
      <w:pPr>
        <w:tabs>
          <w:tab w:val="center" w:pos="4320"/>
          <w:tab w:val="right" w:pos="8640"/>
        </w:tabs>
        <w:rPr>
          <w:rFonts w:ascii="Arial Narrow" w:hAnsi="Arial Narrow"/>
          <w:sz w:val="22"/>
          <w:szCs w:val="22"/>
          <w:highlight w:val="cyan"/>
        </w:rPr>
      </w:pPr>
      <w:r w:rsidRPr="0067267D">
        <w:rPr>
          <w:rFonts w:ascii="Arial Narrow" w:hAnsi="Arial Narrow"/>
          <w:sz w:val="22"/>
          <w:szCs w:val="22"/>
        </w:rPr>
        <w:t>performance benchmarks.</w:t>
      </w:r>
    </w:p>
    <w:bookmarkEnd w:id="11"/>
    <w:p w14:paraId="12CF7264" w14:textId="77777777" w:rsidR="00AA5B14" w:rsidRPr="00663B77" w:rsidRDefault="00AA5B14" w:rsidP="00CD0CE1">
      <w:pPr>
        <w:rPr>
          <w:rFonts w:ascii="Arial Narrow" w:hAnsi="Arial Narrow"/>
          <w:sz w:val="22"/>
          <w:szCs w:val="22"/>
        </w:rPr>
      </w:pPr>
    </w:p>
    <w:p w14:paraId="70B60D44" w14:textId="0BE0D1C2" w:rsidR="00250C07" w:rsidRDefault="00250C07" w:rsidP="00CD0CE1">
      <w:pPr>
        <w:rPr>
          <w:rFonts w:ascii="Arial Narrow" w:hAnsi="Arial Narrow"/>
          <w:sz w:val="22"/>
          <w:szCs w:val="22"/>
        </w:rPr>
      </w:pPr>
      <w:r w:rsidRPr="001808CB">
        <w:rPr>
          <w:rFonts w:ascii="Arial Narrow" w:hAnsi="Arial Narrow"/>
          <w:sz w:val="22"/>
          <w:szCs w:val="22"/>
        </w:rPr>
        <w:t xml:space="preserve">From the funds in Specific </w:t>
      </w:r>
      <w:r w:rsidR="008A0A36" w:rsidRPr="001808CB">
        <w:rPr>
          <w:rFonts w:ascii="Arial Narrow" w:hAnsi="Arial Narrow"/>
          <w:sz w:val="22"/>
          <w:szCs w:val="22"/>
        </w:rPr>
        <w:t>Appropriation</w:t>
      </w:r>
      <w:r w:rsidRPr="001808CB">
        <w:rPr>
          <w:rFonts w:ascii="Arial Narrow" w:hAnsi="Arial Narrow"/>
          <w:sz w:val="22"/>
          <w:szCs w:val="22"/>
        </w:rPr>
        <w:t xml:space="preserve"> 3</w:t>
      </w:r>
      <w:r w:rsidR="006334F6" w:rsidRPr="001808CB">
        <w:rPr>
          <w:rFonts w:ascii="Arial Narrow" w:hAnsi="Arial Narrow"/>
          <w:sz w:val="22"/>
          <w:szCs w:val="22"/>
        </w:rPr>
        <w:t>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2</w:t>
      </w:r>
      <w:r w:rsidRPr="001808CB">
        <w:rPr>
          <w:rFonts w:ascii="Arial Narrow" w:hAnsi="Arial Narrow"/>
          <w:sz w:val="22"/>
          <w:szCs w:val="22"/>
        </w:rPr>
        <w:t xml:space="preserve">00,000 of nonrecurring funds from the General Revenue fund is provided to </w:t>
      </w:r>
      <w:r w:rsidR="001808CB" w:rsidRPr="001808CB">
        <w:rPr>
          <w:rFonts w:ascii="Arial Narrow" w:hAnsi="Arial Narrow"/>
          <w:sz w:val="22"/>
          <w:szCs w:val="22"/>
        </w:rPr>
        <w:t>ME community Rehabilitation Center - Project Alive</w:t>
      </w:r>
      <w:r w:rsidR="008A0A36" w:rsidRPr="001808CB">
        <w:rPr>
          <w:rFonts w:ascii="Arial Narrow" w:hAnsi="Arial Narrow"/>
          <w:sz w:val="22"/>
          <w:szCs w:val="22"/>
        </w:rPr>
        <w:t>.</w:t>
      </w:r>
      <w:r w:rsidRPr="001808CB">
        <w:rPr>
          <w:rFonts w:ascii="Arial Narrow" w:hAnsi="Arial Narrow"/>
          <w:sz w:val="22"/>
          <w:szCs w:val="22"/>
        </w:rPr>
        <w:t xml:space="preserve"> (Senate Form 1</w:t>
      </w:r>
      <w:r w:rsidR="001808CB" w:rsidRPr="001808CB">
        <w:rPr>
          <w:rFonts w:ascii="Arial Narrow" w:hAnsi="Arial Narrow"/>
          <w:sz w:val="22"/>
          <w:szCs w:val="22"/>
        </w:rPr>
        <w:t>76</w:t>
      </w:r>
      <w:r w:rsidR="00663B77" w:rsidRPr="001808CB">
        <w:rPr>
          <w:rFonts w:ascii="Arial Narrow" w:hAnsi="Arial Narrow"/>
          <w:sz w:val="22"/>
          <w:szCs w:val="22"/>
        </w:rPr>
        <w:t>8</w:t>
      </w:r>
      <w:r w:rsidRPr="001808CB">
        <w:rPr>
          <w:rFonts w:ascii="Arial Narrow" w:hAnsi="Arial Narrow"/>
          <w:sz w:val="22"/>
          <w:szCs w:val="22"/>
        </w:rPr>
        <w:t xml:space="preserve">) (HB </w:t>
      </w:r>
      <w:r w:rsidR="001808CB" w:rsidRPr="001808CB">
        <w:rPr>
          <w:rFonts w:ascii="Arial Narrow" w:hAnsi="Arial Narrow"/>
          <w:sz w:val="22"/>
          <w:szCs w:val="22"/>
        </w:rPr>
        <w:t>2797</w:t>
      </w:r>
      <w:r w:rsidRPr="001808CB">
        <w:rPr>
          <w:rFonts w:ascii="Arial Narrow" w:hAnsi="Arial Narrow"/>
          <w:sz w:val="22"/>
          <w:szCs w:val="22"/>
        </w:rPr>
        <w:t>)</w:t>
      </w:r>
    </w:p>
    <w:p w14:paraId="5E4F9EDB" w14:textId="77777777" w:rsidR="00A36674" w:rsidRPr="002B5F03" w:rsidRDefault="00A36674" w:rsidP="00CD0CE1">
      <w:pPr>
        <w:rPr>
          <w:rFonts w:ascii="Arial Narrow" w:hAnsi="Arial Narrow"/>
          <w:sz w:val="22"/>
          <w:szCs w:val="22"/>
        </w:rPr>
      </w:pPr>
    </w:p>
    <w:p w14:paraId="2F8E294D" w14:textId="45A84E11" w:rsidR="00A36674" w:rsidRPr="00301525" w:rsidRDefault="00A36674"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A1127CA" w14:textId="1C0EE091" w:rsidR="00A36674" w:rsidRDefault="00A36674" w:rsidP="00CD0CE1">
      <w:pPr>
        <w:rPr>
          <w:rFonts w:ascii="Arial Narrow" w:hAnsi="Arial Narrow"/>
          <w:i/>
          <w:color w:val="000080"/>
          <w:sz w:val="22"/>
          <w:szCs w:val="22"/>
        </w:rPr>
      </w:pPr>
    </w:p>
    <w:p w14:paraId="3B204B96" w14:textId="77777777" w:rsidR="00477EBD" w:rsidRPr="00AA442B" w:rsidRDefault="00477EBD" w:rsidP="00477EBD">
      <w:pPr>
        <w:tabs>
          <w:tab w:val="center" w:pos="4320"/>
          <w:tab w:val="right" w:pos="8640"/>
        </w:tabs>
        <w:rPr>
          <w:rFonts w:ascii="Arial Narrow" w:hAnsi="Arial Narrow"/>
          <w:sz w:val="22"/>
          <w:szCs w:val="22"/>
          <w:highlight w:val="cyan"/>
        </w:rPr>
      </w:pPr>
      <w:r w:rsidRPr="006334F6">
        <w:rPr>
          <w:rFonts w:ascii="Arial Narrow" w:hAnsi="Arial Narrow"/>
          <w:b/>
          <w:sz w:val="22"/>
          <w:szCs w:val="22"/>
          <w:u w:val="single"/>
        </w:rPr>
        <w:t>MH089 – ME Clay Behavioral Health Center – Crisis Prevention</w:t>
      </w:r>
      <w:r w:rsidRPr="006334F6">
        <w:rPr>
          <w:rFonts w:ascii="Arial Narrow" w:hAnsi="Arial Narrow"/>
          <w:b/>
          <w:sz w:val="22"/>
          <w:szCs w:val="22"/>
        </w:rPr>
        <w:t xml:space="preserve"> </w:t>
      </w:r>
      <w:r w:rsidRPr="006334F6">
        <w:rPr>
          <w:rFonts w:ascii="Arial Narrow" w:hAnsi="Arial Narrow"/>
          <w:sz w:val="22"/>
          <w:szCs w:val="22"/>
        </w:rPr>
        <w:t xml:space="preserve">– This cost pool captures allowable costs of Clay Behavioral Health Crisis Prevention Team. </w:t>
      </w:r>
    </w:p>
    <w:p w14:paraId="61007E80" w14:textId="77777777" w:rsidR="00477EBD" w:rsidRPr="00663B77" w:rsidRDefault="00477EBD" w:rsidP="00477EBD">
      <w:pPr>
        <w:rPr>
          <w:rFonts w:ascii="Arial Narrow" w:hAnsi="Arial Narrow"/>
          <w:sz w:val="22"/>
          <w:szCs w:val="22"/>
        </w:rPr>
      </w:pPr>
    </w:p>
    <w:p w14:paraId="6B01D980" w14:textId="2D4032A1" w:rsidR="00477EBD" w:rsidRDefault="00477EBD" w:rsidP="00477EBD">
      <w:pPr>
        <w:rPr>
          <w:rFonts w:ascii="Arial Narrow" w:hAnsi="Arial Narrow"/>
          <w:sz w:val="22"/>
          <w:szCs w:val="22"/>
        </w:rPr>
      </w:pPr>
      <w:r w:rsidRPr="00663B77">
        <w:rPr>
          <w:rFonts w:ascii="Arial Narrow" w:hAnsi="Arial Narrow"/>
          <w:sz w:val="22"/>
          <w:szCs w:val="22"/>
        </w:rPr>
        <w:t xml:space="preserve">From the funds in Specific </w:t>
      </w:r>
      <w:r>
        <w:rPr>
          <w:rFonts w:ascii="Arial Narrow" w:hAnsi="Arial Narrow"/>
          <w:sz w:val="22"/>
          <w:szCs w:val="22"/>
        </w:rPr>
        <w:t>Appropriation</w:t>
      </w:r>
      <w:r w:rsidRPr="00663B77">
        <w:rPr>
          <w:rFonts w:ascii="Arial Narrow" w:hAnsi="Arial Narrow"/>
          <w:sz w:val="22"/>
          <w:szCs w:val="22"/>
        </w:rPr>
        <w:t xml:space="preserve"> 36</w:t>
      </w:r>
      <w:r w:rsidR="00566E8A">
        <w:rPr>
          <w:rFonts w:ascii="Arial Narrow" w:hAnsi="Arial Narrow"/>
          <w:sz w:val="22"/>
          <w:szCs w:val="22"/>
        </w:rPr>
        <w:t>7</w:t>
      </w:r>
      <w:r w:rsidRPr="00663B77">
        <w:rPr>
          <w:rFonts w:ascii="Arial Narrow" w:hAnsi="Arial Narrow"/>
          <w:sz w:val="22"/>
          <w:szCs w:val="22"/>
        </w:rPr>
        <w:t>, $500,000 of nonrecurring funds from the General Revenue fund is provided to Clay Behavioral Health Center</w:t>
      </w:r>
      <w:r>
        <w:rPr>
          <w:rFonts w:ascii="Arial Narrow" w:hAnsi="Arial Narrow"/>
          <w:sz w:val="22"/>
          <w:szCs w:val="22"/>
        </w:rPr>
        <w:t>.</w:t>
      </w:r>
      <w:r w:rsidRPr="00663B77">
        <w:rPr>
          <w:rFonts w:ascii="Arial Narrow" w:hAnsi="Arial Narrow"/>
          <w:sz w:val="22"/>
          <w:szCs w:val="22"/>
        </w:rPr>
        <w:t xml:space="preserve"> (Senate Form 1</w:t>
      </w:r>
      <w:r w:rsidR="00566E8A">
        <w:rPr>
          <w:rFonts w:ascii="Arial Narrow" w:hAnsi="Arial Narrow"/>
          <w:sz w:val="22"/>
          <w:szCs w:val="22"/>
        </w:rPr>
        <w:t>352</w:t>
      </w:r>
      <w:r w:rsidRPr="00663B77">
        <w:rPr>
          <w:rFonts w:ascii="Arial Narrow" w:hAnsi="Arial Narrow"/>
          <w:sz w:val="22"/>
          <w:szCs w:val="22"/>
        </w:rPr>
        <w:t xml:space="preserve">) (HB </w:t>
      </w:r>
      <w:r w:rsidR="00566E8A">
        <w:rPr>
          <w:rFonts w:ascii="Arial Narrow" w:hAnsi="Arial Narrow"/>
          <w:sz w:val="22"/>
          <w:szCs w:val="22"/>
        </w:rPr>
        <w:t>2991</w:t>
      </w:r>
      <w:r w:rsidRPr="00663B77">
        <w:rPr>
          <w:rFonts w:ascii="Arial Narrow" w:hAnsi="Arial Narrow"/>
          <w:sz w:val="22"/>
          <w:szCs w:val="22"/>
        </w:rPr>
        <w:t>)</w:t>
      </w:r>
    </w:p>
    <w:p w14:paraId="4101FE02" w14:textId="77777777" w:rsidR="00477EBD" w:rsidRPr="002B5F03" w:rsidRDefault="00477EBD" w:rsidP="00477EBD">
      <w:pPr>
        <w:rPr>
          <w:rFonts w:ascii="Arial Narrow" w:hAnsi="Arial Narrow"/>
          <w:sz w:val="22"/>
          <w:szCs w:val="22"/>
        </w:rPr>
      </w:pPr>
    </w:p>
    <w:p w14:paraId="047A6BF8" w14:textId="77777777" w:rsidR="00477EBD" w:rsidRPr="00301525" w:rsidRDefault="00477EBD" w:rsidP="00477EBD">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678CC961" w14:textId="77777777" w:rsidR="00477EBD" w:rsidRDefault="00477EBD" w:rsidP="00477EBD">
      <w:pPr>
        <w:rPr>
          <w:rFonts w:ascii="Arial Narrow" w:hAnsi="Arial Narrow"/>
          <w:i/>
          <w:color w:val="000080"/>
          <w:sz w:val="22"/>
          <w:szCs w:val="22"/>
        </w:rPr>
      </w:pPr>
    </w:p>
    <w:p w14:paraId="1B7CE043" w14:textId="217D2C11" w:rsidR="00932393" w:rsidRPr="003F6454" w:rsidRDefault="00932393" w:rsidP="00CD0CE1">
      <w:pPr>
        <w:tabs>
          <w:tab w:val="center" w:pos="4320"/>
          <w:tab w:val="right" w:pos="8640"/>
        </w:tabs>
        <w:rPr>
          <w:rFonts w:ascii="Arial Narrow" w:hAnsi="Arial Narrow"/>
          <w:sz w:val="22"/>
          <w:szCs w:val="22"/>
        </w:rPr>
      </w:pPr>
      <w:r w:rsidRPr="003F6454">
        <w:rPr>
          <w:rFonts w:ascii="Arial Narrow" w:hAnsi="Arial Narrow"/>
          <w:b/>
          <w:sz w:val="22"/>
          <w:szCs w:val="22"/>
          <w:u w:val="single"/>
        </w:rPr>
        <w:t xml:space="preserve">MH819 – </w:t>
      </w:r>
      <w:r w:rsidR="00C757F8" w:rsidRPr="003F6454">
        <w:rPr>
          <w:rFonts w:ascii="Arial Narrow" w:hAnsi="Arial Narrow"/>
          <w:b/>
          <w:sz w:val="22"/>
          <w:szCs w:val="22"/>
          <w:u w:val="single"/>
        </w:rPr>
        <w:t>ME Hillsborough CSU</w:t>
      </w:r>
      <w:r w:rsidR="00A51A4B" w:rsidRPr="008A24CE">
        <w:rPr>
          <w:rFonts w:ascii="Arial Narrow" w:hAnsi="Arial Narrow"/>
          <w:bCs/>
          <w:sz w:val="22"/>
          <w:szCs w:val="22"/>
        </w:rPr>
        <w:t xml:space="preserve"> </w:t>
      </w:r>
      <w:r w:rsidR="00397B68" w:rsidRPr="003F6454">
        <w:rPr>
          <w:rFonts w:ascii="Arial Narrow" w:hAnsi="Arial Narrow"/>
          <w:sz w:val="22"/>
          <w:szCs w:val="22"/>
        </w:rPr>
        <w:t>- This cost pool captures allowable costs of Crisis Stabilization Unit (CSU) beds in Hillsborough County.</w:t>
      </w:r>
    </w:p>
    <w:p w14:paraId="20B42982" w14:textId="15AB4E09" w:rsidR="00932393" w:rsidRPr="003F6454" w:rsidRDefault="00932393" w:rsidP="00CD0CE1">
      <w:pPr>
        <w:rPr>
          <w:rFonts w:ascii="Arial Narrow" w:hAnsi="Arial Narrow"/>
          <w:sz w:val="22"/>
          <w:szCs w:val="22"/>
        </w:rPr>
      </w:pPr>
    </w:p>
    <w:p w14:paraId="76311C3D" w14:textId="4EF08B9F" w:rsidR="00AC54EE" w:rsidRDefault="00AC54EE" w:rsidP="00CD0CE1">
      <w:pPr>
        <w:rPr>
          <w:rFonts w:ascii="Arial Narrow" w:hAnsi="Arial Narrow"/>
          <w:sz w:val="22"/>
          <w:szCs w:val="22"/>
        </w:rPr>
      </w:pPr>
      <w:r w:rsidRPr="003F6454">
        <w:rPr>
          <w:rFonts w:ascii="Arial Narrow" w:hAnsi="Arial Narrow"/>
          <w:sz w:val="22"/>
          <w:szCs w:val="22"/>
        </w:rPr>
        <w:t xml:space="preserve">From the funds in Specific </w:t>
      </w:r>
      <w:r w:rsidR="008A0A36" w:rsidRPr="003F6454">
        <w:rPr>
          <w:rFonts w:ascii="Arial Narrow" w:hAnsi="Arial Narrow"/>
          <w:sz w:val="22"/>
          <w:szCs w:val="22"/>
        </w:rPr>
        <w:t>Appropriation</w:t>
      </w:r>
      <w:r w:rsidRPr="003F6454">
        <w:rPr>
          <w:rFonts w:ascii="Arial Narrow" w:hAnsi="Arial Narrow"/>
          <w:sz w:val="22"/>
          <w:szCs w:val="22"/>
        </w:rPr>
        <w:t xml:space="preserve"> 3</w:t>
      </w:r>
      <w:r w:rsidR="008E134E" w:rsidRPr="003F6454">
        <w:rPr>
          <w:rFonts w:ascii="Arial Narrow" w:hAnsi="Arial Narrow"/>
          <w:sz w:val="22"/>
          <w:szCs w:val="22"/>
        </w:rPr>
        <w:t>6</w:t>
      </w:r>
      <w:r w:rsidR="003F6454" w:rsidRPr="003F6454">
        <w:rPr>
          <w:rFonts w:ascii="Arial Narrow" w:hAnsi="Arial Narrow"/>
          <w:sz w:val="22"/>
          <w:szCs w:val="22"/>
        </w:rPr>
        <w:t>7</w:t>
      </w:r>
      <w:r w:rsidRPr="003F6454">
        <w:rPr>
          <w:rFonts w:ascii="Arial Narrow" w:hAnsi="Arial Narrow"/>
          <w:sz w:val="22"/>
          <w:szCs w:val="22"/>
        </w:rPr>
        <w:t>, $</w:t>
      </w:r>
      <w:r w:rsidR="00323088">
        <w:rPr>
          <w:rFonts w:ascii="Arial Narrow" w:hAnsi="Arial Narrow"/>
          <w:sz w:val="22"/>
          <w:szCs w:val="22"/>
        </w:rPr>
        <w:t>1,500,000</w:t>
      </w:r>
      <w:r w:rsidRPr="003F6454">
        <w:rPr>
          <w:rFonts w:ascii="Arial Narrow" w:hAnsi="Arial Narrow"/>
          <w:sz w:val="22"/>
          <w:szCs w:val="22"/>
        </w:rPr>
        <w:t xml:space="preserve"> of nonrecurring funds from the General Revenue fund is provided to Hillsborough County Baker Act Services</w:t>
      </w:r>
      <w:r w:rsidR="008A0A36" w:rsidRPr="003F6454">
        <w:rPr>
          <w:rFonts w:ascii="Arial Narrow" w:hAnsi="Arial Narrow"/>
          <w:sz w:val="22"/>
          <w:szCs w:val="22"/>
        </w:rPr>
        <w:t>.</w:t>
      </w:r>
      <w:r w:rsidRPr="003F6454">
        <w:rPr>
          <w:rFonts w:ascii="Arial Narrow" w:hAnsi="Arial Narrow"/>
          <w:sz w:val="22"/>
          <w:szCs w:val="22"/>
        </w:rPr>
        <w:t xml:space="preserve"> (Senate Form </w:t>
      </w:r>
      <w:r w:rsidR="003F6454" w:rsidRPr="003F6454">
        <w:rPr>
          <w:rFonts w:ascii="Arial Narrow" w:hAnsi="Arial Narrow"/>
          <w:sz w:val="22"/>
          <w:szCs w:val="22"/>
        </w:rPr>
        <w:t>1269</w:t>
      </w:r>
      <w:r w:rsidRPr="003F6454">
        <w:rPr>
          <w:rFonts w:ascii="Arial Narrow" w:hAnsi="Arial Narrow"/>
          <w:sz w:val="22"/>
          <w:szCs w:val="22"/>
        </w:rPr>
        <w:t xml:space="preserve">) (HB </w:t>
      </w:r>
      <w:r w:rsidR="003F6454" w:rsidRPr="003F6454">
        <w:rPr>
          <w:rFonts w:ascii="Arial Narrow" w:hAnsi="Arial Narrow"/>
          <w:sz w:val="22"/>
          <w:szCs w:val="22"/>
        </w:rPr>
        <w:t>2007</w:t>
      </w:r>
      <w:r w:rsidRPr="003F6454">
        <w:rPr>
          <w:rFonts w:ascii="Arial Narrow" w:hAnsi="Arial Narrow"/>
          <w:sz w:val="22"/>
          <w:szCs w:val="22"/>
        </w:rPr>
        <w:t>)</w:t>
      </w:r>
    </w:p>
    <w:p w14:paraId="67DD5B7A" w14:textId="77777777" w:rsidR="00250C07" w:rsidRPr="002B5F03" w:rsidRDefault="00250C07" w:rsidP="00CD0CE1">
      <w:pPr>
        <w:rPr>
          <w:rFonts w:ascii="Arial Narrow" w:hAnsi="Arial Narrow"/>
          <w:sz w:val="22"/>
          <w:szCs w:val="22"/>
        </w:rPr>
      </w:pPr>
    </w:p>
    <w:p w14:paraId="3AA9186C" w14:textId="77777777" w:rsidR="00932393" w:rsidRPr="00301525" w:rsidRDefault="00932393"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w:t>
      </w:r>
      <w:r w:rsidRPr="00301525">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09C3A1" w14:textId="512DFFD3" w:rsidR="00A36674" w:rsidRDefault="00A36674" w:rsidP="00CD0CE1">
      <w:pPr>
        <w:rPr>
          <w:rFonts w:ascii="Arial Narrow" w:hAnsi="Arial Narrow"/>
          <w:i/>
          <w:color w:val="000080"/>
          <w:sz w:val="22"/>
          <w:szCs w:val="22"/>
        </w:rPr>
      </w:pPr>
    </w:p>
    <w:p w14:paraId="55D804C2" w14:textId="2D23FE94" w:rsidR="00545497" w:rsidRPr="00545497" w:rsidRDefault="00C4534B" w:rsidP="00545497">
      <w:pPr>
        <w:tabs>
          <w:tab w:val="center" w:pos="4320"/>
          <w:tab w:val="right" w:pos="8640"/>
        </w:tabs>
        <w:rPr>
          <w:rFonts w:ascii="Arial Narrow" w:hAnsi="Arial Narrow"/>
          <w:sz w:val="22"/>
          <w:szCs w:val="22"/>
        </w:rPr>
      </w:pPr>
      <w:bookmarkStart w:id="14" w:name="_Hlk47012206"/>
      <w:r w:rsidRPr="003A2F29">
        <w:rPr>
          <w:rFonts w:ascii="Arial Narrow" w:hAnsi="Arial Narrow"/>
          <w:b/>
          <w:sz w:val="22"/>
          <w:szCs w:val="22"/>
          <w:u w:val="single"/>
        </w:rPr>
        <w:t>MH</w:t>
      </w:r>
      <w:r w:rsidR="003A2F29" w:rsidRPr="003A2F29">
        <w:rPr>
          <w:rFonts w:ascii="Arial Narrow" w:hAnsi="Arial Narrow"/>
          <w:b/>
          <w:sz w:val="22"/>
          <w:szCs w:val="22"/>
          <w:u w:val="single"/>
        </w:rPr>
        <w:t>AJF</w:t>
      </w:r>
      <w:r w:rsidRPr="003A2F29">
        <w:rPr>
          <w:rFonts w:ascii="Arial Narrow" w:hAnsi="Arial Narrow"/>
          <w:b/>
          <w:sz w:val="22"/>
          <w:szCs w:val="22"/>
          <w:u w:val="single"/>
        </w:rPr>
        <w:t xml:space="preserve"> – </w:t>
      </w:r>
      <w:bookmarkEnd w:id="14"/>
      <w:r w:rsidR="003A2F29" w:rsidRPr="003A2F29">
        <w:rPr>
          <w:rFonts w:ascii="Arial Narrow" w:hAnsi="Arial Narrow"/>
          <w:b/>
          <w:sz w:val="22"/>
          <w:szCs w:val="22"/>
          <w:u w:val="single"/>
        </w:rPr>
        <w:t xml:space="preserve">ME </w:t>
      </w:r>
      <w:r w:rsidR="003A2F29">
        <w:rPr>
          <w:rFonts w:ascii="Arial Narrow" w:hAnsi="Arial Narrow"/>
          <w:b/>
          <w:sz w:val="22"/>
          <w:szCs w:val="22"/>
          <w:u w:val="single"/>
        </w:rPr>
        <w:t>MH Alpert</w:t>
      </w:r>
      <w:r w:rsidR="003A2F29" w:rsidRPr="003A2F29">
        <w:rPr>
          <w:rFonts w:ascii="Arial Narrow" w:hAnsi="Arial Narrow"/>
          <w:b/>
          <w:sz w:val="22"/>
          <w:szCs w:val="22"/>
          <w:u w:val="single"/>
        </w:rPr>
        <w:t xml:space="preserve"> Family Services - Mental Health First </w:t>
      </w:r>
      <w:r w:rsidR="003A2F29">
        <w:rPr>
          <w:rFonts w:ascii="Arial Narrow" w:hAnsi="Arial Narrow"/>
          <w:b/>
          <w:sz w:val="22"/>
          <w:szCs w:val="22"/>
          <w:u w:val="single"/>
        </w:rPr>
        <w:t>Aid</w:t>
      </w:r>
      <w:r w:rsidR="003A2F29" w:rsidRPr="003A2F29">
        <w:rPr>
          <w:rFonts w:ascii="Arial Narrow" w:hAnsi="Arial Narrow"/>
          <w:b/>
          <w:sz w:val="22"/>
          <w:szCs w:val="22"/>
          <w:u w:val="single"/>
        </w:rPr>
        <w:t xml:space="preserve"> </w:t>
      </w:r>
      <w:r w:rsidR="003A2F29" w:rsidRPr="00545497">
        <w:rPr>
          <w:rFonts w:ascii="Arial Narrow" w:hAnsi="Arial Narrow"/>
          <w:b/>
          <w:sz w:val="22"/>
          <w:szCs w:val="22"/>
          <w:u w:val="single"/>
        </w:rPr>
        <w:t>Coalition</w:t>
      </w:r>
      <w:r w:rsidR="003A2F29" w:rsidRPr="008A24CE">
        <w:rPr>
          <w:rFonts w:ascii="Arial Narrow" w:hAnsi="Arial Narrow"/>
          <w:bCs/>
          <w:sz w:val="22"/>
          <w:szCs w:val="22"/>
        </w:rPr>
        <w:t xml:space="preserve"> </w:t>
      </w:r>
      <w:r w:rsidRPr="00545497">
        <w:rPr>
          <w:rFonts w:ascii="Arial Narrow" w:hAnsi="Arial Narrow"/>
          <w:sz w:val="22"/>
          <w:szCs w:val="22"/>
        </w:rPr>
        <w:t xml:space="preserve">– </w:t>
      </w:r>
      <w:r w:rsidR="003A2F29" w:rsidRPr="00545497">
        <w:rPr>
          <w:rFonts w:ascii="Arial Narrow" w:hAnsi="Arial Narrow"/>
          <w:sz w:val="22"/>
          <w:szCs w:val="22"/>
        </w:rPr>
        <w:t xml:space="preserve">This cost pool captures the </w:t>
      </w:r>
      <w:r w:rsidR="00545497" w:rsidRPr="00545497">
        <w:rPr>
          <w:rFonts w:ascii="Arial Narrow" w:hAnsi="Arial Narrow"/>
          <w:sz w:val="22"/>
          <w:szCs w:val="22"/>
        </w:rPr>
        <w:t xml:space="preserve">allowable </w:t>
      </w:r>
      <w:r w:rsidR="003A2F29" w:rsidRPr="00545497">
        <w:rPr>
          <w:rFonts w:ascii="Arial Narrow" w:hAnsi="Arial Narrow"/>
          <w:sz w:val="22"/>
          <w:szCs w:val="22"/>
        </w:rPr>
        <w:t xml:space="preserve">cost </w:t>
      </w:r>
      <w:r w:rsidR="00545497" w:rsidRPr="00545497">
        <w:rPr>
          <w:rFonts w:ascii="Arial Narrow" w:hAnsi="Arial Narrow"/>
          <w:sz w:val="22"/>
          <w:szCs w:val="22"/>
        </w:rPr>
        <w:t xml:space="preserve">of Mental Health First Aid (MHFA) which is an international, evidence-based educational program that teaches ordinary citizens how to recognize and respond to a potential mental health or substance use crisis. Mental Health First Aid erases the </w:t>
      </w:r>
    </w:p>
    <w:p w14:paraId="220F25CE" w14:textId="3AE90E95" w:rsidR="00545497" w:rsidRPr="00545497" w:rsidRDefault="00545497" w:rsidP="00545497">
      <w:pPr>
        <w:tabs>
          <w:tab w:val="center" w:pos="4320"/>
          <w:tab w:val="right" w:pos="8640"/>
        </w:tabs>
        <w:rPr>
          <w:rFonts w:ascii="Arial Narrow" w:hAnsi="Arial Narrow"/>
          <w:sz w:val="22"/>
          <w:szCs w:val="22"/>
        </w:rPr>
      </w:pPr>
      <w:r w:rsidRPr="00545497">
        <w:rPr>
          <w:rFonts w:ascii="Arial Narrow" w:hAnsi="Arial Narrow"/>
          <w:sz w:val="22"/>
          <w:szCs w:val="22"/>
        </w:rPr>
        <w:t>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 preventive program. The direct service will be teaching additional 8-hour Mental Health First Aid classes throughout</w:t>
      </w:r>
      <w:r>
        <w:rPr>
          <w:rFonts w:ascii="Arial Narrow" w:hAnsi="Arial Narrow"/>
          <w:sz w:val="22"/>
          <w:szCs w:val="22"/>
        </w:rPr>
        <w:t xml:space="preserve"> </w:t>
      </w:r>
      <w:r w:rsidRPr="00545497">
        <w:rPr>
          <w:rFonts w:ascii="Arial Narrow" w:hAnsi="Arial Narrow"/>
          <w:sz w:val="22"/>
          <w:szCs w:val="22"/>
        </w:rPr>
        <w:t xml:space="preserve">the county. It is our intent to have MHFA become as "commonplace" as CPR and First Aid. By learning how to </w:t>
      </w:r>
    </w:p>
    <w:p w14:paraId="79A634C2" w14:textId="4FD574CA" w:rsidR="003A2F29" w:rsidRPr="008E134E" w:rsidRDefault="00545497" w:rsidP="00545497">
      <w:pPr>
        <w:tabs>
          <w:tab w:val="center" w:pos="4320"/>
          <w:tab w:val="right" w:pos="8640"/>
        </w:tabs>
        <w:rPr>
          <w:rFonts w:ascii="Arial Narrow" w:hAnsi="Arial Narrow"/>
          <w:sz w:val="22"/>
          <w:szCs w:val="22"/>
        </w:rPr>
      </w:pPr>
      <w:r w:rsidRPr="00545497">
        <w:rPr>
          <w:rFonts w:ascii="Arial Narrow" w:hAnsi="Arial Narrow"/>
          <w:sz w:val="22"/>
          <w:szCs w:val="22"/>
        </w:rPr>
        <w:t>approach someone experiencing a Mental Health crisis, we can</w:t>
      </w:r>
      <w:r>
        <w:rPr>
          <w:rFonts w:ascii="Arial Narrow" w:hAnsi="Arial Narrow"/>
          <w:sz w:val="22"/>
          <w:szCs w:val="22"/>
        </w:rPr>
        <w:t xml:space="preserve"> </w:t>
      </w:r>
      <w:r w:rsidRPr="00545497">
        <w:rPr>
          <w:rFonts w:ascii="Arial Narrow" w:hAnsi="Arial Narrow"/>
          <w:sz w:val="22"/>
          <w:szCs w:val="22"/>
        </w:rPr>
        <w:t>save lives</w:t>
      </w:r>
      <w:r>
        <w:rPr>
          <w:rFonts w:ascii="Arial Narrow" w:hAnsi="Arial Narrow"/>
          <w:sz w:val="22"/>
          <w:szCs w:val="22"/>
        </w:rPr>
        <w:t>.</w:t>
      </w:r>
    </w:p>
    <w:p w14:paraId="46644E05" w14:textId="77777777" w:rsidR="003A2F29" w:rsidRDefault="003A2F29" w:rsidP="003A2F29">
      <w:pPr>
        <w:tabs>
          <w:tab w:val="center" w:pos="4320"/>
          <w:tab w:val="right" w:pos="8640"/>
        </w:tabs>
        <w:rPr>
          <w:rFonts w:ascii="Arial Narrow" w:hAnsi="Arial Narrow"/>
          <w:sz w:val="22"/>
          <w:szCs w:val="22"/>
        </w:rPr>
      </w:pPr>
    </w:p>
    <w:p w14:paraId="0EF6058C" w14:textId="38A5A97F" w:rsidR="008E134E" w:rsidRDefault="008E134E" w:rsidP="003A2F29">
      <w:pPr>
        <w:tabs>
          <w:tab w:val="center" w:pos="4320"/>
          <w:tab w:val="right" w:pos="8640"/>
        </w:tabs>
        <w:rPr>
          <w:rFonts w:ascii="Arial Narrow" w:hAnsi="Arial Narrow"/>
          <w:sz w:val="22"/>
          <w:szCs w:val="22"/>
        </w:rPr>
      </w:pPr>
      <w:r w:rsidRPr="003A2F29">
        <w:rPr>
          <w:rFonts w:ascii="Arial Narrow" w:hAnsi="Arial Narrow"/>
          <w:sz w:val="22"/>
          <w:szCs w:val="22"/>
        </w:rPr>
        <w:t>From the funds in Specific Appropriation 36</w:t>
      </w:r>
      <w:r w:rsidR="003A2F29" w:rsidRPr="003A2F29">
        <w:rPr>
          <w:rFonts w:ascii="Arial Narrow" w:hAnsi="Arial Narrow"/>
          <w:sz w:val="22"/>
          <w:szCs w:val="22"/>
        </w:rPr>
        <w:t>7</w:t>
      </w:r>
      <w:r w:rsidRPr="003A2F29">
        <w:rPr>
          <w:rFonts w:ascii="Arial Narrow" w:hAnsi="Arial Narrow"/>
          <w:sz w:val="22"/>
          <w:szCs w:val="22"/>
        </w:rPr>
        <w:t xml:space="preserve">, $100,000 of nonrecurring funds from the General Revenue Fund is provided to </w:t>
      </w:r>
      <w:r w:rsidR="003A2F29" w:rsidRPr="003A2F29">
        <w:rPr>
          <w:rFonts w:ascii="Arial Narrow" w:hAnsi="Arial Narrow"/>
          <w:sz w:val="22"/>
          <w:szCs w:val="22"/>
        </w:rPr>
        <w:t>Alpert Family Services - Mental Health First Aid Coalition</w:t>
      </w:r>
      <w:r w:rsidRPr="003A2F29">
        <w:rPr>
          <w:rFonts w:ascii="Arial Narrow" w:hAnsi="Arial Narrow"/>
          <w:sz w:val="22"/>
          <w:szCs w:val="22"/>
        </w:rPr>
        <w:t xml:space="preserve">. (Senate Form </w:t>
      </w:r>
      <w:r w:rsidR="003A2F29" w:rsidRPr="003A2F29">
        <w:rPr>
          <w:rFonts w:ascii="Arial Narrow" w:hAnsi="Arial Narrow"/>
          <w:sz w:val="22"/>
          <w:szCs w:val="22"/>
        </w:rPr>
        <w:t>1233</w:t>
      </w:r>
      <w:r w:rsidRPr="003A2F29">
        <w:rPr>
          <w:rFonts w:ascii="Arial Narrow" w:hAnsi="Arial Narrow"/>
          <w:sz w:val="22"/>
          <w:szCs w:val="22"/>
        </w:rPr>
        <w:t xml:space="preserve">) (HB </w:t>
      </w:r>
      <w:r w:rsidR="003A2F29" w:rsidRPr="003A2F29">
        <w:rPr>
          <w:rFonts w:ascii="Arial Narrow" w:hAnsi="Arial Narrow"/>
          <w:sz w:val="22"/>
          <w:szCs w:val="22"/>
        </w:rPr>
        <w:t>2151</w:t>
      </w:r>
      <w:r w:rsidRPr="003A2F29">
        <w:rPr>
          <w:rFonts w:ascii="Arial Narrow" w:hAnsi="Arial Narrow"/>
          <w:sz w:val="22"/>
          <w:szCs w:val="22"/>
        </w:rPr>
        <w:t>)</w:t>
      </w:r>
      <w:r>
        <w:rPr>
          <w:rFonts w:ascii="Arial Narrow" w:hAnsi="Arial Narrow"/>
          <w:sz w:val="22"/>
          <w:szCs w:val="22"/>
        </w:rPr>
        <w:t xml:space="preserve"> </w:t>
      </w:r>
    </w:p>
    <w:p w14:paraId="65422BC9" w14:textId="77777777" w:rsidR="00C4534B" w:rsidRPr="002B5F03" w:rsidRDefault="00C4534B" w:rsidP="00C4534B">
      <w:pPr>
        <w:rPr>
          <w:rFonts w:ascii="Arial Narrow" w:hAnsi="Arial Narrow"/>
          <w:sz w:val="22"/>
          <w:szCs w:val="22"/>
        </w:rPr>
      </w:pPr>
    </w:p>
    <w:p w14:paraId="3696B229" w14:textId="77777777" w:rsidR="00C4534B" w:rsidRDefault="00C4534B" w:rsidP="00C4534B">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E3D9733" w14:textId="77777777" w:rsidR="00C4534B" w:rsidRPr="004B579C" w:rsidRDefault="00C4534B" w:rsidP="00C4534B">
      <w:pPr>
        <w:rPr>
          <w:rFonts w:ascii="Arial Narrow" w:hAnsi="Arial Narrow"/>
          <w:i/>
          <w:color w:val="000080"/>
          <w:sz w:val="22"/>
          <w:szCs w:val="22"/>
        </w:rPr>
      </w:pPr>
    </w:p>
    <w:p w14:paraId="7A3AE710" w14:textId="05F5A8AD" w:rsidR="004B579C" w:rsidRPr="004B579C" w:rsidRDefault="003A2F29" w:rsidP="004B579C">
      <w:pPr>
        <w:tabs>
          <w:tab w:val="center" w:pos="4320"/>
          <w:tab w:val="right" w:pos="8640"/>
        </w:tabs>
        <w:rPr>
          <w:rFonts w:ascii="Arial Narrow" w:hAnsi="Arial Narrow"/>
          <w:sz w:val="22"/>
          <w:szCs w:val="22"/>
        </w:rPr>
      </w:pPr>
      <w:r w:rsidRPr="004B579C">
        <w:rPr>
          <w:rFonts w:ascii="Arial Narrow" w:hAnsi="Arial Narrow"/>
          <w:b/>
          <w:sz w:val="22"/>
          <w:szCs w:val="22"/>
          <w:u w:val="single"/>
        </w:rPr>
        <w:t>MHASP – ME Aspire Health Partners Veterans National Guard MH Svc</w:t>
      </w:r>
      <w:r w:rsidRPr="008A24CE">
        <w:rPr>
          <w:rFonts w:ascii="Arial Narrow" w:hAnsi="Arial Narrow"/>
          <w:bCs/>
          <w:sz w:val="22"/>
          <w:szCs w:val="22"/>
        </w:rPr>
        <w:t xml:space="preserve"> </w:t>
      </w:r>
      <w:r w:rsidRPr="004B579C">
        <w:rPr>
          <w:rFonts w:ascii="Arial Narrow" w:hAnsi="Arial Narrow"/>
          <w:sz w:val="22"/>
          <w:szCs w:val="22"/>
        </w:rPr>
        <w:t xml:space="preserve">– This cost pool captures the </w:t>
      </w:r>
      <w:r w:rsidR="004B579C" w:rsidRPr="004B579C">
        <w:rPr>
          <w:rFonts w:ascii="Arial Narrow" w:hAnsi="Arial Narrow"/>
          <w:sz w:val="22"/>
          <w:szCs w:val="22"/>
        </w:rPr>
        <w:t xml:space="preserve">allowable </w:t>
      </w:r>
      <w:r w:rsidRPr="004B579C">
        <w:rPr>
          <w:rFonts w:ascii="Arial Narrow" w:hAnsi="Arial Narrow"/>
          <w:sz w:val="22"/>
          <w:szCs w:val="22"/>
        </w:rPr>
        <w:t xml:space="preserve">cost </w:t>
      </w:r>
      <w:r w:rsidR="004B579C" w:rsidRPr="004B579C">
        <w:rPr>
          <w:rFonts w:ascii="Arial Narrow" w:hAnsi="Arial Narrow"/>
          <w:sz w:val="22"/>
          <w:szCs w:val="22"/>
        </w:rPr>
        <w:t xml:space="preserve">of Aspire Health Partners and Centerstone providing behavioral health services for National Guard and post 9/11 veterans and </w:t>
      </w:r>
    </w:p>
    <w:p w14:paraId="1DB1AF22" w14:textId="17CF3243" w:rsidR="003A2F29" w:rsidRPr="008E134E"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Default="003A2F29" w:rsidP="003A2F29">
      <w:pPr>
        <w:tabs>
          <w:tab w:val="center" w:pos="4320"/>
          <w:tab w:val="right" w:pos="8640"/>
        </w:tabs>
        <w:rPr>
          <w:rFonts w:ascii="Arial Narrow" w:hAnsi="Arial Narrow"/>
          <w:sz w:val="22"/>
          <w:szCs w:val="22"/>
        </w:rPr>
      </w:pPr>
    </w:p>
    <w:p w14:paraId="2826B266" w14:textId="7F02F69C" w:rsidR="003A2F29" w:rsidRDefault="003A2F29" w:rsidP="003A2F29">
      <w:pPr>
        <w:tabs>
          <w:tab w:val="center" w:pos="4320"/>
          <w:tab w:val="right" w:pos="8640"/>
        </w:tabs>
        <w:rPr>
          <w:rFonts w:ascii="Arial Narrow" w:hAnsi="Arial Narrow"/>
          <w:sz w:val="22"/>
          <w:szCs w:val="22"/>
        </w:rPr>
      </w:pPr>
      <w:r w:rsidRPr="003A2F29">
        <w:rPr>
          <w:rFonts w:ascii="Arial Narrow" w:hAnsi="Arial Narrow"/>
          <w:sz w:val="22"/>
          <w:szCs w:val="22"/>
        </w:rPr>
        <w:t>From the funds in Specific Appropriation 367, $</w:t>
      </w:r>
      <w:r w:rsidR="008255D5">
        <w:rPr>
          <w:rFonts w:ascii="Arial Narrow" w:hAnsi="Arial Narrow"/>
          <w:sz w:val="22"/>
          <w:szCs w:val="22"/>
        </w:rPr>
        <w:t>5</w:t>
      </w:r>
      <w:r w:rsidRPr="003A2F29">
        <w:rPr>
          <w:rFonts w:ascii="Arial Narrow" w:hAnsi="Arial Narrow"/>
          <w:sz w:val="22"/>
          <w:szCs w:val="22"/>
        </w:rPr>
        <w:t>00,000 of nonrecurring funds from the General Revenue Fund is provided to Aspire Health Partners Veterans National Guard M</w:t>
      </w:r>
      <w:r w:rsidR="008255D5">
        <w:rPr>
          <w:rFonts w:ascii="Arial Narrow" w:hAnsi="Arial Narrow"/>
          <w:sz w:val="22"/>
          <w:szCs w:val="22"/>
        </w:rPr>
        <w:t xml:space="preserve">ental </w:t>
      </w:r>
      <w:r w:rsidRPr="003A2F29">
        <w:rPr>
          <w:rFonts w:ascii="Arial Narrow" w:hAnsi="Arial Narrow"/>
          <w:sz w:val="22"/>
          <w:szCs w:val="22"/>
        </w:rPr>
        <w:t>H</w:t>
      </w:r>
      <w:r w:rsidR="008255D5">
        <w:rPr>
          <w:rFonts w:ascii="Arial Narrow" w:hAnsi="Arial Narrow"/>
          <w:sz w:val="22"/>
          <w:szCs w:val="22"/>
        </w:rPr>
        <w:t>ealth</w:t>
      </w:r>
      <w:r w:rsidRPr="003A2F29">
        <w:rPr>
          <w:rFonts w:ascii="Arial Narrow" w:hAnsi="Arial Narrow"/>
          <w:sz w:val="22"/>
          <w:szCs w:val="22"/>
        </w:rPr>
        <w:t xml:space="preserve"> S</w:t>
      </w:r>
      <w:r>
        <w:rPr>
          <w:rFonts w:ascii="Arial Narrow" w:hAnsi="Arial Narrow"/>
          <w:sz w:val="22"/>
          <w:szCs w:val="22"/>
        </w:rPr>
        <w:t>ervices</w:t>
      </w:r>
      <w:r w:rsidRPr="003A2F29">
        <w:rPr>
          <w:rFonts w:ascii="Arial Narrow" w:hAnsi="Arial Narrow"/>
          <w:sz w:val="22"/>
          <w:szCs w:val="22"/>
        </w:rPr>
        <w:t>. (Senate Form 1</w:t>
      </w:r>
      <w:r w:rsidR="008255D5">
        <w:rPr>
          <w:rFonts w:ascii="Arial Narrow" w:hAnsi="Arial Narrow"/>
          <w:sz w:val="22"/>
          <w:szCs w:val="22"/>
        </w:rPr>
        <w:t>758</w:t>
      </w:r>
      <w:r w:rsidRPr="003A2F29">
        <w:rPr>
          <w:rFonts w:ascii="Arial Narrow" w:hAnsi="Arial Narrow"/>
          <w:sz w:val="22"/>
          <w:szCs w:val="22"/>
        </w:rPr>
        <w:t>) (HB 2</w:t>
      </w:r>
      <w:r w:rsidR="008255D5">
        <w:rPr>
          <w:rFonts w:ascii="Arial Narrow" w:hAnsi="Arial Narrow"/>
          <w:sz w:val="22"/>
          <w:szCs w:val="22"/>
        </w:rPr>
        <w:t>795</w:t>
      </w:r>
      <w:r w:rsidRPr="003A2F29">
        <w:rPr>
          <w:rFonts w:ascii="Arial Narrow" w:hAnsi="Arial Narrow"/>
          <w:sz w:val="22"/>
          <w:szCs w:val="22"/>
        </w:rPr>
        <w:t>)</w:t>
      </w:r>
      <w:r>
        <w:rPr>
          <w:rFonts w:ascii="Arial Narrow" w:hAnsi="Arial Narrow"/>
          <w:sz w:val="22"/>
          <w:szCs w:val="22"/>
        </w:rPr>
        <w:t xml:space="preserve"> </w:t>
      </w:r>
    </w:p>
    <w:p w14:paraId="6F96C792" w14:textId="77777777" w:rsidR="003A2F29" w:rsidRPr="002B5F03" w:rsidRDefault="003A2F29" w:rsidP="003A2F29">
      <w:pPr>
        <w:rPr>
          <w:rFonts w:ascii="Arial Narrow" w:hAnsi="Arial Narrow"/>
          <w:sz w:val="22"/>
          <w:szCs w:val="22"/>
        </w:rPr>
      </w:pPr>
    </w:p>
    <w:p w14:paraId="0673280D" w14:textId="77777777" w:rsidR="003A2F29" w:rsidRDefault="003A2F29" w:rsidP="003A2F29">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0AD41F84" w14:textId="77777777" w:rsidR="003A2F29" w:rsidRDefault="003A2F29" w:rsidP="003A2F29">
      <w:pPr>
        <w:rPr>
          <w:rFonts w:ascii="Arial Narrow" w:hAnsi="Arial Narrow"/>
          <w:i/>
          <w:color w:val="000080"/>
          <w:sz w:val="22"/>
          <w:szCs w:val="22"/>
          <w:highlight w:val="yellow"/>
        </w:rPr>
      </w:pPr>
    </w:p>
    <w:p w14:paraId="49A8D5A7" w14:textId="63CFAEA5" w:rsidR="004B579C" w:rsidRPr="004B579C" w:rsidRDefault="008255D5" w:rsidP="004B579C">
      <w:pPr>
        <w:tabs>
          <w:tab w:val="center" w:pos="4320"/>
          <w:tab w:val="right" w:pos="8640"/>
        </w:tabs>
        <w:rPr>
          <w:rFonts w:ascii="Arial Narrow" w:hAnsi="Arial Narrow"/>
          <w:sz w:val="22"/>
          <w:szCs w:val="22"/>
        </w:rPr>
      </w:pPr>
      <w:bookmarkStart w:id="15" w:name="_Hlk76978694"/>
      <w:r w:rsidRPr="008255D5">
        <w:rPr>
          <w:rFonts w:ascii="Arial Narrow" w:hAnsi="Arial Narrow"/>
          <w:b/>
          <w:sz w:val="22"/>
          <w:szCs w:val="22"/>
          <w:u w:val="single"/>
        </w:rPr>
        <w:t xml:space="preserve">MHFHR – </w:t>
      </w:r>
      <w:r>
        <w:rPr>
          <w:rFonts w:ascii="Arial Narrow" w:hAnsi="Arial Narrow"/>
          <w:b/>
          <w:sz w:val="22"/>
          <w:szCs w:val="22"/>
          <w:u w:val="single"/>
        </w:rPr>
        <w:t xml:space="preserve">ME </w:t>
      </w:r>
      <w:r w:rsidRPr="008255D5">
        <w:rPr>
          <w:rFonts w:ascii="Arial Narrow" w:hAnsi="Arial Narrow"/>
          <w:b/>
          <w:sz w:val="22"/>
          <w:szCs w:val="22"/>
          <w:u w:val="single"/>
        </w:rPr>
        <w:t xml:space="preserve">MH </w:t>
      </w:r>
      <w:bookmarkStart w:id="16" w:name="_Hlk76979080"/>
      <w:r w:rsidRPr="008255D5">
        <w:rPr>
          <w:rFonts w:ascii="Arial Narrow" w:hAnsi="Arial Narrow"/>
          <w:b/>
          <w:sz w:val="22"/>
          <w:szCs w:val="22"/>
          <w:u w:val="single"/>
        </w:rPr>
        <w:t xml:space="preserve">Flagler Health </w:t>
      </w:r>
      <w:r>
        <w:rPr>
          <w:rFonts w:ascii="Arial Narrow" w:hAnsi="Arial Narrow"/>
          <w:b/>
          <w:sz w:val="22"/>
          <w:szCs w:val="22"/>
          <w:u w:val="single"/>
        </w:rPr>
        <w:t>Center</w:t>
      </w:r>
      <w:r w:rsidRPr="008255D5">
        <w:rPr>
          <w:rFonts w:ascii="Arial Narrow" w:hAnsi="Arial Narrow"/>
          <w:b/>
          <w:sz w:val="22"/>
          <w:szCs w:val="22"/>
          <w:u w:val="single"/>
        </w:rPr>
        <w:t xml:space="preserve"> Receiving </w:t>
      </w:r>
      <w:r>
        <w:rPr>
          <w:rFonts w:ascii="Arial Narrow" w:hAnsi="Arial Narrow"/>
          <w:b/>
          <w:sz w:val="22"/>
          <w:szCs w:val="22"/>
          <w:u w:val="single"/>
        </w:rPr>
        <w:t xml:space="preserve">System – </w:t>
      </w:r>
      <w:r w:rsidRPr="004B579C">
        <w:rPr>
          <w:rFonts w:ascii="Arial Narrow" w:hAnsi="Arial Narrow"/>
          <w:b/>
          <w:sz w:val="22"/>
          <w:szCs w:val="22"/>
          <w:u w:val="single"/>
        </w:rPr>
        <w:t>St. John</w:t>
      </w:r>
      <w:r w:rsidRPr="008A24CE">
        <w:rPr>
          <w:rFonts w:ascii="Arial Narrow" w:hAnsi="Arial Narrow"/>
          <w:bCs/>
          <w:sz w:val="22"/>
          <w:szCs w:val="22"/>
        </w:rPr>
        <w:t xml:space="preserve"> </w:t>
      </w:r>
      <w:bookmarkEnd w:id="16"/>
      <w:r w:rsidRPr="004B579C">
        <w:rPr>
          <w:rFonts w:ascii="Arial Narrow" w:hAnsi="Arial Narrow"/>
          <w:sz w:val="22"/>
          <w:szCs w:val="22"/>
        </w:rPr>
        <w:t xml:space="preserve">– This cost pool captures the </w:t>
      </w:r>
      <w:r w:rsidR="004B579C" w:rsidRPr="004B579C">
        <w:rPr>
          <w:rFonts w:ascii="Arial Narrow" w:hAnsi="Arial Narrow"/>
          <w:sz w:val="22"/>
          <w:szCs w:val="22"/>
        </w:rPr>
        <w:t xml:space="preserve">allowable </w:t>
      </w:r>
      <w:r w:rsidRPr="004B579C">
        <w:rPr>
          <w:rFonts w:ascii="Arial Narrow" w:hAnsi="Arial Narrow"/>
          <w:sz w:val="22"/>
          <w:szCs w:val="22"/>
        </w:rPr>
        <w:t xml:space="preserve">cost </w:t>
      </w:r>
      <w:r w:rsidR="004B579C" w:rsidRPr="004B579C">
        <w:rPr>
          <w:rFonts w:ascii="Arial Narrow" w:hAnsi="Arial Narrow"/>
          <w:sz w:val="22"/>
          <w:szCs w:val="22"/>
        </w:rPr>
        <w:t xml:space="preserve">of establishing a "Central Receiving System" to provide crisis assessment, intervention, and referral services (CAIR) with transitional care beds for St. Johns and Flagler Counties for youth and adults. This is an effort by Flagler Hospital+, EPIC </w:t>
      </w:r>
    </w:p>
    <w:p w14:paraId="7ADF21D2" w14:textId="44DCAC2A" w:rsidR="004B579C" w:rsidRPr="004B579C"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Behavioral, and SMA Healthcare. The goa</w:t>
      </w:r>
      <w:r>
        <w:rPr>
          <w:rFonts w:ascii="Arial Narrow" w:hAnsi="Arial Narrow"/>
          <w:sz w:val="22"/>
          <w:szCs w:val="22"/>
        </w:rPr>
        <w:t>l</w:t>
      </w:r>
      <w:r w:rsidRPr="004B579C">
        <w:rPr>
          <w:rFonts w:ascii="Arial Narrow" w:hAnsi="Arial Narrow"/>
          <w:sz w:val="22"/>
          <w:szCs w:val="22"/>
        </w:rPr>
        <w:t xml:space="preserve"> is to provide centralized access to both mental health and substance abuse</w:t>
      </w:r>
    </w:p>
    <w:p w14:paraId="77AECFBD" w14:textId="1DC2AFAD" w:rsidR="004B579C" w:rsidRPr="004B579C"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 xml:space="preserve">services to the community. There is currently no central receiving system for youth in Flagler or St. Johns Counties. The CAIR center will provide 24/7 access for all individuals to crisis assessment, brief interventions, referral services, transitional care, </w:t>
      </w:r>
      <w:r w:rsidRPr="004B579C">
        <w:rPr>
          <w:rFonts w:ascii="Arial Narrow" w:hAnsi="Arial Narrow"/>
          <w:sz w:val="22"/>
          <w:szCs w:val="22"/>
        </w:rPr>
        <w:lastRenderedPageBreak/>
        <w:t>and a coordinated connection to outpatient service p</w:t>
      </w:r>
      <w:r>
        <w:rPr>
          <w:rFonts w:ascii="Arial Narrow" w:hAnsi="Arial Narrow"/>
          <w:sz w:val="22"/>
          <w:szCs w:val="22"/>
        </w:rPr>
        <w:t>r</w:t>
      </w:r>
      <w:r w:rsidRPr="004B579C">
        <w:rPr>
          <w:rFonts w:ascii="Arial Narrow" w:hAnsi="Arial Narrow"/>
          <w:sz w:val="22"/>
          <w:szCs w:val="22"/>
        </w:rPr>
        <w:t>oviders; enhanced individual experience of service utilizers, improving the behavioral health of St. Johns, Putnam, and Flagler Counties</w:t>
      </w:r>
      <w:r>
        <w:rPr>
          <w:rFonts w:ascii="Arial Narrow" w:hAnsi="Arial Narrow"/>
          <w:sz w:val="22"/>
          <w:szCs w:val="22"/>
        </w:rPr>
        <w:t xml:space="preserve"> </w:t>
      </w:r>
      <w:r w:rsidRPr="004B579C">
        <w:rPr>
          <w:rFonts w:ascii="Arial Narrow" w:hAnsi="Arial Narrow"/>
          <w:sz w:val="22"/>
          <w:szCs w:val="22"/>
        </w:rPr>
        <w:t xml:space="preserve">and reducing emergency room visits and law enforcement </w:t>
      </w:r>
    </w:p>
    <w:p w14:paraId="35B0AEB3" w14:textId="50DA2F20" w:rsidR="008255D5" w:rsidRPr="008E134E"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contact for both youth and adults.</w:t>
      </w:r>
    </w:p>
    <w:p w14:paraId="562ACFE9" w14:textId="77777777" w:rsidR="008255D5" w:rsidRPr="008E134E" w:rsidRDefault="008255D5" w:rsidP="008255D5">
      <w:pPr>
        <w:rPr>
          <w:rFonts w:ascii="Arial Narrow" w:hAnsi="Arial Narrow"/>
          <w:sz w:val="22"/>
          <w:szCs w:val="22"/>
        </w:rPr>
      </w:pPr>
    </w:p>
    <w:p w14:paraId="4376F10A" w14:textId="41619713" w:rsidR="008255D5" w:rsidRDefault="008255D5" w:rsidP="008255D5">
      <w:pPr>
        <w:rPr>
          <w:rFonts w:ascii="Arial Narrow" w:hAnsi="Arial Narrow"/>
          <w:sz w:val="22"/>
          <w:szCs w:val="22"/>
        </w:rPr>
      </w:pPr>
      <w:r w:rsidRPr="008255D5">
        <w:rPr>
          <w:rFonts w:ascii="Arial Narrow" w:hAnsi="Arial Narrow"/>
          <w:sz w:val="22"/>
          <w:szCs w:val="22"/>
        </w:rPr>
        <w:t>From the funds in Specific Appropriation 367, $1,250,000 of nonrecurring funds from the General Revenue Fund is provided to Flagler Health Center Receiving System – St. John. (Senate Form 1689) (HB 3613)</w:t>
      </w:r>
      <w:r>
        <w:rPr>
          <w:rFonts w:ascii="Arial Narrow" w:hAnsi="Arial Narrow"/>
          <w:sz w:val="22"/>
          <w:szCs w:val="22"/>
        </w:rPr>
        <w:t xml:space="preserve"> </w:t>
      </w:r>
    </w:p>
    <w:p w14:paraId="4509ECD7" w14:textId="77777777" w:rsidR="008255D5" w:rsidRPr="002B5F03" w:rsidRDefault="008255D5" w:rsidP="008255D5">
      <w:pPr>
        <w:rPr>
          <w:rFonts w:ascii="Arial Narrow" w:hAnsi="Arial Narrow"/>
          <w:sz w:val="22"/>
          <w:szCs w:val="22"/>
        </w:rPr>
      </w:pPr>
    </w:p>
    <w:p w14:paraId="28CFD6A3" w14:textId="77777777" w:rsidR="008255D5" w:rsidRPr="00301525" w:rsidRDefault="008255D5" w:rsidP="008255D5">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4869FF95" w14:textId="77777777" w:rsidR="008255D5" w:rsidRDefault="008255D5" w:rsidP="008255D5">
      <w:pPr>
        <w:rPr>
          <w:rFonts w:ascii="Arial Narrow" w:hAnsi="Arial Narrow"/>
          <w:i/>
          <w:color w:val="000080"/>
          <w:sz w:val="22"/>
          <w:szCs w:val="22"/>
        </w:rPr>
      </w:pPr>
    </w:p>
    <w:p w14:paraId="51A275F7" w14:textId="77777777" w:rsidR="00C4534B" w:rsidRPr="00FF7D17" w:rsidRDefault="00C4534B" w:rsidP="00C4534B">
      <w:pPr>
        <w:tabs>
          <w:tab w:val="center" w:pos="4320"/>
          <w:tab w:val="right" w:pos="8640"/>
        </w:tabs>
        <w:rPr>
          <w:rFonts w:ascii="Arial Narrow" w:hAnsi="Arial Narrow"/>
          <w:sz w:val="22"/>
          <w:szCs w:val="22"/>
        </w:rPr>
      </w:pPr>
      <w:r w:rsidRPr="00FF7D17">
        <w:rPr>
          <w:rFonts w:ascii="Arial Narrow" w:hAnsi="Arial Narrow"/>
          <w:b/>
          <w:sz w:val="22"/>
          <w:szCs w:val="22"/>
          <w:u w:val="single"/>
        </w:rPr>
        <w:t>MHRM5 – ME Renaissance Manor</w:t>
      </w:r>
      <w:r w:rsidRPr="00FF7D17">
        <w:rPr>
          <w:rFonts w:ascii="Arial Narrow" w:hAnsi="Arial Narrow"/>
          <w:sz w:val="22"/>
          <w:szCs w:val="22"/>
        </w:rPr>
        <w:t xml:space="preserve"> – </w:t>
      </w:r>
      <w:bookmarkStart w:id="17" w:name="_Hlk47686212"/>
      <w:bookmarkStart w:id="18" w:name="_Hlk76978314"/>
      <w:r w:rsidRPr="00FF7D17">
        <w:rPr>
          <w:rFonts w:ascii="Arial Narrow" w:hAnsi="Arial Narrow"/>
          <w:sz w:val="22"/>
          <w:szCs w:val="22"/>
        </w:rPr>
        <w:t xml:space="preserve">This cost pool captures the </w:t>
      </w:r>
      <w:bookmarkEnd w:id="17"/>
      <w:r w:rsidRPr="00FF7D17">
        <w:rPr>
          <w:rFonts w:ascii="Arial Narrow" w:hAnsi="Arial Narrow"/>
          <w:sz w:val="22"/>
          <w:szCs w:val="22"/>
        </w:rPr>
        <w:t>cost of funds provided to the Community Assisted and Supported Living, Inc. dba Renaissance Manor, assisted living services for mental health clients.</w:t>
      </w:r>
    </w:p>
    <w:bookmarkEnd w:id="18"/>
    <w:p w14:paraId="6094713A" w14:textId="77777777" w:rsidR="00C4534B" w:rsidRPr="00FF7D17" w:rsidRDefault="00C4534B" w:rsidP="00C4534B">
      <w:pPr>
        <w:rPr>
          <w:rFonts w:ascii="Arial Narrow" w:hAnsi="Arial Narrow"/>
          <w:sz w:val="22"/>
          <w:szCs w:val="22"/>
        </w:rPr>
      </w:pPr>
    </w:p>
    <w:p w14:paraId="39C89882" w14:textId="724CB949" w:rsidR="00C4534B" w:rsidRDefault="00C4534B" w:rsidP="00C4534B">
      <w:pPr>
        <w:rPr>
          <w:rFonts w:ascii="Arial Narrow" w:hAnsi="Arial Narrow"/>
          <w:sz w:val="22"/>
          <w:szCs w:val="22"/>
        </w:rPr>
      </w:pPr>
      <w:r w:rsidRPr="00FF7D17">
        <w:rPr>
          <w:rFonts w:ascii="Arial Narrow" w:hAnsi="Arial Narrow"/>
          <w:sz w:val="22"/>
          <w:szCs w:val="22"/>
        </w:rPr>
        <w:t>From the funds in Specific Appropriation 3</w:t>
      </w:r>
      <w:r w:rsidR="001D4F27" w:rsidRPr="00FF7D17">
        <w:rPr>
          <w:rFonts w:ascii="Arial Narrow" w:hAnsi="Arial Narrow"/>
          <w:sz w:val="22"/>
          <w:szCs w:val="22"/>
        </w:rPr>
        <w:t>6</w:t>
      </w:r>
      <w:r w:rsidR="00FF7D17" w:rsidRPr="00FF7D17">
        <w:rPr>
          <w:rFonts w:ascii="Arial Narrow" w:hAnsi="Arial Narrow"/>
          <w:sz w:val="22"/>
          <w:szCs w:val="22"/>
        </w:rPr>
        <w:t>7</w:t>
      </w:r>
      <w:r w:rsidRPr="00FF7D17">
        <w:rPr>
          <w:rFonts w:ascii="Arial Narrow" w:hAnsi="Arial Narrow"/>
          <w:sz w:val="22"/>
          <w:szCs w:val="22"/>
        </w:rPr>
        <w:t>, $</w:t>
      </w:r>
      <w:r w:rsidR="001D4F27" w:rsidRPr="00FF7D17">
        <w:rPr>
          <w:rFonts w:ascii="Arial Narrow" w:hAnsi="Arial Narrow"/>
          <w:sz w:val="22"/>
          <w:szCs w:val="22"/>
        </w:rPr>
        <w:t>1,</w:t>
      </w:r>
      <w:r w:rsidR="00FF7D17" w:rsidRPr="00FF7D17">
        <w:rPr>
          <w:rFonts w:ascii="Arial Narrow" w:hAnsi="Arial Narrow"/>
          <w:sz w:val="22"/>
          <w:szCs w:val="22"/>
        </w:rPr>
        <w:t>25</w:t>
      </w:r>
      <w:r w:rsidRPr="00FF7D17">
        <w:rPr>
          <w:rFonts w:ascii="Arial Narrow" w:hAnsi="Arial Narrow"/>
          <w:sz w:val="22"/>
          <w:szCs w:val="22"/>
        </w:rPr>
        <w:t>0,000 of nonrecurring funds from the General Revenue Fund is provided to CASL Renaissance Manor Independent Supportive Housing. (Senate Form 1</w:t>
      </w:r>
      <w:r w:rsidR="00FF7D17" w:rsidRPr="00FF7D17">
        <w:rPr>
          <w:rFonts w:ascii="Arial Narrow" w:hAnsi="Arial Narrow"/>
          <w:sz w:val="22"/>
          <w:szCs w:val="22"/>
        </w:rPr>
        <w:t>300</w:t>
      </w:r>
      <w:r w:rsidRPr="00FF7D17">
        <w:rPr>
          <w:rFonts w:ascii="Arial Narrow" w:hAnsi="Arial Narrow"/>
          <w:sz w:val="22"/>
          <w:szCs w:val="22"/>
        </w:rPr>
        <w:t xml:space="preserve">) (HB </w:t>
      </w:r>
      <w:r w:rsidR="00FF7D17" w:rsidRPr="00FF7D17">
        <w:rPr>
          <w:rFonts w:ascii="Arial Narrow" w:hAnsi="Arial Narrow"/>
          <w:sz w:val="22"/>
          <w:szCs w:val="22"/>
        </w:rPr>
        <w:t>3987</w:t>
      </w:r>
      <w:r w:rsidRPr="00FF7D17">
        <w:rPr>
          <w:rFonts w:ascii="Arial Narrow" w:hAnsi="Arial Narrow"/>
          <w:sz w:val="22"/>
          <w:szCs w:val="22"/>
        </w:rPr>
        <w:t>)</w:t>
      </w:r>
      <w:r>
        <w:rPr>
          <w:rFonts w:ascii="Arial Narrow" w:hAnsi="Arial Narrow"/>
          <w:sz w:val="22"/>
          <w:szCs w:val="22"/>
        </w:rPr>
        <w:t xml:space="preserve"> </w:t>
      </w:r>
    </w:p>
    <w:p w14:paraId="5F8F9648" w14:textId="77777777" w:rsidR="00C4534B" w:rsidRPr="002B5F03" w:rsidRDefault="00C4534B" w:rsidP="00C4534B">
      <w:pPr>
        <w:rPr>
          <w:rFonts w:ascii="Arial Narrow" w:hAnsi="Arial Narrow"/>
          <w:sz w:val="22"/>
          <w:szCs w:val="22"/>
        </w:rPr>
      </w:pPr>
    </w:p>
    <w:p w14:paraId="228526F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6933BCC5" w14:textId="77777777" w:rsidR="00C4534B" w:rsidRDefault="00C4534B" w:rsidP="00C4534B">
      <w:pPr>
        <w:rPr>
          <w:rFonts w:ascii="Arial Narrow" w:hAnsi="Arial Narrow"/>
          <w:i/>
          <w:color w:val="000080"/>
          <w:sz w:val="22"/>
          <w:szCs w:val="22"/>
        </w:rPr>
      </w:pPr>
    </w:p>
    <w:bookmarkEnd w:id="15"/>
    <w:p w14:paraId="47249115" w14:textId="1A7E7D69" w:rsidR="00A36674" w:rsidRPr="00454850" w:rsidRDefault="00A36674" w:rsidP="00CD0CE1">
      <w:pPr>
        <w:tabs>
          <w:tab w:val="center" w:pos="4320"/>
          <w:tab w:val="right" w:pos="8640"/>
        </w:tabs>
        <w:rPr>
          <w:rFonts w:ascii="Arial Narrow" w:hAnsi="Arial Narrow"/>
          <w:sz w:val="22"/>
          <w:szCs w:val="22"/>
        </w:rPr>
      </w:pPr>
      <w:r w:rsidRPr="00454850">
        <w:rPr>
          <w:rFonts w:ascii="Arial Narrow" w:hAnsi="Arial Narrow"/>
          <w:b/>
          <w:sz w:val="22"/>
          <w:szCs w:val="22"/>
          <w:u w:val="single"/>
        </w:rPr>
        <w:t>MHS50 – ME Life</w:t>
      </w:r>
      <w:r w:rsidR="00454850" w:rsidRPr="00454850">
        <w:rPr>
          <w:rFonts w:ascii="Arial Narrow" w:hAnsi="Arial Narrow"/>
          <w:b/>
          <w:sz w:val="22"/>
          <w:szCs w:val="22"/>
          <w:u w:val="single"/>
        </w:rPr>
        <w:t>S</w:t>
      </w:r>
      <w:r w:rsidRPr="00454850">
        <w:rPr>
          <w:rFonts w:ascii="Arial Narrow" w:hAnsi="Arial Narrow"/>
          <w:b/>
          <w:sz w:val="22"/>
          <w:szCs w:val="22"/>
          <w:u w:val="single"/>
        </w:rPr>
        <w:t>tream Center</w:t>
      </w:r>
      <w:r w:rsidRPr="00454850">
        <w:rPr>
          <w:rFonts w:ascii="Arial Narrow" w:hAnsi="Arial Narrow"/>
          <w:b/>
          <w:sz w:val="22"/>
          <w:szCs w:val="22"/>
        </w:rPr>
        <w:t xml:space="preserve"> </w:t>
      </w:r>
      <w:r w:rsidRPr="00454850">
        <w:rPr>
          <w:rFonts w:ascii="Arial Narrow" w:hAnsi="Arial Narrow"/>
          <w:sz w:val="22"/>
          <w:szCs w:val="22"/>
        </w:rPr>
        <w:t xml:space="preserve">– This </w:t>
      </w:r>
      <w:r w:rsidR="005E493D" w:rsidRPr="00454850">
        <w:rPr>
          <w:rFonts w:ascii="Arial Narrow" w:hAnsi="Arial Narrow"/>
          <w:sz w:val="22"/>
          <w:szCs w:val="22"/>
        </w:rPr>
        <w:t>cost pool captures</w:t>
      </w:r>
      <w:r w:rsidRPr="00454850">
        <w:rPr>
          <w:rFonts w:ascii="Arial Narrow" w:hAnsi="Arial Narrow"/>
          <w:sz w:val="22"/>
          <w:szCs w:val="22"/>
        </w:rPr>
        <w:t xml:space="preserve"> the cost of funds provided to Life</w:t>
      </w:r>
      <w:r w:rsidR="00454850" w:rsidRPr="00454850">
        <w:rPr>
          <w:rFonts w:ascii="Arial Narrow" w:hAnsi="Arial Narrow"/>
          <w:sz w:val="22"/>
          <w:szCs w:val="22"/>
        </w:rPr>
        <w:t>S</w:t>
      </w:r>
      <w:r w:rsidRPr="00454850">
        <w:rPr>
          <w:rFonts w:ascii="Arial Narrow" w:hAnsi="Arial Narrow"/>
          <w:sz w:val="22"/>
          <w:szCs w:val="22"/>
        </w:rPr>
        <w:t>tream for crisis stabilization units.</w:t>
      </w:r>
    </w:p>
    <w:p w14:paraId="284FAF1B" w14:textId="77777777" w:rsidR="003709D4" w:rsidRPr="00454850" w:rsidRDefault="003709D4" w:rsidP="00CD0CE1">
      <w:pPr>
        <w:rPr>
          <w:rFonts w:ascii="Arial Narrow" w:hAnsi="Arial Narrow"/>
          <w:sz w:val="22"/>
          <w:szCs w:val="22"/>
        </w:rPr>
      </w:pPr>
    </w:p>
    <w:p w14:paraId="60DEB229" w14:textId="474811A9" w:rsidR="00A36674" w:rsidRDefault="00A36674" w:rsidP="00CD0CE1">
      <w:pPr>
        <w:rPr>
          <w:rFonts w:ascii="Arial Narrow" w:hAnsi="Arial Narrow"/>
          <w:sz w:val="22"/>
          <w:szCs w:val="22"/>
        </w:rPr>
      </w:pPr>
      <w:r w:rsidRPr="00454850">
        <w:rPr>
          <w:rFonts w:ascii="Arial Narrow" w:hAnsi="Arial Narrow"/>
          <w:sz w:val="22"/>
          <w:szCs w:val="22"/>
        </w:rPr>
        <w:t>From the funds in Specific Appropriation 3</w:t>
      </w:r>
      <w:r w:rsidR="00B31631" w:rsidRPr="00454850">
        <w:rPr>
          <w:rFonts w:ascii="Arial Narrow" w:hAnsi="Arial Narrow"/>
          <w:sz w:val="22"/>
          <w:szCs w:val="22"/>
        </w:rPr>
        <w:t>6</w:t>
      </w:r>
      <w:r w:rsidR="00454850" w:rsidRPr="00454850">
        <w:rPr>
          <w:rFonts w:ascii="Arial Narrow" w:hAnsi="Arial Narrow"/>
          <w:sz w:val="22"/>
          <w:szCs w:val="22"/>
        </w:rPr>
        <w:t>7</w:t>
      </w:r>
      <w:r w:rsidRPr="00454850">
        <w:rPr>
          <w:rFonts w:ascii="Arial Narrow" w:hAnsi="Arial Narrow"/>
          <w:sz w:val="22"/>
          <w:szCs w:val="22"/>
        </w:rPr>
        <w:t>, $</w:t>
      </w:r>
      <w:r w:rsidR="00454850" w:rsidRPr="00454850">
        <w:rPr>
          <w:rFonts w:ascii="Arial Narrow" w:hAnsi="Arial Narrow"/>
          <w:sz w:val="22"/>
          <w:szCs w:val="22"/>
        </w:rPr>
        <w:t>1,1</w:t>
      </w:r>
      <w:r w:rsidR="00B31631" w:rsidRPr="00454850">
        <w:rPr>
          <w:rFonts w:ascii="Arial Narrow" w:hAnsi="Arial Narrow"/>
          <w:sz w:val="22"/>
          <w:szCs w:val="22"/>
        </w:rPr>
        <w:t>0</w:t>
      </w:r>
      <w:r w:rsidR="00AC54EE" w:rsidRPr="00454850">
        <w:rPr>
          <w:rFonts w:ascii="Arial Narrow" w:hAnsi="Arial Narrow"/>
          <w:sz w:val="22"/>
          <w:szCs w:val="22"/>
        </w:rPr>
        <w:t>0,000</w:t>
      </w:r>
      <w:r w:rsidRPr="00454850">
        <w:rPr>
          <w:rFonts w:ascii="Arial Narrow" w:hAnsi="Arial Narrow"/>
          <w:sz w:val="22"/>
          <w:szCs w:val="22"/>
        </w:rPr>
        <w:t xml:space="preserve"> of nonrecurring funds from the General Revenue Fund is provided to Life</w:t>
      </w:r>
      <w:r w:rsidR="00454850" w:rsidRPr="00454850">
        <w:rPr>
          <w:rFonts w:ascii="Arial Narrow" w:hAnsi="Arial Narrow"/>
          <w:sz w:val="22"/>
          <w:szCs w:val="22"/>
        </w:rPr>
        <w:t>S</w:t>
      </w:r>
      <w:r w:rsidRPr="00454850">
        <w:rPr>
          <w:rFonts w:ascii="Arial Narrow" w:hAnsi="Arial Narrow"/>
          <w:sz w:val="22"/>
          <w:szCs w:val="22"/>
        </w:rPr>
        <w:t xml:space="preserve">tream </w:t>
      </w:r>
      <w:r w:rsidR="00AC54EE" w:rsidRPr="00454850">
        <w:rPr>
          <w:rFonts w:ascii="Arial Narrow" w:hAnsi="Arial Narrow"/>
          <w:sz w:val="22"/>
          <w:szCs w:val="22"/>
        </w:rPr>
        <w:t>Indigent Baker Act Inpatient Services</w:t>
      </w:r>
      <w:r w:rsidRPr="00454850">
        <w:rPr>
          <w:rFonts w:ascii="Arial Narrow" w:hAnsi="Arial Narrow"/>
          <w:sz w:val="22"/>
          <w:szCs w:val="22"/>
        </w:rPr>
        <w:t xml:space="preserve">. </w:t>
      </w:r>
      <w:r w:rsidR="00AC54EE" w:rsidRPr="00454850">
        <w:rPr>
          <w:rFonts w:ascii="Arial Narrow" w:hAnsi="Arial Narrow"/>
          <w:sz w:val="22"/>
          <w:szCs w:val="22"/>
        </w:rPr>
        <w:t>(Senate Form 1</w:t>
      </w:r>
      <w:r w:rsidR="00454850" w:rsidRPr="00454850">
        <w:rPr>
          <w:rFonts w:ascii="Arial Narrow" w:hAnsi="Arial Narrow"/>
          <w:sz w:val="22"/>
          <w:szCs w:val="22"/>
        </w:rPr>
        <w:t>474</w:t>
      </w:r>
      <w:r w:rsidR="00AC54EE" w:rsidRPr="00454850">
        <w:rPr>
          <w:rFonts w:ascii="Arial Narrow" w:hAnsi="Arial Narrow"/>
          <w:sz w:val="22"/>
          <w:szCs w:val="22"/>
        </w:rPr>
        <w:t xml:space="preserve">) </w:t>
      </w:r>
      <w:r w:rsidRPr="00454850">
        <w:rPr>
          <w:rFonts w:ascii="Arial Narrow" w:hAnsi="Arial Narrow"/>
          <w:sz w:val="22"/>
          <w:szCs w:val="22"/>
        </w:rPr>
        <w:t xml:space="preserve">(HB </w:t>
      </w:r>
      <w:r w:rsidR="00AC54EE" w:rsidRPr="00454850">
        <w:rPr>
          <w:rFonts w:ascii="Arial Narrow" w:hAnsi="Arial Narrow"/>
          <w:sz w:val="22"/>
          <w:szCs w:val="22"/>
        </w:rPr>
        <w:t>2</w:t>
      </w:r>
      <w:r w:rsidR="00454850" w:rsidRPr="00454850">
        <w:rPr>
          <w:rFonts w:ascii="Arial Narrow" w:hAnsi="Arial Narrow"/>
          <w:sz w:val="22"/>
          <w:szCs w:val="22"/>
        </w:rPr>
        <w:t>671</w:t>
      </w:r>
      <w:r w:rsidRPr="00454850">
        <w:rPr>
          <w:rFonts w:ascii="Arial Narrow" w:hAnsi="Arial Narrow"/>
          <w:sz w:val="22"/>
          <w:szCs w:val="22"/>
        </w:rPr>
        <w:t>)</w:t>
      </w:r>
      <w:r>
        <w:rPr>
          <w:rFonts w:ascii="Arial Narrow" w:hAnsi="Arial Narrow"/>
          <w:sz w:val="22"/>
          <w:szCs w:val="22"/>
        </w:rPr>
        <w:t xml:space="preserve"> </w:t>
      </w:r>
    </w:p>
    <w:p w14:paraId="5A65BF6F" w14:textId="77777777" w:rsidR="00A36674" w:rsidRPr="002B5F03" w:rsidRDefault="00A36674" w:rsidP="00CD0CE1">
      <w:pPr>
        <w:rPr>
          <w:rFonts w:ascii="Arial Narrow" w:hAnsi="Arial Narrow"/>
          <w:sz w:val="22"/>
          <w:szCs w:val="22"/>
        </w:rPr>
      </w:pPr>
    </w:p>
    <w:p w14:paraId="0C6DFEC9" w14:textId="60A92FC5" w:rsidR="00A36674" w:rsidRPr="00301525" w:rsidRDefault="00A36674" w:rsidP="00CD0CE1">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C12118">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0A18781" w14:textId="7603AC96" w:rsidR="00A36674" w:rsidRDefault="00A36674" w:rsidP="00CD0CE1">
      <w:pPr>
        <w:rPr>
          <w:rFonts w:ascii="Arial Narrow" w:hAnsi="Arial Narrow"/>
          <w:i/>
          <w:color w:val="000080"/>
          <w:sz w:val="22"/>
          <w:szCs w:val="22"/>
        </w:rPr>
      </w:pPr>
    </w:p>
    <w:p w14:paraId="5368904A" w14:textId="15916015" w:rsidR="00A36674" w:rsidRPr="00667988" w:rsidRDefault="00A36674" w:rsidP="00CD0CE1">
      <w:pPr>
        <w:tabs>
          <w:tab w:val="center" w:pos="4320"/>
          <w:tab w:val="right" w:pos="8640"/>
        </w:tabs>
        <w:rPr>
          <w:rFonts w:ascii="Arial Narrow" w:hAnsi="Arial Narrow"/>
          <w:sz w:val="22"/>
          <w:szCs w:val="22"/>
        </w:rPr>
      </w:pPr>
      <w:r w:rsidRPr="00667988">
        <w:rPr>
          <w:rFonts w:ascii="Arial Narrow" w:hAnsi="Arial Narrow"/>
          <w:b/>
          <w:sz w:val="22"/>
          <w:szCs w:val="22"/>
          <w:u w:val="single"/>
        </w:rPr>
        <w:t>MHS5</w:t>
      </w:r>
      <w:r w:rsidR="003C7F84" w:rsidRPr="00667988">
        <w:rPr>
          <w:rFonts w:ascii="Arial Narrow" w:hAnsi="Arial Narrow"/>
          <w:b/>
          <w:sz w:val="22"/>
          <w:szCs w:val="22"/>
          <w:u w:val="single"/>
        </w:rPr>
        <w:t>2</w:t>
      </w:r>
      <w:r w:rsidRPr="00667988">
        <w:rPr>
          <w:rFonts w:ascii="Arial Narrow" w:hAnsi="Arial Narrow"/>
          <w:b/>
          <w:sz w:val="22"/>
          <w:szCs w:val="22"/>
          <w:u w:val="single"/>
        </w:rPr>
        <w:t xml:space="preserve"> – ME Circles of Care – C</w:t>
      </w:r>
      <w:r w:rsidR="003C7F84" w:rsidRPr="00667988">
        <w:rPr>
          <w:rFonts w:ascii="Arial Narrow" w:hAnsi="Arial Narrow"/>
          <w:b/>
          <w:sz w:val="22"/>
          <w:szCs w:val="22"/>
          <w:u w:val="single"/>
        </w:rPr>
        <w:t>risis Stabilization</w:t>
      </w:r>
      <w:r w:rsidRPr="00667988">
        <w:rPr>
          <w:rFonts w:ascii="Arial Narrow" w:hAnsi="Arial Narrow"/>
          <w:sz w:val="22"/>
          <w:szCs w:val="22"/>
        </w:rPr>
        <w:t xml:space="preserve"> – </w:t>
      </w:r>
      <w:r w:rsidR="003C7F84" w:rsidRPr="00667988">
        <w:rPr>
          <w:rFonts w:ascii="Arial Narrow" w:hAnsi="Arial Narrow"/>
          <w:sz w:val="22"/>
          <w:szCs w:val="22"/>
        </w:rPr>
        <w:t xml:space="preserve">This </w:t>
      </w:r>
      <w:r w:rsidR="005E493D" w:rsidRPr="00667988">
        <w:rPr>
          <w:rFonts w:ascii="Arial Narrow" w:hAnsi="Arial Narrow"/>
          <w:sz w:val="22"/>
          <w:szCs w:val="22"/>
        </w:rPr>
        <w:t>cost pool captures</w:t>
      </w:r>
      <w:r w:rsidR="003C7F84" w:rsidRPr="00667988">
        <w:rPr>
          <w:rFonts w:ascii="Arial Narrow" w:hAnsi="Arial Narrow"/>
          <w:sz w:val="22"/>
          <w:szCs w:val="22"/>
        </w:rPr>
        <w:t xml:space="preserve"> the cost of funds provided </w:t>
      </w:r>
      <w:r w:rsidR="00E97FF8" w:rsidRPr="00667988">
        <w:rPr>
          <w:rFonts w:ascii="Arial Narrow" w:hAnsi="Arial Narrow"/>
          <w:sz w:val="22"/>
          <w:szCs w:val="22"/>
        </w:rPr>
        <w:t>to Circles</w:t>
      </w:r>
      <w:r w:rsidR="003C7F84" w:rsidRPr="00667988">
        <w:rPr>
          <w:rFonts w:ascii="Arial Narrow" w:hAnsi="Arial Narrow"/>
          <w:sz w:val="22"/>
          <w:szCs w:val="22"/>
        </w:rPr>
        <w:t xml:space="preserve"> of Care </w:t>
      </w:r>
      <w:r w:rsidR="00D3762A" w:rsidRPr="00667988">
        <w:rPr>
          <w:rFonts w:ascii="Arial Narrow" w:hAnsi="Arial Narrow"/>
          <w:sz w:val="22"/>
          <w:szCs w:val="22"/>
        </w:rPr>
        <w:t>at</w:t>
      </w:r>
      <w:r w:rsidR="003C7F84" w:rsidRPr="00667988">
        <w:rPr>
          <w:rFonts w:ascii="Arial Narrow" w:hAnsi="Arial Narrow"/>
          <w:sz w:val="22"/>
          <w:szCs w:val="22"/>
        </w:rPr>
        <w:t xml:space="preserve"> Harbor Pines for crisis stabilization unit services. </w:t>
      </w:r>
    </w:p>
    <w:p w14:paraId="74551DBD" w14:textId="77777777" w:rsidR="003709D4" w:rsidRPr="00667988" w:rsidRDefault="003709D4" w:rsidP="00CD0CE1">
      <w:pPr>
        <w:rPr>
          <w:rFonts w:ascii="Arial Narrow" w:hAnsi="Arial Narrow"/>
          <w:sz w:val="22"/>
          <w:szCs w:val="22"/>
        </w:rPr>
      </w:pPr>
    </w:p>
    <w:p w14:paraId="6D7440B8" w14:textId="5EC28903" w:rsidR="00A36674" w:rsidRDefault="00A36674" w:rsidP="00CD0CE1">
      <w:pPr>
        <w:rPr>
          <w:rFonts w:ascii="Arial Narrow" w:hAnsi="Arial Narrow"/>
          <w:sz w:val="22"/>
          <w:szCs w:val="22"/>
        </w:rPr>
      </w:pPr>
      <w:r w:rsidRPr="00667988">
        <w:rPr>
          <w:rFonts w:ascii="Arial Narrow" w:hAnsi="Arial Narrow"/>
          <w:sz w:val="22"/>
          <w:szCs w:val="22"/>
        </w:rPr>
        <w:t>From the funds in Specific Appropriation 3</w:t>
      </w:r>
      <w:r w:rsidR="008C1495" w:rsidRPr="00667988">
        <w:rPr>
          <w:rFonts w:ascii="Arial Narrow" w:hAnsi="Arial Narrow"/>
          <w:sz w:val="22"/>
          <w:szCs w:val="22"/>
        </w:rPr>
        <w:t>6</w:t>
      </w:r>
      <w:r w:rsidR="00667988" w:rsidRPr="00667988">
        <w:rPr>
          <w:rFonts w:ascii="Arial Narrow" w:hAnsi="Arial Narrow"/>
          <w:sz w:val="22"/>
          <w:szCs w:val="22"/>
        </w:rPr>
        <w:t>7</w:t>
      </w:r>
      <w:r w:rsidRPr="00667988">
        <w:rPr>
          <w:rFonts w:ascii="Arial Narrow" w:hAnsi="Arial Narrow"/>
          <w:sz w:val="22"/>
          <w:szCs w:val="22"/>
        </w:rPr>
        <w:t>, $</w:t>
      </w:r>
      <w:r w:rsidR="008C1495" w:rsidRPr="00667988">
        <w:rPr>
          <w:rFonts w:ascii="Arial Narrow" w:hAnsi="Arial Narrow"/>
          <w:sz w:val="22"/>
          <w:szCs w:val="22"/>
        </w:rPr>
        <w:t>7</w:t>
      </w:r>
      <w:r w:rsidR="00667988" w:rsidRPr="00667988">
        <w:rPr>
          <w:rFonts w:ascii="Arial Narrow" w:hAnsi="Arial Narrow"/>
          <w:sz w:val="22"/>
          <w:szCs w:val="22"/>
        </w:rPr>
        <w:t>5</w:t>
      </w:r>
      <w:r w:rsidRPr="00667988">
        <w:rPr>
          <w:rFonts w:ascii="Arial Narrow" w:hAnsi="Arial Narrow"/>
          <w:sz w:val="22"/>
          <w:szCs w:val="22"/>
        </w:rPr>
        <w:t xml:space="preserve">0,000 of nonrecurring funds from the General Revenue Fund is provided to Circles of Care. </w:t>
      </w:r>
      <w:r w:rsidR="00AC54EE" w:rsidRPr="00667988">
        <w:rPr>
          <w:rFonts w:ascii="Arial Narrow" w:hAnsi="Arial Narrow"/>
          <w:sz w:val="22"/>
          <w:szCs w:val="22"/>
        </w:rPr>
        <w:t>(Senate Form 1</w:t>
      </w:r>
      <w:r w:rsidR="008C1495" w:rsidRPr="00667988">
        <w:rPr>
          <w:rFonts w:ascii="Arial Narrow" w:hAnsi="Arial Narrow"/>
          <w:sz w:val="22"/>
          <w:szCs w:val="22"/>
        </w:rPr>
        <w:t>3</w:t>
      </w:r>
      <w:r w:rsidR="00667988" w:rsidRPr="00667988">
        <w:rPr>
          <w:rFonts w:ascii="Arial Narrow" w:hAnsi="Arial Narrow"/>
          <w:sz w:val="22"/>
          <w:szCs w:val="22"/>
        </w:rPr>
        <w:t>83</w:t>
      </w:r>
      <w:r w:rsidR="00AC54EE" w:rsidRPr="00667988">
        <w:rPr>
          <w:rFonts w:ascii="Arial Narrow" w:hAnsi="Arial Narrow"/>
          <w:sz w:val="22"/>
          <w:szCs w:val="22"/>
        </w:rPr>
        <w:t xml:space="preserve">) </w:t>
      </w:r>
      <w:r w:rsidRPr="00667988">
        <w:rPr>
          <w:rFonts w:ascii="Arial Narrow" w:hAnsi="Arial Narrow"/>
          <w:sz w:val="22"/>
          <w:szCs w:val="22"/>
        </w:rPr>
        <w:t xml:space="preserve">(HB </w:t>
      </w:r>
      <w:r w:rsidR="00667988" w:rsidRPr="00667988">
        <w:rPr>
          <w:rFonts w:ascii="Arial Narrow" w:hAnsi="Arial Narrow"/>
          <w:sz w:val="22"/>
          <w:szCs w:val="22"/>
        </w:rPr>
        <w:t>3439</w:t>
      </w:r>
      <w:r w:rsidRPr="00667988">
        <w:rPr>
          <w:rFonts w:ascii="Arial Narrow" w:hAnsi="Arial Narrow"/>
          <w:sz w:val="22"/>
          <w:szCs w:val="22"/>
        </w:rPr>
        <w:t>)</w:t>
      </w:r>
      <w:r>
        <w:rPr>
          <w:rFonts w:ascii="Arial Narrow" w:hAnsi="Arial Narrow"/>
          <w:sz w:val="22"/>
          <w:szCs w:val="22"/>
        </w:rPr>
        <w:t xml:space="preserve"> </w:t>
      </w:r>
    </w:p>
    <w:p w14:paraId="1FE3CAE2" w14:textId="77777777" w:rsidR="00A36674" w:rsidRPr="002B5F03" w:rsidRDefault="00A36674" w:rsidP="00CD0CE1">
      <w:pPr>
        <w:rPr>
          <w:rFonts w:ascii="Arial Narrow" w:hAnsi="Arial Narrow"/>
          <w:sz w:val="22"/>
          <w:szCs w:val="22"/>
        </w:rPr>
      </w:pPr>
    </w:p>
    <w:p w14:paraId="00EAF348" w14:textId="40978583" w:rsidR="00A36674" w:rsidRPr="00301525" w:rsidRDefault="00A36674"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w:t>
      </w:r>
      <w:r w:rsidR="00E97FF8" w:rsidRPr="00333713">
        <w:rPr>
          <w:rFonts w:ascii="Arial Narrow" w:hAnsi="Arial Narrow"/>
          <w:i/>
          <w:color w:val="000080"/>
          <w:sz w:val="22"/>
          <w:szCs w:val="22"/>
          <w:highlight w:val="yellow"/>
        </w:rPr>
        <w:t>the services</w:t>
      </w:r>
      <w:r w:rsidRPr="00333713">
        <w:rPr>
          <w:rFonts w:ascii="Arial Narrow" w:hAnsi="Arial Narrow"/>
          <w:i/>
          <w:color w:val="000080"/>
          <w:sz w:val="22"/>
          <w:szCs w:val="22"/>
          <w:highlight w:val="yellow"/>
        </w:rPr>
        <w:t xml:space="preserve"> provide</w:t>
      </w:r>
      <w:r>
        <w:rPr>
          <w:rFonts w:ascii="Arial Narrow" w:hAnsi="Arial Narrow"/>
          <w:i/>
          <w:color w:val="000080"/>
          <w:sz w:val="22"/>
          <w:szCs w:val="22"/>
          <w:highlight w:val="yellow"/>
        </w:rPr>
        <w:t>d</w:t>
      </w:r>
      <w:r w:rsidRPr="00333713">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w:t>
      </w:r>
      <w:r w:rsidRPr="00333713">
        <w:rPr>
          <w:rFonts w:ascii="Arial Narrow" w:hAnsi="Arial Narrow"/>
          <w:i/>
          <w:color w:val="000080"/>
          <w:sz w:val="22"/>
          <w:szCs w:val="22"/>
          <w:highlight w:val="yellow"/>
        </w:rPr>
        <w:lastRenderedPageBreak/>
        <w:t>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If funding is not provided to the ME in their contract, include a statement to that effect here.</w:t>
      </w:r>
    </w:p>
    <w:p w14:paraId="7D2FC259" w14:textId="070E8F97" w:rsidR="00A36674" w:rsidRDefault="00A36674" w:rsidP="00CD0CE1">
      <w:pPr>
        <w:rPr>
          <w:rFonts w:ascii="Arial Narrow" w:hAnsi="Arial Narrow"/>
          <w:i/>
          <w:color w:val="000080"/>
          <w:sz w:val="22"/>
          <w:szCs w:val="22"/>
        </w:rPr>
      </w:pPr>
    </w:p>
    <w:p w14:paraId="30121D6F" w14:textId="77777777" w:rsidR="00CA320D" w:rsidRPr="00667988" w:rsidRDefault="00CA320D" w:rsidP="00CA320D">
      <w:pPr>
        <w:tabs>
          <w:tab w:val="center" w:pos="4320"/>
          <w:tab w:val="right" w:pos="8640"/>
        </w:tabs>
        <w:rPr>
          <w:rFonts w:ascii="Arial Narrow" w:hAnsi="Arial Narrow"/>
          <w:sz w:val="22"/>
          <w:szCs w:val="22"/>
        </w:rPr>
      </w:pPr>
      <w:r w:rsidRPr="00667988">
        <w:rPr>
          <w:rFonts w:ascii="Arial Narrow" w:hAnsi="Arial Narrow"/>
          <w:b/>
          <w:sz w:val="22"/>
          <w:szCs w:val="22"/>
          <w:u w:val="single"/>
        </w:rPr>
        <w:t>MHTLH – ME MH Telehealth Behavioral Health Services</w:t>
      </w:r>
      <w:r w:rsidRPr="008A24CE">
        <w:rPr>
          <w:rFonts w:ascii="Arial Narrow" w:hAnsi="Arial Narrow"/>
          <w:bCs/>
          <w:sz w:val="22"/>
          <w:szCs w:val="22"/>
        </w:rPr>
        <w:t xml:space="preserve"> </w:t>
      </w:r>
      <w:r w:rsidRPr="00667988">
        <w:rPr>
          <w:rFonts w:ascii="Arial Narrow" w:hAnsi="Arial Narrow"/>
          <w:sz w:val="22"/>
          <w:szCs w:val="22"/>
        </w:rPr>
        <w:t>– This cost pool captures 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p>
    <w:p w14:paraId="41FFE6E4" w14:textId="77777777" w:rsidR="00CA320D" w:rsidRPr="00667988" w:rsidRDefault="00CA320D" w:rsidP="00CA320D">
      <w:pPr>
        <w:tabs>
          <w:tab w:val="center" w:pos="4320"/>
          <w:tab w:val="right" w:pos="8640"/>
        </w:tabs>
        <w:rPr>
          <w:rFonts w:ascii="Arial Narrow" w:hAnsi="Arial Narrow"/>
          <w:sz w:val="22"/>
          <w:szCs w:val="22"/>
        </w:rPr>
      </w:pPr>
      <w:r w:rsidRPr="00667988">
        <w:rPr>
          <w:rFonts w:ascii="Arial Narrow" w:hAnsi="Arial Narrow"/>
          <w:sz w:val="22"/>
          <w:szCs w:val="22"/>
        </w:rPr>
        <w:t>Allowable costs include:</w:t>
      </w:r>
    </w:p>
    <w:p w14:paraId="1149A22E"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 xml:space="preserve">Covered services under Ch. 65E-14.021 when delivered by telehealth platforms to otherwise eligible students and their families referred by the school system, or </w:t>
      </w:r>
    </w:p>
    <w:p w14:paraId="50DF8106"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p>
    <w:p w14:paraId="29659381"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Any combination of behavioral telehealth services of technology and system implementation supports.</w:t>
      </w:r>
    </w:p>
    <w:p w14:paraId="38D88AEA" w14:textId="77777777" w:rsidR="00CA320D" w:rsidRPr="002B5F03" w:rsidRDefault="00CA320D" w:rsidP="00CA320D">
      <w:pPr>
        <w:rPr>
          <w:rFonts w:ascii="Arial Narrow" w:hAnsi="Arial Narrow"/>
          <w:sz w:val="22"/>
          <w:szCs w:val="22"/>
        </w:rPr>
      </w:pPr>
    </w:p>
    <w:p w14:paraId="6655FEAF" w14:textId="77777777" w:rsidR="00CA320D" w:rsidRDefault="00CA320D" w:rsidP="00CA320D">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4A74515" w14:textId="77777777" w:rsidR="00CA320D" w:rsidRDefault="00CA320D" w:rsidP="00CD0CE1">
      <w:pPr>
        <w:rPr>
          <w:rFonts w:ascii="Arial Narrow" w:hAnsi="Arial Narrow"/>
          <w:i/>
          <w:color w:val="000080"/>
          <w:sz w:val="22"/>
          <w:szCs w:val="22"/>
        </w:rPr>
      </w:pPr>
    </w:p>
    <w:p w14:paraId="16E0A775" w14:textId="77777777" w:rsidR="003709D4" w:rsidRPr="00301525" w:rsidRDefault="003709D4" w:rsidP="00CD0CE1">
      <w:pPr>
        <w:rPr>
          <w:rFonts w:ascii="Arial Narrow" w:hAnsi="Arial Narrow"/>
          <w:i/>
          <w:color w:val="000080"/>
          <w:sz w:val="22"/>
          <w:szCs w:val="22"/>
        </w:rPr>
      </w:pPr>
    </w:p>
    <w:p w14:paraId="03BBE142" w14:textId="618F6F1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F927E2">
        <w:rPr>
          <w:rFonts w:ascii="Arial Narrow" w:hAnsi="Arial Narrow"/>
          <w:b/>
          <w:sz w:val="22"/>
          <w:szCs w:val="22"/>
        </w:rPr>
        <w:t>Targeted Services</w:t>
      </w:r>
      <w:r>
        <w:rPr>
          <w:rFonts w:ascii="Arial Narrow" w:hAnsi="Arial Narrow"/>
          <w:b/>
          <w:sz w:val="22"/>
          <w:szCs w:val="22"/>
        </w:rPr>
        <w:t xml:space="preserve"> Funding</w:t>
      </w:r>
    </w:p>
    <w:p w14:paraId="7E01E330" w14:textId="77777777" w:rsidR="00416958" w:rsidRDefault="00416958" w:rsidP="00CD0CE1">
      <w:pPr>
        <w:rPr>
          <w:rFonts w:ascii="Arial Narrow" w:hAnsi="Arial Narrow"/>
          <w:i/>
          <w:color w:val="000080"/>
          <w:sz w:val="22"/>
          <w:szCs w:val="22"/>
        </w:rPr>
      </w:pPr>
    </w:p>
    <w:p w14:paraId="2975A32C" w14:textId="31A258A7" w:rsidR="00F25838" w:rsidRDefault="00966908" w:rsidP="00CD0CE1">
      <w:pPr>
        <w:tabs>
          <w:tab w:val="center" w:pos="4320"/>
          <w:tab w:val="right" w:pos="8640"/>
        </w:tabs>
        <w:rPr>
          <w:rFonts w:ascii="Arial Narrow" w:hAnsi="Arial Narrow" w:cs="Arial"/>
          <w:sz w:val="22"/>
          <w:szCs w:val="22"/>
        </w:rPr>
      </w:pPr>
      <w:r w:rsidRPr="000D2EBA">
        <w:rPr>
          <w:rFonts w:ascii="Arial Narrow" w:hAnsi="Arial Narrow"/>
          <w:b/>
          <w:sz w:val="22"/>
          <w:szCs w:val="22"/>
          <w:u w:val="single"/>
        </w:rPr>
        <w:t xml:space="preserve">MH071 – </w:t>
      </w:r>
      <w:r w:rsidR="009E0007" w:rsidRPr="000D2EBA">
        <w:rPr>
          <w:rFonts w:ascii="Arial Narrow" w:hAnsi="Arial Narrow"/>
          <w:b/>
          <w:sz w:val="22"/>
          <w:szCs w:val="22"/>
          <w:u w:val="single"/>
        </w:rPr>
        <w:t xml:space="preserve">ME </w:t>
      </w:r>
      <w:r w:rsidR="00834EE1" w:rsidRPr="000D2EBA">
        <w:rPr>
          <w:rFonts w:ascii="Arial Narrow" w:hAnsi="Arial Narrow"/>
          <w:b/>
          <w:sz w:val="22"/>
          <w:szCs w:val="22"/>
          <w:u w:val="single"/>
        </w:rPr>
        <w:t xml:space="preserve">MH </w:t>
      </w:r>
      <w:r w:rsidRPr="000D2EBA">
        <w:rPr>
          <w:rFonts w:ascii="Arial Narrow" w:hAnsi="Arial Narrow"/>
          <w:b/>
          <w:sz w:val="22"/>
          <w:szCs w:val="22"/>
          <w:u w:val="single"/>
        </w:rPr>
        <w:t>Purchase of Residential Treatment Services</w:t>
      </w:r>
      <w:r w:rsidR="00834EE1" w:rsidRPr="000D2EBA">
        <w:rPr>
          <w:rFonts w:ascii="Arial Narrow" w:hAnsi="Arial Narrow"/>
          <w:b/>
          <w:sz w:val="22"/>
          <w:szCs w:val="22"/>
          <w:u w:val="single"/>
        </w:rPr>
        <w:t xml:space="preserve"> (PRTS)</w:t>
      </w:r>
      <w:r w:rsidRPr="000D2EBA">
        <w:rPr>
          <w:rFonts w:ascii="Arial Narrow" w:hAnsi="Arial Narrow"/>
          <w:b/>
          <w:sz w:val="22"/>
          <w:szCs w:val="22"/>
          <w:u w:val="single"/>
        </w:rPr>
        <w:t xml:space="preserve"> for Emotionally Disturbed Children and Youth</w:t>
      </w:r>
      <w:r w:rsidR="00E74C48" w:rsidRPr="000D2EBA">
        <w:rPr>
          <w:rFonts w:ascii="Arial Narrow" w:hAnsi="Arial Narrow"/>
          <w:sz w:val="22"/>
          <w:szCs w:val="22"/>
        </w:rPr>
        <w:t xml:space="preserve"> </w:t>
      </w:r>
      <w:r w:rsidR="00CD4F63" w:rsidRPr="000D2EBA">
        <w:rPr>
          <w:rFonts w:ascii="Arial Narrow" w:hAnsi="Arial Narrow"/>
          <w:sz w:val="22"/>
          <w:szCs w:val="22"/>
        </w:rPr>
        <w:t xml:space="preserve">- </w:t>
      </w:r>
      <w:r w:rsidRPr="000D2EBA">
        <w:rPr>
          <w:rFonts w:ascii="Arial Narrow" w:hAnsi="Arial Narrow"/>
          <w:sz w:val="22"/>
          <w:szCs w:val="22"/>
        </w:rPr>
        <w:t xml:space="preserve">This </w:t>
      </w:r>
      <w:r w:rsidR="005E493D" w:rsidRPr="000D2EBA">
        <w:rPr>
          <w:rFonts w:ascii="Arial Narrow" w:hAnsi="Arial Narrow"/>
          <w:sz w:val="22"/>
          <w:szCs w:val="22"/>
        </w:rPr>
        <w:t>cost pool captures</w:t>
      </w:r>
      <w:r w:rsidRPr="000D2EBA">
        <w:rPr>
          <w:rFonts w:ascii="Arial Narrow" w:hAnsi="Arial Narrow"/>
          <w:sz w:val="22"/>
          <w:szCs w:val="22"/>
        </w:rPr>
        <w:t xml:space="preserve"> </w:t>
      </w:r>
      <w:r w:rsidR="00F25838" w:rsidRPr="000D2EBA">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Default="001370FE" w:rsidP="00CD0CE1">
      <w:pPr>
        <w:tabs>
          <w:tab w:val="center" w:pos="4320"/>
          <w:tab w:val="right" w:pos="8640"/>
        </w:tabs>
        <w:rPr>
          <w:rFonts w:ascii="Arial" w:hAnsi="Arial" w:cs="Arial"/>
          <w:sz w:val="18"/>
          <w:szCs w:val="18"/>
        </w:rPr>
      </w:pPr>
    </w:p>
    <w:p w14:paraId="53E22917" w14:textId="4E897ABE" w:rsidR="00FE33CE" w:rsidRDefault="0096690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36410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364106">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64106">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364106">
        <w:rPr>
          <w:rFonts w:ascii="Arial Narrow" w:hAnsi="Arial Narrow"/>
          <w:i/>
          <w:color w:val="000080"/>
          <w:sz w:val="22"/>
          <w:szCs w:val="22"/>
          <w:highlight w:val="yellow"/>
        </w:rPr>
        <w:t xml:space="preserve"> </w:t>
      </w:r>
      <w:r w:rsidR="00364106">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231AE35" w14:textId="2C417F7B" w:rsidR="001370FE" w:rsidRDefault="001370FE" w:rsidP="00CD0CE1">
      <w:pPr>
        <w:rPr>
          <w:rFonts w:ascii="Arial Narrow" w:hAnsi="Arial Narrow"/>
          <w:i/>
          <w:color w:val="000080"/>
          <w:sz w:val="22"/>
          <w:szCs w:val="22"/>
          <w:highlight w:val="yellow"/>
        </w:rPr>
      </w:pPr>
    </w:p>
    <w:p w14:paraId="2C2F9BC9" w14:textId="781B2E66"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b/>
          <w:sz w:val="22"/>
          <w:szCs w:val="22"/>
          <w:u w:val="single"/>
        </w:rPr>
        <w:t>MH</w:t>
      </w:r>
      <w:r w:rsidR="00211C4B" w:rsidRPr="00FE1AFE">
        <w:rPr>
          <w:rFonts w:ascii="Arial Narrow" w:hAnsi="Arial Narrow"/>
          <w:b/>
          <w:sz w:val="22"/>
          <w:szCs w:val="22"/>
          <w:u w:val="single"/>
        </w:rPr>
        <w:t>0</w:t>
      </w:r>
      <w:r w:rsidRPr="00FE1AFE">
        <w:rPr>
          <w:rFonts w:ascii="Arial Narrow" w:hAnsi="Arial Narrow"/>
          <w:b/>
          <w:sz w:val="22"/>
          <w:szCs w:val="22"/>
          <w:u w:val="single"/>
        </w:rPr>
        <w:t xml:space="preserve">72 – </w:t>
      </w:r>
      <w:r w:rsidR="009E0007" w:rsidRPr="00FE1AFE">
        <w:rPr>
          <w:rFonts w:ascii="Arial Narrow" w:hAnsi="Arial Narrow"/>
          <w:b/>
          <w:sz w:val="22"/>
          <w:szCs w:val="22"/>
          <w:u w:val="single"/>
        </w:rPr>
        <w:t xml:space="preserve">ME </w:t>
      </w:r>
      <w:r w:rsidR="00834EE1" w:rsidRPr="00FE1AFE">
        <w:rPr>
          <w:rFonts w:ascii="Arial Narrow" w:hAnsi="Arial Narrow"/>
          <w:b/>
          <w:sz w:val="22"/>
          <w:szCs w:val="22"/>
          <w:u w:val="single"/>
        </w:rPr>
        <w:t xml:space="preserve">MH </w:t>
      </w:r>
      <w:r w:rsidRPr="00FE1AFE">
        <w:rPr>
          <w:rFonts w:ascii="Arial Narrow" w:hAnsi="Arial Narrow"/>
          <w:b/>
          <w:sz w:val="22"/>
          <w:szCs w:val="22"/>
          <w:u w:val="single"/>
        </w:rPr>
        <w:t>Community Forensic Beds</w:t>
      </w:r>
      <w:r w:rsidRPr="00FE1AFE">
        <w:rPr>
          <w:rFonts w:ascii="Arial Narrow" w:hAnsi="Arial Narrow"/>
          <w:sz w:val="22"/>
          <w:szCs w:val="22"/>
        </w:rPr>
        <w:t xml:space="preserve"> – This </w:t>
      </w:r>
      <w:r w:rsidR="005E493D" w:rsidRPr="00FE1AFE">
        <w:rPr>
          <w:rFonts w:ascii="Arial Narrow" w:hAnsi="Arial Narrow"/>
          <w:sz w:val="22"/>
          <w:szCs w:val="22"/>
        </w:rPr>
        <w:t>cost pool captures</w:t>
      </w:r>
      <w:r w:rsidRPr="00FE1AFE">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FE1AFE" w:rsidRDefault="003709D4" w:rsidP="00CD0CE1">
      <w:pPr>
        <w:tabs>
          <w:tab w:val="center" w:pos="4320"/>
          <w:tab w:val="right" w:pos="8640"/>
        </w:tabs>
        <w:rPr>
          <w:rFonts w:ascii="Arial Narrow" w:hAnsi="Arial Narrow"/>
          <w:sz w:val="22"/>
          <w:szCs w:val="22"/>
        </w:rPr>
      </w:pPr>
    </w:p>
    <w:p w14:paraId="39782F0F" w14:textId="551B7994"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 xml:space="preserve">Services may also be provided to individuals who have been charged with a misdemeanor and are believed to be at risk of moving further into </w:t>
      </w:r>
      <w:r w:rsidR="00166CB9" w:rsidRPr="00FE1AFE">
        <w:rPr>
          <w:rFonts w:ascii="Arial Narrow" w:hAnsi="Arial Narrow"/>
          <w:sz w:val="22"/>
          <w:szCs w:val="22"/>
        </w:rPr>
        <w:t xml:space="preserve">the </w:t>
      </w:r>
      <w:r w:rsidRPr="00FE1AFE">
        <w:rPr>
          <w:rFonts w:ascii="Arial Narrow" w:hAnsi="Arial Narrow"/>
          <w:sz w:val="22"/>
          <w:szCs w:val="22"/>
        </w:rPr>
        <w:t xml:space="preserve">criminal justice system due to their mental illness.  </w:t>
      </w:r>
    </w:p>
    <w:p w14:paraId="03566EA1" w14:textId="77777777" w:rsidR="003709D4" w:rsidRPr="00FE1AFE" w:rsidRDefault="003709D4" w:rsidP="00CD0CE1">
      <w:pPr>
        <w:tabs>
          <w:tab w:val="center" w:pos="4320"/>
          <w:tab w:val="right" w:pos="8640"/>
        </w:tabs>
        <w:rPr>
          <w:rFonts w:ascii="Arial Narrow" w:hAnsi="Arial Narrow"/>
          <w:sz w:val="22"/>
          <w:szCs w:val="22"/>
        </w:rPr>
      </w:pPr>
    </w:p>
    <w:p w14:paraId="52B21F66" w14:textId="2751AC94"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lastRenderedPageBreak/>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FE1AFE" w:rsidRDefault="003709D4" w:rsidP="00CD0CE1">
      <w:pPr>
        <w:tabs>
          <w:tab w:val="center" w:pos="4320"/>
          <w:tab w:val="right" w:pos="8640"/>
        </w:tabs>
        <w:rPr>
          <w:rFonts w:ascii="Arial Narrow" w:hAnsi="Arial Narrow"/>
          <w:sz w:val="22"/>
          <w:szCs w:val="22"/>
        </w:rPr>
      </w:pPr>
    </w:p>
    <w:p w14:paraId="166B7ACD" w14:textId="1805EFB8"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These services include, but are not limited to, residential services, mental health courts, and wraparound services/incidentals.</w:t>
      </w:r>
    </w:p>
    <w:p w14:paraId="0AC04867" w14:textId="77777777" w:rsidR="003709D4" w:rsidRPr="00FE1AFE" w:rsidRDefault="003709D4" w:rsidP="00CD0CE1">
      <w:pPr>
        <w:tabs>
          <w:tab w:val="center" w:pos="4320"/>
          <w:tab w:val="right" w:pos="8640"/>
        </w:tabs>
        <w:rPr>
          <w:rFonts w:ascii="Arial Narrow" w:hAnsi="Arial Narrow"/>
          <w:sz w:val="22"/>
          <w:szCs w:val="22"/>
        </w:rPr>
      </w:pPr>
    </w:p>
    <w:p w14:paraId="3452CFC8" w14:textId="2E5840F2"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FE1AFE" w:rsidRDefault="003709D4" w:rsidP="00CD0CE1">
      <w:pPr>
        <w:rPr>
          <w:rFonts w:ascii="Arial Narrow" w:hAnsi="Arial Narrow"/>
          <w:sz w:val="22"/>
          <w:szCs w:val="22"/>
        </w:rPr>
      </w:pPr>
    </w:p>
    <w:p w14:paraId="67FA062B" w14:textId="281AE7D1" w:rsidR="00416958" w:rsidRDefault="00416958" w:rsidP="00CD0CE1">
      <w:pPr>
        <w:rPr>
          <w:rFonts w:ascii="Arial Narrow" w:hAnsi="Arial Narrow"/>
          <w:sz w:val="22"/>
          <w:szCs w:val="22"/>
        </w:rPr>
      </w:pPr>
      <w:r w:rsidRPr="00FE1AFE">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Default="001370FE" w:rsidP="00CD0CE1">
      <w:pPr>
        <w:rPr>
          <w:rFonts w:ascii="Arial Narrow" w:hAnsi="Arial Narrow"/>
          <w:sz w:val="22"/>
          <w:szCs w:val="22"/>
        </w:rPr>
      </w:pPr>
    </w:p>
    <w:p w14:paraId="71832F4B" w14:textId="069E16A7" w:rsidR="00FE33CE"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6B721B">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6B721B"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6B721B" w:rsidRPr="00301525">
        <w:rPr>
          <w:rFonts w:ascii="Arial Narrow" w:hAnsi="Arial Narrow"/>
          <w:i/>
          <w:color w:val="000080"/>
          <w:sz w:val="22"/>
          <w:szCs w:val="22"/>
          <w:highlight w:val="yellow"/>
        </w:rPr>
        <w:t>, which could include a list of the subcontractors and the amount they are subcontracted for</w:t>
      </w:r>
      <w:r w:rsidR="00B36A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301525">
        <w:rPr>
          <w:rFonts w:ascii="Arial Narrow" w:hAnsi="Arial Narrow"/>
          <w:i/>
          <w:color w:val="000080"/>
          <w:sz w:val="22"/>
          <w:szCs w:val="22"/>
          <w:highlight w:val="yellow"/>
        </w:rPr>
        <w:t xml:space="preserve"> which could include cost center detail and descriptions</w:t>
      </w:r>
      <w:r w:rsidR="00B36AE6">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DE2DFEB" w14:textId="648E2FDA" w:rsidR="001370FE" w:rsidRPr="006F7B1E" w:rsidRDefault="001370FE" w:rsidP="00CD0CE1">
      <w:pPr>
        <w:rPr>
          <w:rFonts w:ascii="Arial Narrow" w:hAnsi="Arial Narrow"/>
          <w:i/>
          <w:color w:val="000080"/>
          <w:sz w:val="22"/>
          <w:szCs w:val="22"/>
        </w:rPr>
      </w:pPr>
    </w:p>
    <w:p w14:paraId="61032371" w14:textId="2994E40E" w:rsidR="00416958" w:rsidRPr="00293A2C" w:rsidRDefault="00416958"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w:t>
      </w:r>
      <w:r w:rsidR="00211C4B" w:rsidRPr="00293A2C">
        <w:rPr>
          <w:rFonts w:ascii="Arial Narrow" w:hAnsi="Arial Narrow"/>
          <w:b/>
          <w:sz w:val="22"/>
          <w:szCs w:val="22"/>
          <w:u w:val="single"/>
        </w:rPr>
        <w:t>0</w:t>
      </w:r>
      <w:r w:rsidRPr="00293A2C">
        <w:rPr>
          <w:rFonts w:ascii="Arial Narrow" w:hAnsi="Arial Narrow"/>
          <w:b/>
          <w:sz w:val="22"/>
          <w:szCs w:val="22"/>
          <w:u w:val="single"/>
        </w:rPr>
        <w:t xml:space="preserve">76 – </w:t>
      </w:r>
      <w:r w:rsidR="00981375" w:rsidRPr="00293A2C">
        <w:rPr>
          <w:rFonts w:ascii="Arial Narrow" w:hAnsi="Arial Narrow"/>
          <w:b/>
          <w:sz w:val="22"/>
          <w:szCs w:val="22"/>
          <w:u w:val="single"/>
        </w:rPr>
        <w:t xml:space="preserve">ME </w:t>
      </w:r>
      <w:r w:rsidR="00834EE1" w:rsidRPr="00293A2C">
        <w:rPr>
          <w:rFonts w:ascii="Arial Narrow" w:hAnsi="Arial Narrow"/>
          <w:b/>
          <w:sz w:val="22"/>
          <w:szCs w:val="22"/>
          <w:u w:val="single"/>
        </w:rPr>
        <w:t xml:space="preserve">MH </w:t>
      </w:r>
      <w:r w:rsidRPr="00293A2C">
        <w:rPr>
          <w:rFonts w:ascii="Arial Narrow" w:hAnsi="Arial Narrow"/>
          <w:b/>
          <w:sz w:val="22"/>
          <w:szCs w:val="22"/>
          <w:u w:val="single"/>
        </w:rPr>
        <w:t>Indigent Psychiatric Medication Program</w:t>
      </w:r>
      <w:r w:rsidR="001E095D"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w:t>
      </w:r>
      <w:r w:rsidR="00CE0CDA" w:rsidRPr="00293A2C">
        <w:rPr>
          <w:rFonts w:ascii="Arial Narrow" w:hAnsi="Arial Narrow"/>
          <w:sz w:val="22"/>
          <w:szCs w:val="22"/>
        </w:rPr>
        <w:t>the allowab</w:t>
      </w:r>
      <w:r w:rsidR="00B46833" w:rsidRPr="00293A2C">
        <w:rPr>
          <w:rFonts w:ascii="Arial Narrow" w:hAnsi="Arial Narrow"/>
          <w:sz w:val="22"/>
          <w:szCs w:val="22"/>
        </w:rPr>
        <w:t xml:space="preserve">le costs </w:t>
      </w:r>
      <w:r w:rsidR="006D627E" w:rsidRPr="00293A2C">
        <w:rPr>
          <w:rFonts w:ascii="Arial Narrow" w:hAnsi="Arial Narrow"/>
          <w:sz w:val="22"/>
          <w:szCs w:val="22"/>
        </w:rPr>
        <w:t xml:space="preserve">of providing the </w:t>
      </w:r>
      <w:r w:rsidRPr="00293A2C">
        <w:rPr>
          <w:rFonts w:ascii="Arial Narrow" w:hAnsi="Arial Narrow"/>
          <w:sz w:val="22"/>
          <w:szCs w:val="22"/>
        </w:rPr>
        <w:t xml:space="preserve">Indigent Psychiatric Drug Program (IDP). This program is authorized to assist </w:t>
      </w:r>
      <w:r w:rsidR="00BD440D" w:rsidRPr="00293A2C">
        <w:rPr>
          <w:rFonts w:ascii="Arial Narrow" w:hAnsi="Arial Narrow"/>
          <w:sz w:val="22"/>
          <w:szCs w:val="22"/>
        </w:rPr>
        <w:t>a</w:t>
      </w:r>
      <w:r w:rsidRPr="00293A2C">
        <w:rPr>
          <w:rFonts w:ascii="Arial Narrow" w:hAnsi="Arial Narrow"/>
          <w:sz w:val="22"/>
          <w:szCs w:val="22"/>
        </w:rPr>
        <w:t>dults w</w:t>
      </w:r>
      <w:r w:rsidR="002151FC" w:rsidRPr="00293A2C">
        <w:rPr>
          <w:rFonts w:ascii="Arial Narrow" w:hAnsi="Arial Narrow"/>
          <w:sz w:val="22"/>
          <w:szCs w:val="22"/>
        </w:rPr>
        <w:t xml:space="preserve">ith serious mental illnesses </w:t>
      </w:r>
      <w:r w:rsidR="00823F85" w:rsidRPr="00293A2C">
        <w:rPr>
          <w:rFonts w:ascii="Arial Narrow" w:hAnsi="Arial Narrow"/>
          <w:sz w:val="22"/>
          <w:szCs w:val="22"/>
        </w:rPr>
        <w:t xml:space="preserve">and </w:t>
      </w:r>
      <w:r w:rsidR="002151FC" w:rsidRPr="00293A2C">
        <w:rPr>
          <w:rFonts w:ascii="Arial Narrow" w:hAnsi="Arial Narrow"/>
          <w:sz w:val="22"/>
          <w:szCs w:val="22"/>
        </w:rPr>
        <w:t>meet</w:t>
      </w:r>
      <w:r w:rsidR="00823F85" w:rsidRPr="00293A2C">
        <w:rPr>
          <w:rFonts w:ascii="Arial Narrow" w:hAnsi="Arial Narrow"/>
          <w:sz w:val="22"/>
          <w:szCs w:val="22"/>
        </w:rPr>
        <w:t>s</w:t>
      </w:r>
      <w:r w:rsidRPr="00293A2C">
        <w:rPr>
          <w:rFonts w:ascii="Arial Narrow" w:hAnsi="Arial Narrow"/>
          <w:sz w:val="22"/>
          <w:szCs w:val="22"/>
        </w:rPr>
        <w:t xml:space="preserve"> the Federal guidelines for </w:t>
      </w:r>
      <w:r w:rsidR="00823F85" w:rsidRPr="00293A2C">
        <w:rPr>
          <w:rFonts w:ascii="Arial Narrow" w:hAnsi="Arial Narrow"/>
          <w:sz w:val="22"/>
          <w:szCs w:val="22"/>
        </w:rPr>
        <w:t xml:space="preserve">an </w:t>
      </w:r>
      <w:r w:rsidRPr="00293A2C">
        <w:rPr>
          <w:rFonts w:ascii="Arial Narrow" w:hAnsi="Arial Narrow"/>
          <w:sz w:val="22"/>
          <w:szCs w:val="22"/>
        </w:rPr>
        <w:t xml:space="preserve">indigent person.  </w:t>
      </w:r>
    </w:p>
    <w:p w14:paraId="61660B8A" w14:textId="77777777" w:rsidR="003709D4" w:rsidRPr="00293A2C" w:rsidRDefault="003709D4" w:rsidP="00CD0CE1">
      <w:pPr>
        <w:tabs>
          <w:tab w:val="center" w:pos="4320"/>
          <w:tab w:val="right" w:pos="8640"/>
        </w:tabs>
        <w:rPr>
          <w:rFonts w:ascii="Arial Narrow" w:hAnsi="Arial Narrow"/>
          <w:sz w:val="22"/>
          <w:szCs w:val="22"/>
        </w:rPr>
      </w:pPr>
    </w:p>
    <w:p w14:paraId="507394DE" w14:textId="4FFDBEFB" w:rsidR="00416958" w:rsidRPr="00293A2C" w:rsidRDefault="00416958" w:rsidP="00CD0CE1">
      <w:pPr>
        <w:tabs>
          <w:tab w:val="center" w:pos="4320"/>
          <w:tab w:val="right" w:pos="8640"/>
        </w:tabs>
        <w:rPr>
          <w:rFonts w:ascii="Arial Narrow" w:hAnsi="Arial Narrow"/>
          <w:sz w:val="22"/>
          <w:szCs w:val="22"/>
        </w:rPr>
      </w:pPr>
      <w:r w:rsidRPr="00293A2C">
        <w:rPr>
          <w:rFonts w:ascii="Arial Narrow" w:hAnsi="Arial Narrow"/>
          <w:sz w:val="22"/>
          <w:szCs w:val="22"/>
        </w:rPr>
        <w:t>Identified contracted providers m</w:t>
      </w:r>
      <w:r w:rsidR="00CE0CDA" w:rsidRPr="00293A2C">
        <w:rPr>
          <w:rFonts w:ascii="Arial Narrow" w:hAnsi="Arial Narrow"/>
          <w:sz w:val="22"/>
          <w:szCs w:val="22"/>
        </w:rPr>
        <w:t>a</w:t>
      </w:r>
      <w:r w:rsidRPr="00293A2C">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93A2C" w:rsidRDefault="003709D4" w:rsidP="00CD0CE1">
      <w:pPr>
        <w:tabs>
          <w:tab w:val="center" w:pos="4320"/>
          <w:tab w:val="right" w:pos="8640"/>
        </w:tabs>
        <w:rPr>
          <w:rFonts w:ascii="Arial Narrow" w:hAnsi="Arial Narrow"/>
          <w:sz w:val="22"/>
          <w:szCs w:val="22"/>
        </w:rPr>
      </w:pPr>
    </w:p>
    <w:p w14:paraId="5D38EF70" w14:textId="706312A0" w:rsidR="001370FE" w:rsidRDefault="00416958" w:rsidP="00CD0CE1">
      <w:pPr>
        <w:tabs>
          <w:tab w:val="center" w:pos="4320"/>
          <w:tab w:val="right" w:pos="8640"/>
        </w:tabs>
        <w:rPr>
          <w:rFonts w:ascii="Arial Narrow" w:hAnsi="Arial Narrow"/>
          <w:sz w:val="22"/>
          <w:szCs w:val="22"/>
        </w:rPr>
      </w:pPr>
      <w:r w:rsidRPr="00293A2C">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Default="00416958" w:rsidP="00CD0CE1">
      <w:pPr>
        <w:tabs>
          <w:tab w:val="center" w:pos="4320"/>
          <w:tab w:val="right" w:pos="8640"/>
        </w:tabs>
        <w:rPr>
          <w:rFonts w:ascii="Arial Narrow" w:hAnsi="Arial Narrow"/>
          <w:sz w:val="22"/>
          <w:szCs w:val="22"/>
        </w:rPr>
      </w:pPr>
    </w:p>
    <w:p w14:paraId="5B9EF421" w14:textId="49ED9596" w:rsidR="00FE33CE" w:rsidRDefault="00416958"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In this section, the ME should provide a description</w:t>
      </w:r>
      <w:r w:rsidR="00D42AB9" w:rsidRPr="00301525">
        <w:rPr>
          <w:rFonts w:ascii="Arial Narrow" w:hAnsi="Arial Narrow"/>
          <w:i/>
          <w:color w:val="000080"/>
          <w:sz w:val="22"/>
          <w:szCs w:val="22"/>
          <w:highlight w:val="yellow"/>
        </w:rPr>
        <w:t xml:space="preserve"> of the</w:t>
      </w:r>
      <w:r w:rsidRPr="00903C58">
        <w:rPr>
          <w:rFonts w:ascii="Arial Narrow" w:hAnsi="Arial Narrow"/>
          <w:i/>
          <w:color w:val="000080"/>
          <w:sz w:val="22"/>
          <w:szCs w:val="22"/>
          <w:highlight w:val="yellow"/>
        </w:rPr>
        <w:t xml:space="preserve"> services provided </w:t>
      </w:r>
      <w:r w:rsidR="00D42AB9"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D42AB9" w:rsidRPr="00301525">
        <w:rPr>
          <w:rFonts w:ascii="Arial Narrow" w:hAnsi="Arial Narrow"/>
          <w:i/>
          <w:color w:val="000080"/>
          <w:sz w:val="22"/>
          <w:szCs w:val="22"/>
          <w:highlight w:val="yellow"/>
        </w:rPr>
        <w:t>, which could include a list of the subcontractors and the amount they are subcontracted for.</w:t>
      </w:r>
      <w:r w:rsidRPr="00903C5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301525">
        <w:rPr>
          <w:rFonts w:ascii="Arial Narrow" w:hAnsi="Arial Narrow"/>
          <w:i/>
          <w:color w:val="000080"/>
          <w:sz w:val="22"/>
          <w:szCs w:val="22"/>
          <w:highlight w:val="yellow"/>
        </w:rPr>
        <w:t xml:space="preserve"> which could include cost center detail and descriptions.</w:t>
      </w:r>
      <w:r w:rsidR="00D42AB9" w:rsidRPr="00903C58">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D8E7BC1" w14:textId="68CE5572" w:rsidR="00F927E2" w:rsidRPr="00293A2C" w:rsidRDefault="00F927E2" w:rsidP="00CD0CE1">
      <w:pPr>
        <w:rPr>
          <w:rFonts w:ascii="Arial Narrow" w:hAnsi="Arial Narrow"/>
          <w:i/>
          <w:color w:val="000080"/>
          <w:sz w:val="22"/>
          <w:szCs w:val="22"/>
        </w:rPr>
      </w:pPr>
    </w:p>
    <w:p w14:paraId="0314217C" w14:textId="69BD4B9B"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MH0BN – ME MH Title XXI Children's Health Insurance Program (aka Behavioral Health Network)</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93A2C" w:rsidRDefault="003709D4" w:rsidP="00CD0CE1">
      <w:pPr>
        <w:tabs>
          <w:tab w:val="center" w:pos="4320"/>
          <w:tab w:val="right" w:pos="8640"/>
        </w:tabs>
        <w:rPr>
          <w:rFonts w:ascii="Arial Narrow" w:hAnsi="Arial Narrow"/>
          <w:sz w:val="22"/>
          <w:szCs w:val="22"/>
        </w:rPr>
      </w:pPr>
    </w:p>
    <w:p w14:paraId="36553F28" w14:textId="4486F541"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These services include, but are not limited to, supported housing, supported living, crisis </w:t>
      </w:r>
      <w:r w:rsidR="00EF7514" w:rsidRPr="00293A2C">
        <w:rPr>
          <w:rFonts w:ascii="Arial Narrow" w:hAnsi="Arial Narrow"/>
          <w:sz w:val="22"/>
          <w:szCs w:val="22"/>
        </w:rPr>
        <w:t>support,</w:t>
      </w:r>
      <w:r w:rsidRPr="00293A2C">
        <w:rPr>
          <w:rFonts w:ascii="Arial Narrow" w:hAnsi="Arial Narrow"/>
          <w:sz w:val="22"/>
          <w:szCs w:val="22"/>
        </w:rPr>
        <w:t xml:space="preserve"> and treatment provided in crisis stabilization units and inpatient facilities.</w:t>
      </w:r>
    </w:p>
    <w:p w14:paraId="2C05BABC" w14:textId="77777777" w:rsidR="003709D4" w:rsidRPr="00293A2C" w:rsidRDefault="003709D4" w:rsidP="00CD0CE1">
      <w:pPr>
        <w:tabs>
          <w:tab w:val="center" w:pos="4320"/>
          <w:tab w:val="right" w:pos="8640"/>
        </w:tabs>
        <w:rPr>
          <w:rFonts w:ascii="Arial Narrow" w:hAnsi="Arial Narrow"/>
          <w:sz w:val="22"/>
          <w:szCs w:val="22"/>
        </w:rPr>
      </w:pPr>
    </w:p>
    <w:p w14:paraId="7F64A258" w14:textId="23CE696E"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93A2C">
        <w:rPr>
          <w:rFonts w:ascii="Arial Narrow" w:hAnsi="Arial Narrow"/>
          <w:sz w:val="22"/>
          <w:szCs w:val="22"/>
        </w:rPr>
        <w:t xml:space="preserve">a </w:t>
      </w:r>
      <w:r w:rsidRPr="00293A2C">
        <w:rPr>
          <w:rFonts w:ascii="Arial Narrow" w:hAnsi="Arial Narrow"/>
          <w:sz w:val="22"/>
          <w:szCs w:val="22"/>
        </w:rPr>
        <w:t>stable setting, function appropriately, attend school and stay out of the Juvenile Justice System.</w:t>
      </w:r>
    </w:p>
    <w:p w14:paraId="1896EE27" w14:textId="77777777" w:rsidR="003709D4" w:rsidRPr="00293A2C" w:rsidRDefault="003709D4" w:rsidP="00CD0CE1">
      <w:pPr>
        <w:rPr>
          <w:rFonts w:ascii="Arial Narrow" w:hAnsi="Arial Narrow"/>
          <w:sz w:val="22"/>
          <w:szCs w:val="22"/>
        </w:rPr>
      </w:pPr>
    </w:p>
    <w:p w14:paraId="52B4FF61" w14:textId="0835A716" w:rsidR="00F927E2" w:rsidRDefault="00F927E2" w:rsidP="00CD0CE1">
      <w:pPr>
        <w:rPr>
          <w:rFonts w:ascii="Arial Narrow" w:hAnsi="Arial Narrow"/>
          <w:sz w:val="22"/>
          <w:szCs w:val="22"/>
        </w:rPr>
      </w:pPr>
      <w:r w:rsidRPr="00293A2C">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4214D" w:rsidRDefault="00F927E2" w:rsidP="00CD0CE1">
      <w:pPr>
        <w:rPr>
          <w:rFonts w:ascii="Arial Narrow" w:hAnsi="Arial Narrow"/>
          <w:sz w:val="22"/>
          <w:szCs w:val="22"/>
        </w:rPr>
      </w:pPr>
    </w:p>
    <w:p w14:paraId="59B75509" w14:textId="2239B927"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8374106" w14:textId="478DF5CD" w:rsidR="00F927E2" w:rsidRPr="00293A2C" w:rsidRDefault="00F927E2" w:rsidP="00CD0CE1">
      <w:pPr>
        <w:rPr>
          <w:rFonts w:ascii="Arial Narrow" w:hAnsi="Arial Narrow"/>
          <w:sz w:val="22"/>
          <w:szCs w:val="22"/>
        </w:rPr>
      </w:pPr>
    </w:p>
    <w:p w14:paraId="3016845B" w14:textId="11C19CB6" w:rsidR="008E3D50" w:rsidRPr="00293A2C" w:rsidRDefault="00F927E2" w:rsidP="00CD0CE1">
      <w:pPr>
        <w:rPr>
          <w:rFonts w:ascii="Arial Narrow" w:hAnsi="Arial Narrow"/>
          <w:sz w:val="22"/>
          <w:szCs w:val="22"/>
        </w:rPr>
      </w:pPr>
      <w:r w:rsidRPr="00293A2C">
        <w:rPr>
          <w:rFonts w:ascii="Arial Narrow" w:hAnsi="Arial Narrow"/>
          <w:b/>
          <w:sz w:val="22"/>
          <w:szCs w:val="22"/>
          <w:u w:val="single"/>
        </w:rPr>
        <w:t xml:space="preserve">MH0CN – </w:t>
      </w:r>
      <w:r w:rsidR="008E3D50" w:rsidRPr="00293A2C">
        <w:rPr>
          <w:rFonts w:ascii="Arial Narrow" w:hAnsi="Arial Narrow"/>
          <w:b/>
          <w:sz w:val="22"/>
          <w:szCs w:val="22"/>
          <w:u w:val="single"/>
        </w:rPr>
        <w:t xml:space="preserve">ME MH Care Coordination Direct </w:t>
      </w:r>
      <w:r w:rsidR="00FE7833" w:rsidRPr="00293A2C">
        <w:rPr>
          <w:rFonts w:ascii="Arial Narrow" w:hAnsi="Arial Narrow"/>
          <w:b/>
          <w:sz w:val="22"/>
          <w:szCs w:val="22"/>
          <w:u w:val="single"/>
        </w:rPr>
        <w:t xml:space="preserve">Client </w:t>
      </w:r>
      <w:r w:rsidR="008E3D50" w:rsidRPr="00293A2C">
        <w:rPr>
          <w:rFonts w:ascii="Arial Narrow" w:hAnsi="Arial Narrow"/>
          <w:b/>
          <w:sz w:val="22"/>
          <w:szCs w:val="22"/>
          <w:u w:val="single"/>
        </w:rPr>
        <w:t>Services</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w:t>
      </w:r>
      <w:r w:rsidR="008E3D50" w:rsidRPr="00293A2C">
        <w:rPr>
          <w:rFonts w:ascii="Arial Narrow" w:hAnsi="Arial Narrow"/>
          <w:sz w:val="22"/>
          <w:szCs w:val="22"/>
        </w:rPr>
        <w:t>costs of care coordination as outlined in Guidance 4 – Care Coordination of the Managing Entity contracts, available at:</w:t>
      </w:r>
    </w:p>
    <w:p w14:paraId="2DDF93D8" w14:textId="77F76BCF" w:rsidR="008E3D50" w:rsidRPr="00293A2C" w:rsidRDefault="00000000" w:rsidP="00CD0CE1">
      <w:pPr>
        <w:rPr>
          <w:rFonts w:ascii="Arial Narrow" w:hAnsi="Arial Narrow"/>
          <w:sz w:val="22"/>
          <w:szCs w:val="22"/>
        </w:rPr>
      </w:pPr>
      <w:hyperlink r:id="rId15" w:history="1">
        <w:r w:rsidR="00293A2C" w:rsidRPr="00293A2C">
          <w:rPr>
            <w:rStyle w:val="Hyperlink"/>
            <w:rFonts w:ascii="Arial Narrow" w:hAnsi="Arial Narrow"/>
            <w:sz w:val="22"/>
            <w:szCs w:val="22"/>
          </w:rPr>
          <w:t>https://www.myflfamilies.com/service-programs/samh/managing-entities/2021/IncDocs/Guidance%204%20Care%20Coord.pdf</w:t>
        </w:r>
      </w:hyperlink>
      <w:r w:rsidR="00293A2C" w:rsidRPr="00293A2C">
        <w:rPr>
          <w:rFonts w:ascii="Arial Narrow" w:hAnsi="Arial Narrow"/>
          <w:sz w:val="22"/>
          <w:szCs w:val="22"/>
        </w:rPr>
        <w:t xml:space="preserve"> </w:t>
      </w:r>
    </w:p>
    <w:p w14:paraId="22824622" w14:textId="77777777" w:rsidR="008E3D50" w:rsidRPr="00293A2C" w:rsidRDefault="008E3D50" w:rsidP="00CD0CE1">
      <w:pPr>
        <w:rPr>
          <w:rFonts w:ascii="Arial Narrow" w:hAnsi="Arial Narrow"/>
          <w:sz w:val="22"/>
          <w:szCs w:val="22"/>
        </w:rPr>
      </w:pPr>
    </w:p>
    <w:p w14:paraId="6E45C79A" w14:textId="2295351A" w:rsidR="008E3D50" w:rsidRPr="00293A2C" w:rsidRDefault="008E3D50" w:rsidP="00CD0CE1">
      <w:pPr>
        <w:rPr>
          <w:rFonts w:ascii="Arial Narrow" w:hAnsi="Arial Narrow"/>
          <w:sz w:val="22"/>
          <w:szCs w:val="22"/>
        </w:rPr>
      </w:pPr>
      <w:r w:rsidRPr="00293A2C">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93A2C" w:rsidRDefault="008E3D50" w:rsidP="00CD0CE1">
      <w:pPr>
        <w:pStyle w:val="ListParagraph"/>
        <w:numPr>
          <w:ilvl w:val="0"/>
          <w:numId w:val="5"/>
        </w:numPr>
        <w:ind w:left="720"/>
        <w:rPr>
          <w:rFonts w:ascii="Arial Narrow" w:hAnsi="Arial Narrow"/>
        </w:rPr>
      </w:pPr>
      <w:r w:rsidRPr="00293A2C">
        <w:rPr>
          <w:rFonts w:ascii="Arial Narrow" w:hAnsi="Arial Narrow"/>
        </w:rPr>
        <w:t xml:space="preserve">Adults with a serious mental </w:t>
      </w:r>
      <w:r w:rsidR="00E97FF8" w:rsidRPr="00293A2C">
        <w:rPr>
          <w:rFonts w:ascii="Arial Narrow" w:hAnsi="Arial Narrow"/>
        </w:rPr>
        <w:t>illness (</w:t>
      </w:r>
      <w:r w:rsidRPr="00293A2C">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93A2C" w:rsidRDefault="008E3D50" w:rsidP="00CD0CE1">
      <w:pPr>
        <w:pStyle w:val="ListParagraph"/>
        <w:numPr>
          <w:ilvl w:val="1"/>
          <w:numId w:val="5"/>
        </w:numPr>
        <w:ind w:left="1440"/>
        <w:rPr>
          <w:rFonts w:ascii="Arial Narrow" w:hAnsi="Arial Narrow"/>
        </w:rPr>
      </w:pPr>
      <w:r w:rsidRPr="00293A2C">
        <w:rPr>
          <w:rFonts w:ascii="Arial Narrow" w:hAnsi="Arial Narrow"/>
        </w:rPr>
        <w:t>Adults with three (3) or more acute care admissions within 180 days; or</w:t>
      </w:r>
    </w:p>
    <w:p w14:paraId="2F260365" w14:textId="77777777" w:rsidR="008E3D50" w:rsidRPr="00293A2C" w:rsidRDefault="008E3D50" w:rsidP="00CD0CE1">
      <w:pPr>
        <w:pStyle w:val="ListParagraph"/>
        <w:numPr>
          <w:ilvl w:val="1"/>
          <w:numId w:val="5"/>
        </w:numPr>
        <w:ind w:left="1440"/>
        <w:rPr>
          <w:rFonts w:ascii="Arial Narrow" w:hAnsi="Arial Narrow"/>
        </w:rPr>
      </w:pPr>
      <w:r w:rsidRPr="00293A2C">
        <w:rPr>
          <w:rFonts w:ascii="Arial Narrow" w:hAnsi="Arial Narrow"/>
        </w:rPr>
        <w:t>Adults with acute care admissions that last 16 days or longer.</w:t>
      </w:r>
    </w:p>
    <w:p w14:paraId="06BE4FCA" w14:textId="3A34C6CB" w:rsidR="00290329" w:rsidRPr="00293A2C" w:rsidRDefault="008E3D50" w:rsidP="00CD0CE1">
      <w:pPr>
        <w:pStyle w:val="ListParagraph"/>
        <w:numPr>
          <w:ilvl w:val="0"/>
          <w:numId w:val="5"/>
        </w:numPr>
        <w:ind w:left="720"/>
        <w:rPr>
          <w:rFonts w:ascii="Arial Narrow" w:hAnsi="Arial Narrow"/>
        </w:rPr>
      </w:pPr>
      <w:r w:rsidRPr="00293A2C">
        <w:rPr>
          <w:rFonts w:ascii="Arial Narrow" w:hAnsi="Arial Narrow"/>
        </w:rPr>
        <w:t>Adults with a SMI awaiting placement in a state mental health treatment facility (SMHTF) or awaiting discharge from a SMHTF) back to the community</w:t>
      </w:r>
      <w:r w:rsidR="00E97FF8" w:rsidRPr="00293A2C">
        <w:rPr>
          <w:rFonts w:ascii="Arial Narrow" w:hAnsi="Arial Narrow"/>
        </w:rPr>
        <w:t xml:space="preserve"> </w:t>
      </w:r>
    </w:p>
    <w:p w14:paraId="6874C318" w14:textId="6FE8DCD4" w:rsidR="00290329" w:rsidRPr="00293A2C" w:rsidRDefault="00290329" w:rsidP="00AA442B">
      <w:pPr>
        <w:rPr>
          <w:rFonts w:ascii="Arial Narrow" w:hAnsi="Arial Narrow"/>
          <w:sz w:val="22"/>
          <w:szCs w:val="22"/>
        </w:rPr>
      </w:pPr>
      <w:r w:rsidRPr="00293A2C">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93A2C" w:rsidRDefault="00290329" w:rsidP="00CD0CE1">
      <w:pPr>
        <w:pStyle w:val="ListParagraph"/>
        <w:numPr>
          <w:ilvl w:val="0"/>
          <w:numId w:val="6"/>
        </w:numPr>
        <w:ind w:left="720"/>
        <w:rPr>
          <w:rFonts w:ascii="Arial Narrow" w:hAnsi="Arial Narrow"/>
        </w:rPr>
      </w:pPr>
      <w:r w:rsidRPr="00293A2C">
        <w:rPr>
          <w:rFonts w:ascii="Arial Narrow" w:hAnsi="Arial Narrow"/>
        </w:rPr>
        <w:t>Persons with SMI or co-occurring disorders who have a history of multiple arrests, involuntary placements, or violations of parole leading to institutionalizat</w:t>
      </w:r>
      <w:r w:rsidR="009D132A" w:rsidRPr="00293A2C">
        <w:rPr>
          <w:rFonts w:ascii="Arial Narrow" w:hAnsi="Arial Narrow"/>
        </w:rPr>
        <w:t>i</w:t>
      </w:r>
      <w:r w:rsidRPr="00293A2C">
        <w:rPr>
          <w:rFonts w:ascii="Arial Narrow" w:hAnsi="Arial Narrow"/>
        </w:rPr>
        <w:t>on or incarceration.</w:t>
      </w:r>
    </w:p>
    <w:p w14:paraId="7264C489" w14:textId="77777777" w:rsidR="00A6502F" w:rsidRPr="00293A2C" w:rsidRDefault="00290329" w:rsidP="00CD0CE1">
      <w:pPr>
        <w:pStyle w:val="ListParagraph"/>
        <w:numPr>
          <w:ilvl w:val="0"/>
          <w:numId w:val="6"/>
        </w:numPr>
        <w:ind w:left="720"/>
        <w:rPr>
          <w:rFonts w:ascii="Arial Narrow" w:hAnsi="Arial Narrow"/>
        </w:rPr>
      </w:pPr>
      <w:r w:rsidRPr="00293A2C">
        <w:rPr>
          <w:rFonts w:ascii="Arial Narrow" w:hAnsi="Arial Narrow"/>
        </w:rPr>
        <w:t xml:space="preserve">Caretakers and parents with a SMI or co-occurring disorders involved with child welfare.   </w:t>
      </w:r>
    </w:p>
    <w:p w14:paraId="39CF19A1" w14:textId="33B94267" w:rsidR="00290329" w:rsidRPr="00293A2C" w:rsidRDefault="00290329" w:rsidP="00CD0CE1">
      <w:pPr>
        <w:pStyle w:val="ListParagraph"/>
        <w:numPr>
          <w:ilvl w:val="0"/>
          <w:numId w:val="6"/>
        </w:numPr>
        <w:ind w:left="720"/>
        <w:rPr>
          <w:rFonts w:ascii="Arial Narrow" w:hAnsi="Arial Narrow"/>
        </w:rPr>
      </w:pPr>
      <w:r w:rsidRPr="00293A2C">
        <w:rPr>
          <w:rFonts w:ascii="Arial Narrow" w:hAnsi="Arial Narrow"/>
        </w:rPr>
        <w:t>Individuals with a SMI identified by the Department, managing entities, or Network Service providers as</w:t>
      </w:r>
      <w:r w:rsidR="009D132A" w:rsidRPr="00293A2C">
        <w:rPr>
          <w:rFonts w:ascii="Arial Narrow" w:hAnsi="Arial Narrow"/>
        </w:rPr>
        <w:t xml:space="preserve"> </w:t>
      </w:r>
      <w:r w:rsidRPr="00293A2C">
        <w:rPr>
          <w:rFonts w:ascii="Arial Narrow" w:hAnsi="Arial Narrow"/>
        </w:rPr>
        <w:t>potentially high risk due to con</w:t>
      </w:r>
      <w:r w:rsidR="009D132A" w:rsidRPr="00293A2C">
        <w:rPr>
          <w:rFonts w:ascii="Arial Narrow" w:hAnsi="Arial Narrow"/>
        </w:rPr>
        <w:t>c</w:t>
      </w:r>
      <w:r w:rsidRPr="00293A2C">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Outreach </w:t>
      </w:r>
    </w:p>
    <w:p w14:paraId="18E90AC3" w14:textId="339DECF1"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Assessment </w:t>
      </w:r>
    </w:p>
    <w:p w14:paraId="38E17A87" w14:textId="5BCC4762"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Case Management </w:t>
      </w:r>
    </w:p>
    <w:p w14:paraId="16896F5A" w14:textId="2D8A35E6"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Intensive Case Management </w:t>
      </w:r>
    </w:p>
    <w:p w14:paraId="15A55318" w14:textId="6820270E"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Crisis Support/Emergency </w:t>
      </w:r>
    </w:p>
    <w:p w14:paraId="40B89840" w14:textId="68CE6E55" w:rsidR="00290329" w:rsidRPr="00293A2C" w:rsidRDefault="009436CB" w:rsidP="00CD0CE1">
      <w:pPr>
        <w:pStyle w:val="ListParagraph"/>
        <w:numPr>
          <w:ilvl w:val="0"/>
          <w:numId w:val="12"/>
        </w:numPr>
        <w:spacing w:after="0"/>
        <w:ind w:left="1440"/>
        <w:rPr>
          <w:rFonts w:ascii="Arial Narrow" w:hAnsi="Arial Narrow"/>
        </w:rPr>
      </w:pPr>
      <w:r w:rsidRPr="00293A2C">
        <w:rPr>
          <w:rFonts w:ascii="Arial Narrow" w:hAnsi="Arial Narrow"/>
        </w:rPr>
        <w:t>Incidental</w:t>
      </w:r>
      <w:r w:rsidR="00290329" w:rsidRPr="00293A2C">
        <w:rPr>
          <w:rFonts w:ascii="Arial Narrow" w:hAnsi="Arial Narrow"/>
        </w:rPr>
        <w:t xml:space="preserve"> Expenses </w:t>
      </w:r>
    </w:p>
    <w:p w14:paraId="4050C901" w14:textId="109CE901" w:rsidR="00290329" w:rsidRPr="00293A2C" w:rsidRDefault="007973CF" w:rsidP="00CD0CE1">
      <w:pPr>
        <w:pStyle w:val="ListParagraph"/>
        <w:numPr>
          <w:ilvl w:val="0"/>
          <w:numId w:val="12"/>
        </w:numPr>
        <w:spacing w:after="0"/>
        <w:ind w:left="1440"/>
        <w:rPr>
          <w:rFonts w:ascii="Arial Narrow" w:hAnsi="Arial Narrow"/>
        </w:rPr>
      </w:pPr>
      <w:r w:rsidRPr="00293A2C">
        <w:rPr>
          <w:rFonts w:ascii="Arial Narrow" w:hAnsi="Arial Narrow"/>
        </w:rPr>
        <w:t>Intervention</w:t>
      </w:r>
      <w:r w:rsidR="00290329" w:rsidRPr="00293A2C">
        <w:rPr>
          <w:rFonts w:ascii="Arial Narrow" w:hAnsi="Arial Narrow"/>
        </w:rPr>
        <w:t xml:space="preserve"> </w:t>
      </w:r>
    </w:p>
    <w:p w14:paraId="1A505659" w14:textId="74904C47" w:rsidR="00290329" w:rsidRPr="00293A2C" w:rsidRDefault="007973CF" w:rsidP="00CD0CE1">
      <w:pPr>
        <w:pStyle w:val="ListParagraph"/>
        <w:numPr>
          <w:ilvl w:val="0"/>
          <w:numId w:val="12"/>
        </w:numPr>
        <w:spacing w:after="0"/>
        <w:ind w:left="1440"/>
        <w:rPr>
          <w:rFonts w:ascii="Arial Narrow" w:hAnsi="Arial Narrow"/>
        </w:rPr>
      </w:pPr>
      <w:r w:rsidRPr="00293A2C">
        <w:rPr>
          <w:rFonts w:ascii="Arial Narrow" w:hAnsi="Arial Narrow"/>
        </w:rPr>
        <w:t>In-Home and On-Site</w:t>
      </w:r>
    </w:p>
    <w:p w14:paraId="1ACF63BE" w14:textId="77777777" w:rsidR="00A6502F" w:rsidRPr="00293A2C" w:rsidRDefault="00290329" w:rsidP="00CD0CE1">
      <w:pPr>
        <w:pStyle w:val="ListParagraph"/>
        <w:numPr>
          <w:ilvl w:val="0"/>
          <w:numId w:val="12"/>
        </w:numPr>
        <w:tabs>
          <w:tab w:val="center" w:pos="4320"/>
          <w:tab w:val="right" w:pos="8640"/>
        </w:tabs>
        <w:spacing w:after="0"/>
        <w:ind w:left="1440"/>
        <w:rPr>
          <w:rFonts w:ascii="Arial Narrow" w:hAnsi="Arial Narrow"/>
        </w:rPr>
      </w:pPr>
      <w:r w:rsidRPr="00293A2C">
        <w:rPr>
          <w:rFonts w:ascii="Arial Narrow" w:hAnsi="Arial Narrow"/>
        </w:rPr>
        <w:t xml:space="preserve">Recovery Support; and    </w:t>
      </w:r>
    </w:p>
    <w:p w14:paraId="201AFD26" w14:textId="794AE856" w:rsidR="00F927E2" w:rsidRPr="00293A2C" w:rsidRDefault="00290329" w:rsidP="00CD0CE1">
      <w:pPr>
        <w:pStyle w:val="ListParagraph"/>
        <w:numPr>
          <w:ilvl w:val="0"/>
          <w:numId w:val="12"/>
        </w:numPr>
        <w:tabs>
          <w:tab w:val="center" w:pos="4320"/>
          <w:tab w:val="right" w:pos="8640"/>
        </w:tabs>
        <w:spacing w:after="0"/>
        <w:ind w:left="1440"/>
        <w:rPr>
          <w:rFonts w:ascii="Arial Narrow" w:hAnsi="Arial Narrow"/>
        </w:rPr>
      </w:pPr>
      <w:r w:rsidRPr="00293A2C">
        <w:rPr>
          <w:rFonts w:ascii="Arial Narrow" w:hAnsi="Arial Narrow"/>
        </w:rPr>
        <w:t>Supportive Housing/Living</w:t>
      </w:r>
      <w:r w:rsidRPr="00293A2C">
        <w:rPr>
          <w:rFonts w:ascii="Arial Narrow" w:hAnsi="Arial Narrow"/>
        </w:rPr>
        <w:cr/>
      </w:r>
    </w:p>
    <w:p w14:paraId="1C27EFEF" w14:textId="46C2A859" w:rsidR="00664197" w:rsidRPr="00293A2C" w:rsidRDefault="00664197" w:rsidP="00664197">
      <w:pPr>
        <w:tabs>
          <w:tab w:val="center" w:pos="4320"/>
          <w:tab w:val="right" w:pos="8640"/>
        </w:tabs>
        <w:rPr>
          <w:rFonts w:ascii="Arial Narrow" w:hAnsi="Arial Narrow"/>
          <w:sz w:val="22"/>
          <w:szCs w:val="22"/>
        </w:rPr>
      </w:pPr>
      <w:r w:rsidRPr="00293A2C">
        <w:rPr>
          <w:rFonts w:ascii="Arial Narrow" w:hAnsi="Arial Narrow"/>
          <w:sz w:val="22"/>
          <w:szCs w:val="22"/>
        </w:rPr>
        <w:t xml:space="preserve">Care Coordination funds may not be used for the following purposes: </w:t>
      </w:r>
    </w:p>
    <w:p w14:paraId="1AB8AD22" w14:textId="66BB033F"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 xml:space="preserve">To make direct payments to individuals to induce them to enter prevention or treatment services. </w:t>
      </w:r>
    </w:p>
    <w:p w14:paraId="119149DA" w14:textId="77777777"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To make direct payments to individuals to encourage attendance and/or attainment of prevention or treatment goals.</w:t>
      </w:r>
    </w:p>
    <w:p w14:paraId="4E1C1058" w14:textId="16D7EAF6"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 xml:space="preserve"> To pay for the purchase or construction of any building or structure to house any part of the program. </w:t>
      </w:r>
    </w:p>
    <w:p w14:paraId="49C02B98" w14:textId="78C3CB3C" w:rsidR="00664197" w:rsidRPr="00293A2C" w:rsidRDefault="00664197" w:rsidP="00D36EFB">
      <w:pPr>
        <w:pStyle w:val="ListParagraph"/>
        <w:numPr>
          <w:ilvl w:val="0"/>
          <w:numId w:val="19"/>
        </w:numPr>
        <w:tabs>
          <w:tab w:val="center" w:pos="4320"/>
          <w:tab w:val="right" w:pos="8640"/>
        </w:tabs>
        <w:spacing w:after="0"/>
        <w:rPr>
          <w:rFonts w:ascii="Arial Narrow" w:hAnsi="Arial Narrow"/>
        </w:rPr>
      </w:pPr>
      <w:r w:rsidRPr="00293A2C">
        <w:rPr>
          <w:rFonts w:ascii="Arial Narrow" w:hAnsi="Arial Narrow"/>
        </w:rPr>
        <w:t>To pay for inpatient, residential, and any other covered services that are not listed in this Chart 8.</w:t>
      </w:r>
    </w:p>
    <w:p w14:paraId="722A91F3" w14:textId="77777777" w:rsidR="00D36EFB" w:rsidRPr="00D36EFB" w:rsidRDefault="00D36EFB" w:rsidP="00CD0CE1">
      <w:pPr>
        <w:rPr>
          <w:rFonts w:ascii="Arial Narrow" w:hAnsi="Arial Narrow"/>
          <w:bCs/>
          <w:iCs/>
          <w:color w:val="000080"/>
          <w:sz w:val="22"/>
          <w:szCs w:val="22"/>
          <w:highlight w:val="yellow"/>
        </w:rPr>
      </w:pPr>
    </w:p>
    <w:p w14:paraId="466E521A" w14:textId="34C12EBB" w:rsidR="00F927E2" w:rsidRPr="00301525" w:rsidRDefault="00F927E2"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In this section, the ME should provide a description</w:t>
      </w:r>
      <w:r w:rsidRPr="00301525">
        <w:rPr>
          <w:rFonts w:ascii="Arial Narrow" w:hAnsi="Arial Narrow"/>
          <w:i/>
          <w:color w:val="000080"/>
          <w:sz w:val="22"/>
          <w:szCs w:val="22"/>
          <w:highlight w:val="yellow"/>
        </w:rPr>
        <w:t xml:space="preserve"> 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303194">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303194">
        <w:rPr>
          <w:rFonts w:ascii="Arial Narrow" w:hAnsi="Arial Narrow"/>
          <w:i/>
          <w:color w:val="000080"/>
          <w:sz w:val="22"/>
          <w:szCs w:val="22"/>
          <w:highlight w:val="yellow"/>
        </w:rPr>
        <w:lastRenderedPageBreak/>
        <w:t>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1DCD19" w14:textId="2D18D98A" w:rsidR="00F927E2" w:rsidRPr="00293A2C" w:rsidRDefault="00F927E2" w:rsidP="00CD0CE1">
      <w:pPr>
        <w:rPr>
          <w:rFonts w:ascii="Arial Narrow" w:hAnsi="Arial Narrow"/>
          <w:sz w:val="22"/>
          <w:szCs w:val="22"/>
        </w:rPr>
      </w:pPr>
    </w:p>
    <w:p w14:paraId="4DBCABF6" w14:textId="48CAA733" w:rsidR="00F927E2"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MH0FH – ME Community Forensic Multidisciplinary Teams</w:t>
      </w:r>
      <w:r w:rsidR="00A51A4B" w:rsidRPr="008A24CE">
        <w:rPr>
          <w:rFonts w:ascii="Arial Narrow" w:hAnsi="Arial Narrow"/>
          <w:bCs/>
          <w:sz w:val="22"/>
          <w:szCs w:val="22"/>
        </w:rPr>
        <w:t xml:space="preserve"> </w:t>
      </w:r>
      <w:r w:rsidRPr="00293A2C">
        <w:rPr>
          <w:rFonts w:ascii="Arial Narrow" w:hAnsi="Arial Narrow"/>
          <w:sz w:val="22"/>
          <w:szCs w:val="22"/>
        </w:rPr>
        <w:t xml:space="preserve">– This </w:t>
      </w:r>
      <w:r w:rsidR="005E493D" w:rsidRPr="00293A2C">
        <w:rPr>
          <w:rFonts w:ascii="Arial Narrow" w:hAnsi="Arial Narrow"/>
          <w:sz w:val="22"/>
          <w:szCs w:val="22"/>
        </w:rPr>
        <w:t>cost pool captures</w:t>
      </w:r>
      <w:r w:rsidRPr="00293A2C">
        <w:rPr>
          <w:rFonts w:ascii="Arial Narrow" w:hAnsi="Arial Narrow"/>
          <w:sz w:val="22"/>
          <w:szCs w:val="22"/>
        </w:rPr>
        <w:t xml:space="preserve"> allowable costs for Forensic Multidisciplinary Teams (FMTs).</w:t>
      </w:r>
      <w:r w:rsidR="005B2B6C" w:rsidRPr="00293A2C">
        <w:rPr>
          <w:rFonts w:ascii="Arial Narrow" w:hAnsi="Arial Narrow"/>
          <w:sz w:val="22"/>
          <w:szCs w:val="22"/>
        </w:rPr>
        <w:t xml:space="preserve"> </w:t>
      </w:r>
      <w:r w:rsidR="007661A4" w:rsidRPr="00293A2C">
        <w:rPr>
          <w:rFonts w:ascii="Arial Narrow" w:hAnsi="Arial Narrow"/>
          <w:sz w:val="22"/>
          <w:szCs w:val="22"/>
        </w:rPr>
        <w:t xml:space="preserve">The </w:t>
      </w:r>
      <w:r w:rsidRPr="00293A2C">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4214D" w:rsidRDefault="00F927E2" w:rsidP="00CD0CE1">
      <w:pPr>
        <w:tabs>
          <w:tab w:val="center" w:pos="4320"/>
          <w:tab w:val="right" w:pos="8640"/>
        </w:tabs>
        <w:rPr>
          <w:rFonts w:ascii="Arial Narrow" w:hAnsi="Arial Narrow"/>
          <w:sz w:val="22"/>
          <w:szCs w:val="22"/>
        </w:rPr>
      </w:pPr>
    </w:p>
    <w:p w14:paraId="45ACA10E" w14:textId="12AE3E73" w:rsidR="00F927E2"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1DA083A7" w14:textId="79A1C98A" w:rsidR="00F927E2" w:rsidRPr="00293A2C" w:rsidRDefault="00F927E2" w:rsidP="00CD0CE1">
      <w:pPr>
        <w:rPr>
          <w:rFonts w:ascii="Arial Narrow" w:hAnsi="Arial Narrow"/>
          <w:sz w:val="22"/>
          <w:szCs w:val="22"/>
        </w:rPr>
      </w:pPr>
    </w:p>
    <w:p w14:paraId="4B956084" w14:textId="3CCB82E9" w:rsidR="00F61EB0" w:rsidRDefault="00F61EB0" w:rsidP="00F61EB0">
      <w:pPr>
        <w:tabs>
          <w:tab w:val="center" w:pos="4320"/>
          <w:tab w:val="right" w:pos="8640"/>
        </w:tabs>
        <w:rPr>
          <w:rFonts w:ascii="Arial Narrow" w:hAnsi="Arial Narrow"/>
          <w:sz w:val="22"/>
          <w:szCs w:val="22"/>
        </w:rPr>
      </w:pPr>
      <w:r w:rsidRPr="00293A2C">
        <w:rPr>
          <w:rFonts w:ascii="Arial Narrow" w:hAnsi="Arial Narrow"/>
          <w:b/>
          <w:sz w:val="22"/>
          <w:szCs w:val="22"/>
          <w:u w:val="single"/>
        </w:rPr>
        <w:t>MH0F</w:t>
      </w:r>
      <w:r>
        <w:rPr>
          <w:rFonts w:ascii="Arial Narrow" w:hAnsi="Arial Narrow"/>
          <w:b/>
          <w:sz w:val="22"/>
          <w:szCs w:val="22"/>
          <w:u w:val="single"/>
        </w:rPr>
        <w:t>T</w:t>
      </w:r>
      <w:r w:rsidRPr="00293A2C">
        <w:rPr>
          <w:rFonts w:ascii="Arial Narrow" w:hAnsi="Arial Narrow"/>
          <w:b/>
          <w:sz w:val="22"/>
          <w:szCs w:val="22"/>
          <w:u w:val="single"/>
        </w:rPr>
        <w:t xml:space="preserve"> – </w:t>
      </w:r>
      <w:r w:rsidRPr="00F61EB0">
        <w:rPr>
          <w:rFonts w:ascii="Arial Narrow" w:hAnsi="Arial Narrow"/>
          <w:b/>
          <w:sz w:val="22"/>
          <w:szCs w:val="22"/>
          <w:u w:val="single"/>
        </w:rPr>
        <w:t xml:space="preserve">ME </w:t>
      </w:r>
      <w:r w:rsidRPr="00F61EB7">
        <w:rPr>
          <w:rFonts w:ascii="Arial Narrow" w:hAnsi="Arial Narrow"/>
          <w:b/>
          <w:sz w:val="22"/>
          <w:szCs w:val="22"/>
          <w:u w:val="single"/>
        </w:rPr>
        <w:t xml:space="preserve">FACT </w:t>
      </w:r>
      <w:r w:rsidR="00E46528">
        <w:rPr>
          <w:rFonts w:ascii="Arial Narrow" w:hAnsi="Arial Narrow"/>
          <w:b/>
          <w:sz w:val="22"/>
          <w:szCs w:val="22"/>
          <w:u w:val="single"/>
        </w:rPr>
        <w:t>Medicaid Ineligible</w:t>
      </w:r>
      <w:r w:rsidRPr="008A24CE">
        <w:rPr>
          <w:rFonts w:ascii="Arial Narrow" w:hAnsi="Arial Narrow"/>
          <w:bCs/>
          <w:sz w:val="22"/>
          <w:szCs w:val="22"/>
        </w:rPr>
        <w:t xml:space="preserve"> </w:t>
      </w:r>
      <w:r w:rsidRPr="00F61EB7">
        <w:rPr>
          <w:rFonts w:ascii="Arial Narrow" w:hAnsi="Arial Narrow"/>
          <w:sz w:val="22"/>
          <w:szCs w:val="22"/>
        </w:rPr>
        <w:t xml:space="preserve">– This cost pool captures allowable costs </w:t>
      </w:r>
      <w:r w:rsidR="00F61EB7" w:rsidRPr="00F61EB7">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4214D" w:rsidRDefault="00F61EB0" w:rsidP="00F61EB0">
      <w:pPr>
        <w:tabs>
          <w:tab w:val="center" w:pos="4320"/>
          <w:tab w:val="right" w:pos="8640"/>
        </w:tabs>
        <w:rPr>
          <w:rFonts w:ascii="Arial Narrow" w:hAnsi="Arial Narrow"/>
          <w:sz w:val="22"/>
          <w:szCs w:val="22"/>
        </w:rPr>
      </w:pPr>
    </w:p>
    <w:p w14:paraId="0F5EAB8C" w14:textId="77777777" w:rsidR="00F61EB0" w:rsidRDefault="00F61EB0" w:rsidP="00F61EB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3DE7E5B0" w14:textId="77777777" w:rsidR="00F61EB0" w:rsidRPr="00293A2C" w:rsidRDefault="00F61EB0" w:rsidP="00F61EB0">
      <w:pPr>
        <w:rPr>
          <w:rFonts w:ascii="Arial Narrow" w:hAnsi="Arial Narrow"/>
          <w:sz w:val="22"/>
          <w:szCs w:val="22"/>
        </w:rPr>
      </w:pPr>
    </w:p>
    <w:p w14:paraId="6740647C" w14:textId="2942DB3E"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MH0TB – ME M</w:t>
      </w:r>
      <w:r w:rsidR="00FE7833" w:rsidRPr="00293A2C">
        <w:rPr>
          <w:rFonts w:ascii="Arial Narrow" w:hAnsi="Arial Narrow"/>
          <w:b/>
          <w:sz w:val="22"/>
          <w:szCs w:val="22"/>
          <w:u w:val="single"/>
        </w:rPr>
        <w:t>H</w:t>
      </w:r>
      <w:r w:rsidRPr="00293A2C">
        <w:rPr>
          <w:rFonts w:ascii="Arial Narrow" w:hAnsi="Arial Narrow"/>
          <w:b/>
          <w:sz w:val="22"/>
          <w:szCs w:val="22"/>
          <w:u w:val="single"/>
        </w:rPr>
        <w:t xml:space="preserve"> Temporary Assistance for Needy Families (TANF)</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93A2C" w:rsidRDefault="007163D5" w:rsidP="00CD0CE1">
      <w:pPr>
        <w:tabs>
          <w:tab w:val="center" w:pos="4320"/>
          <w:tab w:val="right" w:pos="8640"/>
        </w:tabs>
        <w:rPr>
          <w:rFonts w:ascii="Arial Narrow" w:hAnsi="Arial Narrow"/>
          <w:sz w:val="22"/>
          <w:szCs w:val="22"/>
        </w:rPr>
      </w:pPr>
    </w:p>
    <w:p w14:paraId="2C5BD399" w14:textId="3A907F4C"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93A2C" w:rsidRDefault="007163D5" w:rsidP="00CD0CE1">
      <w:pPr>
        <w:tabs>
          <w:tab w:val="center" w:pos="4320"/>
          <w:tab w:val="right" w:pos="8640"/>
        </w:tabs>
        <w:rPr>
          <w:rFonts w:ascii="Arial Narrow" w:hAnsi="Arial Narrow"/>
          <w:sz w:val="22"/>
          <w:szCs w:val="22"/>
        </w:rPr>
      </w:pPr>
    </w:p>
    <w:p w14:paraId="59D1534C" w14:textId="54705E59"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93A2C" w:rsidRDefault="007163D5" w:rsidP="00CD0CE1">
      <w:pPr>
        <w:tabs>
          <w:tab w:val="center" w:pos="4320"/>
          <w:tab w:val="right" w:pos="8640"/>
        </w:tabs>
        <w:rPr>
          <w:rFonts w:ascii="Arial Narrow" w:hAnsi="Arial Narrow"/>
          <w:sz w:val="22"/>
          <w:szCs w:val="22"/>
        </w:rPr>
      </w:pPr>
    </w:p>
    <w:p w14:paraId="4E7565B9" w14:textId="6B4C1363"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93A2C">
        <w:rPr>
          <w:rFonts w:ascii="Arial Narrow" w:hAnsi="Arial Narrow"/>
          <w:sz w:val="22"/>
          <w:szCs w:val="22"/>
        </w:rPr>
        <w:t xml:space="preserve">outreach, </w:t>
      </w:r>
      <w:r w:rsidRPr="00293A2C">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93A2C">
        <w:rPr>
          <w:rFonts w:ascii="Arial Narrow" w:hAnsi="Arial Narrow"/>
          <w:sz w:val="22"/>
          <w:szCs w:val="22"/>
        </w:rPr>
        <w:t xml:space="preserve">for Safer Communities </w:t>
      </w:r>
      <w:r w:rsidRPr="00293A2C">
        <w:rPr>
          <w:rFonts w:ascii="Arial Narrow" w:hAnsi="Arial Narrow"/>
          <w:sz w:val="22"/>
          <w:szCs w:val="22"/>
        </w:rPr>
        <w:t>(TASC).</w:t>
      </w:r>
    </w:p>
    <w:p w14:paraId="36921A2C" w14:textId="77777777" w:rsidR="007163D5" w:rsidRPr="00293A2C" w:rsidRDefault="007163D5" w:rsidP="00CD0CE1">
      <w:pPr>
        <w:rPr>
          <w:rFonts w:ascii="Arial Narrow" w:hAnsi="Arial Narrow"/>
          <w:sz w:val="22"/>
          <w:szCs w:val="22"/>
        </w:rPr>
      </w:pPr>
    </w:p>
    <w:p w14:paraId="1EA35A4F" w14:textId="6090A8EF" w:rsidR="00F927E2" w:rsidRDefault="00F927E2" w:rsidP="00D84D06">
      <w:pPr>
        <w:rPr>
          <w:rFonts w:ascii="Arial Narrow" w:hAnsi="Arial Narrow"/>
          <w:sz w:val="22"/>
          <w:szCs w:val="22"/>
        </w:rPr>
      </w:pPr>
      <w:r w:rsidRPr="00293A2C">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4214D" w:rsidRDefault="00F927E2" w:rsidP="00CD0CE1">
      <w:pPr>
        <w:rPr>
          <w:rFonts w:ascii="Arial Narrow" w:hAnsi="Arial Narrow"/>
          <w:sz w:val="22"/>
          <w:szCs w:val="22"/>
        </w:rPr>
      </w:pPr>
    </w:p>
    <w:p w14:paraId="6A23E2DB" w14:textId="7EF5E504"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94B530E" w14:textId="15CC9353" w:rsidR="00F927E2" w:rsidRDefault="00F927E2" w:rsidP="00CD0CE1">
      <w:pPr>
        <w:rPr>
          <w:rFonts w:ascii="Arial Narrow" w:hAnsi="Arial Narrow"/>
          <w:sz w:val="22"/>
          <w:szCs w:val="22"/>
          <w:highlight w:val="yellow"/>
        </w:rPr>
      </w:pPr>
    </w:p>
    <w:p w14:paraId="7978CDF5" w14:textId="77777777" w:rsidR="00F61EB7" w:rsidRPr="00F61EB7" w:rsidRDefault="00CA320D" w:rsidP="00F61EB7">
      <w:pPr>
        <w:tabs>
          <w:tab w:val="center" w:pos="4320"/>
          <w:tab w:val="right" w:pos="8640"/>
        </w:tabs>
        <w:rPr>
          <w:rFonts w:ascii="Arial Narrow" w:hAnsi="Arial Narrow"/>
          <w:sz w:val="22"/>
          <w:szCs w:val="22"/>
        </w:rPr>
      </w:pPr>
      <w:r w:rsidRPr="005C56C6">
        <w:rPr>
          <w:rFonts w:ascii="Arial Narrow" w:hAnsi="Arial Narrow"/>
          <w:b/>
          <w:sz w:val="22"/>
          <w:szCs w:val="22"/>
          <w:u w:val="single"/>
        </w:rPr>
        <w:t>MH2</w:t>
      </w:r>
      <w:r w:rsidR="005C56C6" w:rsidRPr="005C56C6">
        <w:rPr>
          <w:rFonts w:ascii="Arial Narrow" w:hAnsi="Arial Narrow"/>
          <w:b/>
          <w:sz w:val="22"/>
          <w:szCs w:val="22"/>
          <w:u w:val="single"/>
        </w:rPr>
        <w:t>6S</w:t>
      </w:r>
      <w:r w:rsidRPr="005C56C6">
        <w:rPr>
          <w:rFonts w:ascii="Arial Narrow" w:hAnsi="Arial Narrow"/>
          <w:b/>
          <w:sz w:val="22"/>
          <w:szCs w:val="22"/>
          <w:u w:val="single"/>
        </w:rPr>
        <w:t xml:space="preserve"> – </w:t>
      </w:r>
      <w:r w:rsidR="005C56C6" w:rsidRPr="005C56C6">
        <w:rPr>
          <w:rFonts w:ascii="Arial Narrow" w:hAnsi="Arial Narrow"/>
          <w:b/>
          <w:sz w:val="22"/>
          <w:szCs w:val="22"/>
          <w:u w:val="single"/>
        </w:rPr>
        <w:t xml:space="preserve">ME Early Intervention Services MHBG </w:t>
      </w:r>
      <w:r w:rsidR="005C56C6" w:rsidRPr="00F61EB7">
        <w:rPr>
          <w:rFonts w:ascii="Arial Narrow" w:hAnsi="Arial Narrow"/>
          <w:b/>
          <w:sz w:val="22"/>
          <w:szCs w:val="22"/>
          <w:u w:val="single"/>
        </w:rPr>
        <w:t>Sup 1</w:t>
      </w:r>
      <w:r w:rsidR="005C56C6" w:rsidRPr="008A24CE">
        <w:rPr>
          <w:rFonts w:ascii="Arial Narrow" w:hAnsi="Arial Narrow"/>
          <w:bCs/>
          <w:sz w:val="22"/>
          <w:szCs w:val="22"/>
        </w:rPr>
        <w:t xml:space="preserve"> </w:t>
      </w:r>
      <w:r w:rsidRPr="00F61EB7">
        <w:rPr>
          <w:rFonts w:ascii="Arial Narrow" w:hAnsi="Arial Narrow"/>
          <w:sz w:val="22"/>
          <w:szCs w:val="22"/>
        </w:rPr>
        <w:t xml:space="preserve">– This cost pool captures the allowable costs </w:t>
      </w:r>
      <w:r w:rsidR="00F61EB7" w:rsidRPr="00F61EB7">
        <w:rPr>
          <w:rFonts w:ascii="Arial Narrow" w:hAnsi="Arial Narrow"/>
          <w:sz w:val="22"/>
          <w:szCs w:val="22"/>
        </w:rPr>
        <w:t xml:space="preserve">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A8226FE" w14:textId="77777777" w:rsidR="00F61EB7" w:rsidRPr="00F61EB7" w:rsidRDefault="00F61EB7" w:rsidP="00F61EB7">
      <w:pPr>
        <w:tabs>
          <w:tab w:val="center" w:pos="4320"/>
          <w:tab w:val="right" w:pos="8640"/>
        </w:tabs>
        <w:rPr>
          <w:rFonts w:ascii="Arial Narrow" w:hAnsi="Arial Narrow"/>
          <w:sz w:val="22"/>
          <w:szCs w:val="22"/>
        </w:rPr>
      </w:pPr>
    </w:p>
    <w:p w14:paraId="5C2D6208" w14:textId="5E1EA2D5" w:rsidR="00CA320D" w:rsidRPr="00E54FE0" w:rsidRDefault="00F61EB7" w:rsidP="00F61EB7">
      <w:pPr>
        <w:tabs>
          <w:tab w:val="center" w:pos="4320"/>
          <w:tab w:val="right" w:pos="8640"/>
        </w:tabs>
        <w:rPr>
          <w:rFonts w:ascii="Arial Narrow" w:hAnsi="Arial Narrow"/>
          <w:sz w:val="22"/>
          <w:szCs w:val="22"/>
          <w:highlight w:val="cyan"/>
        </w:rPr>
      </w:pPr>
      <w:r w:rsidRPr="00F61EB7">
        <w:rPr>
          <w:rFonts w:ascii="Arial Narrow" w:hAnsi="Arial Narrow"/>
          <w:sz w:val="22"/>
          <w:szCs w:val="22"/>
        </w:rPr>
        <w:t>CSC teams provide evidence-based, comprehensive, coordinated, individualized, and integrated services, including but not limited to intensive case management, individual and group therapy, supported employment, family education and supports, and psychotropic medication.</w:t>
      </w:r>
      <w:r w:rsidR="00CA320D" w:rsidRPr="00E54FE0">
        <w:rPr>
          <w:rFonts w:ascii="Arial Narrow" w:hAnsi="Arial Narrow"/>
          <w:sz w:val="22"/>
          <w:szCs w:val="22"/>
          <w:highlight w:val="cyan"/>
        </w:rPr>
        <w:t xml:space="preserve"> </w:t>
      </w:r>
    </w:p>
    <w:p w14:paraId="38F47C71" w14:textId="77777777" w:rsidR="00CA320D" w:rsidRDefault="00CA320D" w:rsidP="00CA320D">
      <w:pPr>
        <w:tabs>
          <w:tab w:val="center" w:pos="4320"/>
          <w:tab w:val="right" w:pos="8640"/>
        </w:tabs>
        <w:rPr>
          <w:rFonts w:ascii="Arial Narrow" w:hAnsi="Arial Narrow"/>
          <w:sz w:val="22"/>
          <w:szCs w:val="22"/>
        </w:rPr>
      </w:pPr>
    </w:p>
    <w:p w14:paraId="1656BB58" w14:textId="77777777" w:rsidR="00CA320D" w:rsidRPr="00301525" w:rsidRDefault="00CA320D" w:rsidP="00CA320D">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363173" w14:textId="77777777" w:rsidR="00CA320D" w:rsidRDefault="00CA320D" w:rsidP="00CA320D">
      <w:pPr>
        <w:rPr>
          <w:rFonts w:ascii="Arial Narrow" w:hAnsi="Arial Narrow"/>
          <w:i/>
          <w:color w:val="000080"/>
          <w:sz w:val="22"/>
          <w:szCs w:val="22"/>
        </w:rPr>
      </w:pPr>
    </w:p>
    <w:p w14:paraId="508453D1" w14:textId="020BE134" w:rsidR="006D5385" w:rsidRDefault="00695EDC" w:rsidP="00CD0CE1">
      <w:pPr>
        <w:rPr>
          <w:rFonts w:ascii="Arial Narrow" w:hAnsi="Arial Narrow"/>
          <w:sz w:val="22"/>
          <w:szCs w:val="22"/>
        </w:rPr>
      </w:pPr>
      <w:r w:rsidRPr="005C56C6">
        <w:rPr>
          <w:rFonts w:ascii="Arial Narrow" w:hAnsi="Arial Narrow"/>
          <w:b/>
          <w:sz w:val="22"/>
          <w:szCs w:val="22"/>
          <w:u w:val="single"/>
        </w:rPr>
        <w:t xml:space="preserve">MHCAT – ME </w:t>
      </w:r>
      <w:r w:rsidR="006D5385" w:rsidRPr="005C56C6">
        <w:rPr>
          <w:rFonts w:ascii="Arial Narrow" w:hAnsi="Arial Narrow"/>
          <w:b/>
          <w:sz w:val="22"/>
          <w:szCs w:val="22"/>
          <w:u w:val="single"/>
        </w:rPr>
        <w:t>MH Community</w:t>
      </w:r>
      <w:r w:rsidRPr="005C56C6">
        <w:rPr>
          <w:rFonts w:ascii="Arial Narrow" w:hAnsi="Arial Narrow"/>
          <w:b/>
          <w:sz w:val="22"/>
          <w:szCs w:val="22"/>
          <w:u w:val="single"/>
        </w:rPr>
        <w:t xml:space="preserve"> Action </w:t>
      </w:r>
      <w:r w:rsidR="006D5385" w:rsidRPr="005C56C6">
        <w:rPr>
          <w:rFonts w:ascii="Arial Narrow" w:hAnsi="Arial Narrow"/>
          <w:b/>
          <w:sz w:val="22"/>
          <w:szCs w:val="22"/>
          <w:u w:val="single"/>
        </w:rPr>
        <w:t xml:space="preserve">Treatment (CAT) </w:t>
      </w:r>
      <w:r w:rsidRPr="005C56C6">
        <w:rPr>
          <w:rFonts w:ascii="Arial Narrow" w:hAnsi="Arial Narrow"/>
          <w:b/>
          <w:sz w:val="22"/>
          <w:szCs w:val="22"/>
          <w:u w:val="single"/>
        </w:rPr>
        <w:t>Teams</w:t>
      </w:r>
      <w:r w:rsidR="006D5385" w:rsidRPr="005C56C6">
        <w:rPr>
          <w:rFonts w:ascii="Arial Narrow" w:hAnsi="Arial Narrow"/>
          <w:sz w:val="22"/>
          <w:szCs w:val="22"/>
        </w:rPr>
        <w:t xml:space="preserve"> - This </w:t>
      </w:r>
      <w:r w:rsidR="005E493D" w:rsidRPr="005C56C6">
        <w:rPr>
          <w:rFonts w:ascii="Arial Narrow" w:hAnsi="Arial Narrow"/>
          <w:sz w:val="22"/>
          <w:szCs w:val="22"/>
        </w:rPr>
        <w:t>cost pool captures</w:t>
      </w:r>
      <w:r w:rsidR="006D5385" w:rsidRPr="005C56C6">
        <w:rPr>
          <w:rFonts w:ascii="Arial Narrow" w:hAnsi="Arial Narrow"/>
          <w:sz w:val="22"/>
          <w:szCs w:val="22"/>
        </w:rPr>
        <w:t xml:space="preserve"> the </w:t>
      </w:r>
      <w:r w:rsidR="005C56C6" w:rsidRPr="005C56C6">
        <w:rPr>
          <w:rFonts w:ascii="Arial Narrow" w:hAnsi="Arial Narrow"/>
          <w:sz w:val="22"/>
          <w:szCs w:val="22"/>
        </w:rPr>
        <w:t xml:space="preserve">allowable </w:t>
      </w:r>
      <w:r w:rsidR="006D5385" w:rsidRPr="005C56C6">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Default="00120735" w:rsidP="00CD0CE1">
      <w:pPr>
        <w:rPr>
          <w:rFonts w:ascii="Arial Narrow" w:hAnsi="Arial Narrow"/>
          <w:sz w:val="22"/>
          <w:szCs w:val="22"/>
        </w:rPr>
      </w:pPr>
    </w:p>
    <w:p w14:paraId="1A07E6F9" w14:textId="2777599D" w:rsidR="008F689C" w:rsidRDefault="008F689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8E30F6">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Default="007639A0" w:rsidP="00CD0CE1">
      <w:pPr>
        <w:rPr>
          <w:rFonts w:ascii="Arial Narrow" w:hAnsi="Arial Narrow"/>
          <w:sz w:val="22"/>
          <w:szCs w:val="22"/>
        </w:rPr>
      </w:pPr>
    </w:p>
    <w:p w14:paraId="38896C7D" w14:textId="52FB4DF8" w:rsidR="005C56C6" w:rsidRDefault="005C56C6" w:rsidP="005C56C6">
      <w:pPr>
        <w:tabs>
          <w:tab w:val="center" w:pos="4320"/>
          <w:tab w:val="right" w:pos="8640"/>
        </w:tabs>
        <w:rPr>
          <w:rFonts w:ascii="Arial Narrow" w:hAnsi="Arial Narrow"/>
          <w:sz w:val="22"/>
          <w:szCs w:val="22"/>
        </w:rPr>
      </w:pPr>
      <w:r w:rsidRPr="005C56C6">
        <w:rPr>
          <w:rFonts w:ascii="Arial Narrow" w:hAnsi="Arial Narrow"/>
          <w:b/>
          <w:sz w:val="22"/>
          <w:szCs w:val="22"/>
          <w:u w:val="single"/>
        </w:rPr>
        <w:t xml:space="preserve">MHCCS – ME Core Crisis Set Aside MHBG </w:t>
      </w:r>
      <w:r w:rsidRPr="003E7F78">
        <w:rPr>
          <w:rFonts w:ascii="Arial Narrow" w:hAnsi="Arial Narrow"/>
          <w:b/>
          <w:sz w:val="22"/>
          <w:szCs w:val="22"/>
          <w:u w:val="single"/>
        </w:rPr>
        <w:t>Sup 1</w:t>
      </w:r>
      <w:r w:rsidRPr="008A24CE">
        <w:rPr>
          <w:rFonts w:ascii="Arial Narrow" w:hAnsi="Arial Narrow"/>
          <w:bCs/>
          <w:sz w:val="22"/>
          <w:szCs w:val="22"/>
        </w:rPr>
        <w:t xml:space="preserve"> </w:t>
      </w:r>
      <w:r w:rsidRPr="003E7F78">
        <w:rPr>
          <w:rFonts w:ascii="Arial Narrow" w:hAnsi="Arial Narrow"/>
          <w:sz w:val="22"/>
          <w:szCs w:val="22"/>
        </w:rPr>
        <w:t xml:space="preserve">– This cost pool captures </w:t>
      </w:r>
      <w:r w:rsidR="003E7F78" w:rsidRPr="003E7F78">
        <w:rPr>
          <w:rFonts w:ascii="Arial Narrow" w:hAnsi="Arial Narrow"/>
          <w:sz w:val="22"/>
          <w:szCs w:val="22"/>
        </w:rPr>
        <w:t xml:space="preserve">the allowable costs of </w:t>
      </w:r>
      <w:r w:rsidR="001C0AFA">
        <w:rPr>
          <w:rFonts w:ascii="Arial Narrow" w:hAnsi="Arial Narrow"/>
          <w:sz w:val="22"/>
          <w:szCs w:val="22"/>
        </w:rPr>
        <w:t>c</w:t>
      </w:r>
      <w:r w:rsidR="003E7F78" w:rsidRPr="003E7F78">
        <w:rPr>
          <w:rFonts w:ascii="Arial Narrow" w:hAnsi="Arial Narrow"/>
          <w:sz w:val="22"/>
          <w:szCs w:val="22"/>
        </w:rPr>
        <w:t>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0B13DB4B" w14:textId="77777777" w:rsidR="005C56C6" w:rsidRDefault="005C56C6" w:rsidP="005C56C6">
      <w:pPr>
        <w:tabs>
          <w:tab w:val="center" w:pos="4320"/>
          <w:tab w:val="right" w:pos="8640"/>
        </w:tabs>
        <w:rPr>
          <w:rFonts w:ascii="Arial Narrow" w:hAnsi="Arial Narrow"/>
          <w:sz w:val="22"/>
          <w:szCs w:val="22"/>
        </w:rPr>
      </w:pPr>
    </w:p>
    <w:p w14:paraId="13D08498"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w:t>
      </w:r>
      <w:r w:rsidRPr="00301525">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17B8579" w14:textId="77777777" w:rsidR="005C56C6" w:rsidRPr="007163D5" w:rsidRDefault="005C56C6" w:rsidP="005C56C6">
      <w:pPr>
        <w:tabs>
          <w:tab w:val="center" w:pos="4320"/>
          <w:tab w:val="right" w:pos="8640"/>
        </w:tabs>
        <w:rPr>
          <w:rFonts w:ascii="Arial Narrow" w:hAnsi="Arial Narrow"/>
          <w:sz w:val="22"/>
          <w:szCs w:val="22"/>
          <w:highlight w:val="yellow"/>
        </w:rPr>
      </w:pPr>
    </w:p>
    <w:p w14:paraId="3ABC4D06" w14:textId="5BBB44DF" w:rsidR="005C56C6" w:rsidRDefault="005C56C6" w:rsidP="005C56C6">
      <w:pPr>
        <w:tabs>
          <w:tab w:val="center" w:pos="4320"/>
          <w:tab w:val="right" w:pos="8640"/>
        </w:tabs>
        <w:rPr>
          <w:rFonts w:ascii="Arial Narrow" w:hAnsi="Arial Narrow"/>
          <w:sz w:val="22"/>
          <w:szCs w:val="22"/>
        </w:rPr>
      </w:pPr>
      <w:r w:rsidRPr="005C56C6">
        <w:rPr>
          <w:rFonts w:ascii="Arial Narrow" w:hAnsi="Arial Narrow"/>
          <w:b/>
          <w:sz w:val="22"/>
          <w:szCs w:val="22"/>
          <w:u w:val="single"/>
        </w:rPr>
        <w:t xml:space="preserve">MHCJ3 – ME MH Forensic Community Diversion MHBG </w:t>
      </w:r>
      <w:r w:rsidRPr="003E7F78">
        <w:rPr>
          <w:rFonts w:ascii="Arial Narrow" w:hAnsi="Arial Narrow"/>
          <w:b/>
          <w:sz w:val="22"/>
          <w:szCs w:val="22"/>
          <w:u w:val="single"/>
        </w:rPr>
        <w:t>Sup 1</w:t>
      </w:r>
      <w:r w:rsidRPr="003E7F78">
        <w:rPr>
          <w:rFonts w:ascii="Arial Narrow" w:hAnsi="Arial Narrow"/>
          <w:sz w:val="22"/>
          <w:szCs w:val="22"/>
        </w:rPr>
        <w:t xml:space="preserve"> – This cost pool captures </w:t>
      </w:r>
      <w:r w:rsidR="003E7F78" w:rsidRPr="003E7F78">
        <w:rPr>
          <w:rFonts w:ascii="Arial Narrow" w:hAnsi="Arial Narrow"/>
          <w:sz w:val="22"/>
          <w:szCs w:val="22"/>
        </w:rPr>
        <w:t>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r w:rsidRPr="003E7F78">
        <w:rPr>
          <w:rFonts w:ascii="Arial Narrow" w:hAnsi="Arial Narrow"/>
          <w:sz w:val="22"/>
          <w:szCs w:val="22"/>
        </w:rPr>
        <w:t>.</w:t>
      </w:r>
    </w:p>
    <w:p w14:paraId="64E39F64" w14:textId="77777777" w:rsidR="005C56C6" w:rsidRDefault="005C56C6" w:rsidP="005C56C6">
      <w:pPr>
        <w:tabs>
          <w:tab w:val="center" w:pos="4320"/>
          <w:tab w:val="right" w:pos="8640"/>
        </w:tabs>
        <w:rPr>
          <w:rFonts w:ascii="Arial Narrow" w:hAnsi="Arial Narrow"/>
          <w:sz w:val="22"/>
          <w:szCs w:val="22"/>
        </w:rPr>
      </w:pPr>
    </w:p>
    <w:p w14:paraId="0B66B2B9"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DE30C30" w14:textId="77777777" w:rsidR="005C56C6" w:rsidRPr="007163D5" w:rsidRDefault="005C56C6" w:rsidP="005C56C6">
      <w:pPr>
        <w:tabs>
          <w:tab w:val="center" w:pos="4320"/>
          <w:tab w:val="right" w:pos="8640"/>
        </w:tabs>
        <w:rPr>
          <w:rFonts w:ascii="Arial Narrow" w:hAnsi="Arial Narrow"/>
          <w:sz w:val="22"/>
          <w:szCs w:val="22"/>
          <w:highlight w:val="yellow"/>
        </w:rPr>
      </w:pPr>
    </w:p>
    <w:p w14:paraId="5772212D" w14:textId="3AFEC4F8" w:rsidR="005C56C6" w:rsidRDefault="005C56C6" w:rsidP="005C56C6">
      <w:pPr>
        <w:tabs>
          <w:tab w:val="center" w:pos="4320"/>
          <w:tab w:val="right" w:pos="8640"/>
        </w:tabs>
        <w:rPr>
          <w:rFonts w:ascii="Arial Narrow" w:hAnsi="Arial Narrow"/>
          <w:sz w:val="22"/>
          <w:szCs w:val="22"/>
        </w:rPr>
      </w:pPr>
      <w:r w:rsidRPr="001B71FC">
        <w:rPr>
          <w:rFonts w:ascii="Arial Narrow" w:hAnsi="Arial Narrow"/>
          <w:b/>
          <w:sz w:val="22"/>
          <w:szCs w:val="22"/>
          <w:u w:val="single"/>
        </w:rPr>
        <w:t>MH</w:t>
      </w:r>
      <w:r w:rsidR="001B71FC" w:rsidRPr="001B71FC">
        <w:rPr>
          <w:rFonts w:ascii="Arial Narrow" w:hAnsi="Arial Narrow"/>
          <w:b/>
          <w:sz w:val="22"/>
          <w:szCs w:val="22"/>
          <w:u w:val="single"/>
        </w:rPr>
        <w:t>CR2</w:t>
      </w:r>
      <w:r w:rsidRPr="001B71FC">
        <w:rPr>
          <w:rFonts w:ascii="Arial Narrow" w:hAnsi="Arial Narrow"/>
          <w:b/>
          <w:sz w:val="22"/>
          <w:szCs w:val="22"/>
          <w:u w:val="single"/>
        </w:rPr>
        <w:t xml:space="preserve"> – </w:t>
      </w:r>
      <w:r w:rsidR="001B71FC" w:rsidRPr="001B71FC">
        <w:rPr>
          <w:rFonts w:ascii="Arial Narrow" w:hAnsi="Arial Narrow"/>
          <w:b/>
          <w:sz w:val="22"/>
          <w:szCs w:val="22"/>
          <w:u w:val="single"/>
        </w:rPr>
        <w:t xml:space="preserve">ME Short Term Residential Treatment (SRT) </w:t>
      </w:r>
      <w:r w:rsidR="001B71FC" w:rsidRPr="003E7F78">
        <w:rPr>
          <w:rFonts w:ascii="Arial Narrow" w:hAnsi="Arial Narrow"/>
          <w:b/>
          <w:sz w:val="22"/>
          <w:szCs w:val="22"/>
          <w:u w:val="single"/>
        </w:rPr>
        <w:t>MHBG</w:t>
      </w:r>
      <w:r w:rsidRPr="003E7F78">
        <w:rPr>
          <w:rFonts w:ascii="Arial Narrow" w:hAnsi="Arial Narrow"/>
          <w:sz w:val="22"/>
          <w:szCs w:val="22"/>
        </w:rPr>
        <w:t xml:space="preserve"> – This cost pool captures </w:t>
      </w:r>
      <w:r w:rsidR="003E7F78" w:rsidRPr="003E7F78">
        <w:rPr>
          <w:rFonts w:ascii="Arial Narrow" w:hAnsi="Arial Narrow"/>
          <w:sz w:val="22"/>
          <w:szCs w:val="22"/>
        </w:rPr>
        <w:t>the allowable costs of funds provided to network service providers to expand short-term residential treatment bed capacity when provided by supplemental Community Mental Health Block Grant funds under the Coronavirus Response and Relief Supplemental Appropriations Act of 2021 (P.L. 116-260) or the American Rescue Plan Act of 2021 (H.R. 1319).  These funds must be used to supplement existing funding under Managing Entity contracts for appropriately licensed and designated SRT facilities.</w:t>
      </w:r>
    </w:p>
    <w:p w14:paraId="506F8E98" w14:textId="77777777" w:rsidR="005C56C6" w:rsidRDefault="005C56C6" w:rsidP="005C56C6">
      <w:pPr>
        <w:tabs>
          <w:tab w:val="center" w:pos="4320"/>
          <w:tab w:val="right" w:pos="8640"/>
        </w:tabs>
        <w:rPr>
          <w:rFonts w:ascii="Arial Narrow" w:hAnsi="Arial Narrow"/>
          <w:sz w:val="22"/>
          <w:szCs w:val="22"/>
        </w:rPr>
      </w:pPr>
    </w:p>
    <w:p w14:paraId="62BE2F7D"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530B92F" w14:textId="77777777" w:rsidR="005C56C6" w:rsidRPr="001B71FC" w:rsidRDefault="005C56C6" w:rsidP="005C56C6">
      <w:pPr>
        <w:tabs>
          <w:tab w:val="center" w:pos="4320"/>
          <w:tab w:val="right" w:pos="8640"/>
        </w:tabs>
        <w:rPr>
          <w:rFonts w:ascii="Arial Narrow" w:hAnsi="Arial Narrow"/>
          <w:sz w:val="22"/>
          <w:szCs w:val="22"/>
        </w:rPr>
      </w:pPr>
    </w:p>
    <w:p w14:paraId="2CD5E62E" w14:textId="0C6340BA" w:rsidR="00D6198C" w:rsidRDefault="00D6198C" w:rsidP="00CD0CE1">
      <w:pPr>
        <w:tabs>
          <w:tab w:val="center" w:pos="4320"/>
          <w:tab w:val="right" w:pos="8640"/>
        </w:tabs>
        <w:rPr>
          <w:rFonts w:ascii="Arial Narrow" w:hAnsi="Arial Narrow"/>
          <w:sz w:val="22"/>
          <w:szCs w:val="22"/>
        </w:rPr>
      </w:pPr>
      <w:r w:rsidRPr="001B71FC">
        <w:rPr>
          <w:rFonts w:ascii="Arial Narrow" w:hAnsi="Arial Narrow"/>
          <w:b/>
          <w:sz w:val="22"/>
          <w:szCs w:val="22"/>
          <w:u w:val="single"/>
        </w:rPr>
        <w:t>MHDRF – ME</w:t>
      </w:r>
      <w:r w:rsidR="00834EE1" w:rsidRPr="001B71FC">
        <w:rPr>
          <w:rFonts w:ascii="Arial Narrow" w:hAnsi="Arial Narrow"/>
          <w:b/>
          <w:sz w:val="22"/>
          <w:szCs w:val="22"/>
          <w:u w:val="single"/>
        </w:rPr>
        <w:t xml:space="preserve"> </w:t>
      </w:r>
      <w:r w:rsidRPr="001B71FC">
        <w:rPr>
          <w:rFonts w:ascii="Arial Narrow" w:hAnsi="Arial Narrow"/>
          <w:b/>
          <w:sz w:val="22"/>
          <w:szCs w:val="22"/>
          <w:u w:val="single"/>
        </w:rPr>
        <w:t>Disability Rights Florida Mental Health</w:t>
      </w:r>
      <w:r w:rsidR="00CD4F63" w:rsidRPr="001B71FC">
        <w:rPr>
          <w:rFonts w:ascii="Arial Narrow" w:hAnsi="Arial Narrow"/>
          <w:sz w:val="22"/>
          <w:szCs w:val="22"/>
        </w:rPr>
        <w:t xml:space="preserve"> </w:t>
      </w:r>
      <w:r w:rsidRPr="001B71FC">
        <w:rPr>
          <w:rFonts w:ascii="Arial Narrow" w:hAnsi="Arial Narrow"/>
          <w:sz w:val="22"/>
          <w:szCs w:val="22"/>
        </w:rPr>
        <w:t xml:space="preserve">– This </w:t>
      </w:r>
      <w:r w:rsidR="00C74BA3" w:rsidRPr="001B71FC">
        <w:rPr>
          <w:rFonts w:ascii="Arial Narrow" w:hAnsi="Arial Narrow"/>
          <w:sz w:val="22"/>
          <w:szCs w:val="22"/>
        </w:rPr>
        <w:t xml:space="preserve">cost pool </w:t>
      </w:r>
      <w:r w:rsidRPr="001B71FC">
        <w:rPr>
          <w:rFonts w:ascii="Arial Narrow" w:hAnsi="Arial Narrow"/>
          <w:sz w:val="22"/>
          <w:szCs w:val="22"/>
        </w:rPr>
        <w:t xml:space="preserve">captures </w:t>
      </w:r>
      <w:r w:rsidR="001B71FC" w:rsidRPr="001B71FC">
        <w:rPr>
          <w:rFonts w:ascii="Arial Narrow" w:hAnsi="Arial Narrow"/>
          <w:sz w:val="22"/>
          <w:szCs w:val="22"/>
        </w:rPr>
        <w:t xml:space="preserve">allowable </w:t>
      </w:r>
      <w:r w:rsidR="005D5B52" w:rsidRPr="001B71FC">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1B71FC">
        <w:rPr>
          <w:rFonts w:ascii="Arial Narrow" w:hAnsi="Arial Narrow"/>
          <w:sz w:val="22"/>
          <w:szCs w:val="22"/>
        </w:rPr>
        <w:t>-</w:t>
      </w:r>
      <w:r w:rsidR="005D5B52" w:rsidRPr="001B71FC">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Default="00120735" w:rsidP="00CD0CE1">
      <w:pPr>
        <w:tabs>
          <w:tab w:val="center" w:pos="4320"/>
          <w:tab w:val="right" w:pos="8640"/>
        </w:tabs>
        <w:rPr>
          <w:rFonts w:ascii="Arial Narrow" w:hAnsi="Arial Narrow"/>
          <w:sz w:val="22"/>
          <w:szCs w:val="22"/>
        </w:rPr>
      </w:pPr>
    </w:p>
    <w:p w14:paraId="5754528B" w14:textId="0AD47007" w:rsidR="00E13033" w:rsidRDefault="00D6198C"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E13033">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E13033"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E13033"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E13033">
        <w:rPr>
          <w:rFonts w:ascii="Arial Narrow" w:hAnsi="Arial Narrow"/>
          <w:i/>
          <w:color w:val="000080"/>
          <w:sz w:val="22"/>
          <w:szCs w:val="22"/>
          <w:highlight w:val="yellow"/>
        </w:rPr>
        <w:t xml:space="preserve"> </w:t>
      </w:r>
      <w:r w:rsidR="00E13033" w:rsidRPr="000843C4">
        <w:rPr>
          <w:rFonts w:ascii="Arial Narrow" w:hAnsi="Arial Narrow"/>
          <w:i/>
          <w:color w:val="000080"/>
          <w:sz w:val="22"/>
          <w:szCs w:val="22"/>
          <w:highlight w:val="yellow"/>
        </w:rPr>
        <w:t xml:space="preserve">which could include cost center detail and </w:t>
      </w:r>
      <w:r w:rsidR="00E13033" w:rsidRPr="00C12118">
        <w:rPr>
          <w:rFonts w:ascii="Arial Narrow" w:hAnsi="Arial Narrow"/>
          <w:i/>
          <w:color w:val="000080"/>
          <w:sz w:val="22"/>
          <w:szCs w:val="22"/>
          <w:highlight w:val="yellow"/>
        </w:rPr>
        <w:t>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E13033">
        <w:rPr>
          <w:rFonts w:ascii="Arial Narrow" w:hAnsi="Arial Narrow"/>
          <w:i/>
          <w:color w:val="000080"/>
          <w:sz w:val="22"/>
          <w:szCs w:val="22"/>
          <w:highlight w:val="yellow"/>
        </w:rPr>
        <w:t xml:space="preserve"> </w:t>
      </w:r>
      <w:r w:rsidR="00E13033" w:rsidRPr="0024214D">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1B71FC" w:rsidRDefault="0096328F" w:rsidP="00C4534B">
      <w:pPr>
        <w:tabs>
          <w:tab w:val="center" w:pos="4320"/>
          <w:tab w:val="right" w:pos="8640"/>
        </w:tabs>
        <w:rPr>
          <w:rFonts w:ascii="Arial Narrow" w:hAnsi="Arial Narrow"/>
          <w:sz w:val="22"/>
          <w:szCs w:val="22"/>
        </w:rPr>
      </w:pPr>
    </w:p>
    <w:p w14:paraId="1C42FD5F" w14:textId="77777777" w:rsidR="00C4534B" w:rsidRDefault="00C4534B" w:rsidP="00C4534B">
      <w:pPr>
        <w:tabs>
          <w:tab w:val="center" w:pos="4320"/>
          <w:tab w:val="right" w:pos="8640"/>
        </w:tabs>
        <w:rPr>
          <w:rFonts w:ascii="Arial Narrow" w:hAnsi="Arial Narrow" w:cs="Arial"/>
          <w:sz w:val="22"/>
          <w:szCs w:val="22"/>
        </w:rPr>
      </w:pPr>
      <w:r w:rsidRPr="001B71FC">
        <w:rPr>
          <w:rFonts w:ascii="Arial Narrow" w:hAnsi="Arial Narrow"/>
          <w:b/>
          <w:sz w:val="22"/>
          <w:szCs w:val="22"/>
          <w:u w:val="single"/>
        </w:rPr>
        <w:t>MHEDT – ME MH Early Diversion of Forensic Individuals</w:t>
      </w:r>
      <w:r w:rsidRPr="001B71FC">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w:t>
      </w:r>
      <w:r w:rsidRPr="001B71FC">
        <w:rPr>
          <w:rFonts w:ascii="Arial Narrow" w:hAnsi="Arial Narrow"/>
          <w:sz w:val="22"/>
          <w:szCs w:val="22"/>
        </w:rPr>
        <w:lastRenderedPageBreak/>
        <w:t>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16C73">
        <w:rPr>
          <w:rFonts w:ascii="Arial Narrow" w:hAnsi="Arial Narrow" w:cs="Arial"/>
          <w:sz w:val="22"/>
          <w:szCs w:val="22"/>
        </w:rPr>
        <w:t xml:space="preserve"> </w:t>
      </w:r>
    </w:p>
    <w:p w14:paraId="50FEE08E" w14:textId="77777777" w:rsidR="00C4534B" w:rsidRPr="00EF3F4E" w:rsidRDefault="00C4534B" w:rsidP="00C4534B">
      <w:pPr>
        <w:tabs>
          <w:tab w:val="center" w:pos="4320"/>
          <w:tab w:val="right" w:pos="8640"/>
        </w:tabs>
        <w:rPr>
          <w:rFonts w:ascii="Arial Narrow" w:hAnsi="Arial Narrow"/>
          <w:sz w:val="22"/>
          <w:szCs w:val="22"/>
        </w:rPr>
      </w:pPr>
    </w:p>
    <w:p w14:paraId="5CF98685" w14:textId="77777777" w:rsidR="00C4534B"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F272EE0" w14:textId="77777777" w:rsidR="00C4534B" w:rsidRDefault="00C4534B" w:rsidP="00C4534B">
      <w:pPr>
        <w:tabs>
          <w:tab w:val="center" w:pos="4320"/>
          <w:tab w:val="right" w:pos="8640"/>
        </w:tabs>
        <w:rPr>
          <w:rFonts w:ascii="Arial Narrow" w:hAnsi="Arial Narrow"/>
          <w:b/>
          <w:sz w:val="22"/>
          <w:szCs w:val="22"/>
          <w:u w:val="single"/>
        </w:rPr>
      </w:pPr>
    </w:p>
    <w:p w14:paraId="3D5E6C14" w14:textId="4BD5986E" w:rsidR="00791B7E" w:rsidRPr="000D1916" w:rsidRDefault="00791B7E" w:rsidP="00C4534B">
      <w:pPr>
        <w:tabs>
          <w:tab w:val="center" w:pos="4320"/>
          <w:tab w:val="right" w:pos="8640"/>
        </w:tabs>
        <w:rPr>
          <w:rFonts w:ascii="Arial Narrow" w:hAnsi="Arial Narrow"/>
          <w:sz w:val="22"/>
          <w:szCs w:val="22"/>
        </w:rPr>
      </w:pPr>
      <w:r w:rsidRPr="000D1916">
        <w:rPr>
          <w:rFonts w:ascii="Arial Narrow" w:hAnsi="Arial Narrow"/>
          <w:b/>
          <w:sz w:val="22"/>
          <w:szCs w:val="22"/>
          <w:u w:val="single"/>
        </w:rPr>
        <w:t>M</w:t>
      </w:r>
      <w:bookmarkStart w:id="19" w:name="_Hlk47074852"/>
      <w:r w:rsidRPr="000D1916">
        <w:rPr>
          <w:rFonts w:ascii="Arial Narrow" w:hAnsi="Arial Narrow"/>
          <w:b/>
          <w:sz w:val="22"/>
          <w:szCs w:val="22"/>
          <w:u w:val="single"/>
        </w:rPr>
        <w:t>HEMP – ME MH Supported Employment Services</w:t>
      </w:r>
      <w:r w:rsidRPr="000D1916">
        <w:rPr>
          <w:rFonts w:ascii="Arial Narrow" w:hAnsi="Arial Narrow"/>
          <w:sz w:val="22"/>
          <w:szCs w:val="22"/>
        </w:rPr>
        <w:t xml:space="preserve"> - This </w:t>
      </w:r>
      <w:r w:rsidR="00C74BA3" w:rsidRPr="000D1916">
        <w:rPr>
          <w:rFonts w:ascii="Arial Narrow" w:hAnsi="Arial Narrow"/>
          <w:sz w:val="22"/>
          <w:szCs w:val="22"/>
        </w:rPr>
        <w:t>cost pool</w:t>
      </w:r>
      <w:r w:rsidRPr="000D1916">
        <w:rPr>
          <w:rFonts w:ascii="Arial Narrow" w:hAnsi="Arial Narrow"/>
          <w:sz w:val="22"/>
          <w:szCs w:val="22"/>
        </w:rPr>
        <w:t xml:space="preserve"> captures the cost of supported employment services </w:t>
      </w:r>
      <w:r w:rsidR="00231125" w:rsidRPr="000D1916">
        <w:rPr>
          <w:rFonts w:ascii="Arial Narrow" w:hAnsi="Arial Narrow"/>
          <w:sz w:val="22"/>
          <w:szCs w:val="22"/>
        </w:rPr>
        <w:t>within Mental Health Clubhouse</w:t>
      </w:r>
      <w:r w:rsidR="00086E36">
        <w:rPr>
          <w:rFonts w:ascii="Arial Narrow" w:hAnsi="Arial Narrow"/>
          <w:sz w:val="22"/>
          <w:szCs w:val="22"/>
        </w:rPr>
        <w:t>s</w:t>
      </w:r>
      <w:r w:rsidR="00231125" w:rsidRPr="000D1916">
        <w:rPr>
          <w:rFonts w:ascii="Arial Narrow" w:hAnsi="Arial Narrow"/>
          <w:sz w:val="22"/>
          <w:szCs w:val="22"/>
        </w:rPr>
        <w:t xml:space="preserve"> </w:t>
      </w:r>
      <w:r w:rsidRPr="000D1916">
        <w:rPr>
          <w:rFonts w:ascii="Arial Narrow" w:hAnsi="Arial Narrow"/>
          <w:sz w:val="22"/>
          <w:szCs w:val="22"/>
        </w:rPr>
        <w:t xml:space="preserve">provided to individuals with </w:t>
      </w:r>
      <w:r w:rsidR="000D1916" w:rsidRPr="000D1916">
        <w:rPr>
          <w:rFonts w:ascii="Arial Narrow" w:hAnsi="Arial Narrow"/>
          <w:sz w:val="22"/>
          <w:szCs w:val="22"/>
        </w:rPr>
        <w:t xml:space="preserve">serious </w:t>
      </w:r>
      <w:r w:rsidRPr="000D1916">
        <w:rPr>
          <w:rFonts w:ascii="Arial Narrow" w:hAnsi="Arial Narrow"/>
          <w:sz w:val="22"/>
          <w:szCs w:val="22"/>
        </w:rPr>
        <w:t xml:space="preserve">mental health </w:t>
      </w:r>
      <w:r w:rsidR="0030751B" w:rsidRPr="000D1916">
        <w:rPr>
          <w:rFonts w:ascii="Arial Narrow" w:hAnsi="Arial Narrow"/>
          <w:sz w:val="22"/>
          <w:szCs w:val="22"/>
        </w:rPr>
        <w:t>illnesses</w:t>
      </w:r>
      <w:r w:rsidRPr="000D1916">
        <w:rPr>
          <w:rFonts w:ascii="Arial Narrow" w:hAnsi="Arial Narrow"/>
          <w:sz w:val="22"/>
          <w:szCs w:val="22"/>
        </w:rPr>
        <w:t>.</w:t>
      </w:r>
    </w:p>
    <w:bookmarkEnd w:id="19"/>
    <w:p w14:paraId="41DCE1DD" w14:textId="77777777" w:rsidR="00791B7E" w:rsidRPr="000D1916" w:rsidRDefault="00791B7E" w:rsidP="00CD0CE1">
      <w:pPr>
        <w:tabs>
          <w:tab w:val="center" w:pos="4320"/>
          <w:tab w:val="right" w:pos="8640"/>
        </w:tabs>
        <w:rPr>
          <w:rFonts w:ascii="Arial Narrow" w:hAnsi="Arial Narrow"/>
          <w:sz w:val="22"/>
          <w:szCs w:val="22"/>
        </w:rPr>
      </w:pPr>
    </w:p>
    <w:p w14:paraId="74D96166" w14:textId="0AAA7409" w:rsidR="00791B7E" w:rsidRPr="00791B7E" w:rsidRDefault="00791B7E" w:rsidP="00CD0CE1">
      <w:pPr>
        <w:tabs>
          <w:tab w:val="center" w:pos="4320"/>
          <w:tab w:val="right" w:pos="8640"/>
        </w:tabs>
        <w:rPr>
          <w:rFonts w:ascii="Arial Narrow" w:hAnsi="Arial Narrow"/>
          <w:i/>
          <w:sz w:val="22"/>
          <w:szCs w:val="22"/>
          <w:highlight w:val="yellow"/>
        </w:rPr>
      </w:pPr>
      <w:r w:rsidRPr="00791B7E">
        <w:rPr>
          <w:rFonts w:ascii="Arial Narrow" w:hAnsi="Arial Narrow"/>
          <w:b/>
          <w:i/>
          <w:sz w:val="22"/>
          <w:szCs w:val="22"/>
          <w:highlight w:val="yellow"/>
        </w:rPr>
        <w:t>ME Cost Allocation Plan Requirement</w:t>
      </w:r>
      <w:r w:rsidRPr="00F328FE">
        <w:rPr>
          <w:rFonts w:ascii="Arial Narrow" w:hAnsi="Arial Narrow"/>
          <w:i/>
          <w:sz w:val="22"/>
          <w:szCs w:val="22"/>
          <w:highlight w:val="yellow"/>
        </w:rPr>
        <w:t xml:space="preserve"> – </w:t>
      </w:r>
      <w:r w:rsidRPr="00791B7E">
        <w:rPr>
          <w:rFonts w:ascii="Arial Narrow" w:hAnsi="Arial Narrow"/>
          <w:i/>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791B7E">
        <w:rPr>
          <w:rFonts w:ascii="Arial Narrow" w:hAnsi="Arial Narrow"/>
          <w:i/>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If funding is not provided to the ME in their contract, include a statement to that effect here.</w:t>
      </w:r>
    </w:p>
    <w:p w14:paraId="43656E32" w14:textId="59D8CF66" w:rsidR="006F6D6E" w:rsidRPr="007163D5" w:rsidRDefault="006F6D6E" w:rsidP="00CD0CE1">
      <w:pPr>
        <w:tabs>
          <w:tab w:val="center" w:pos="4320"/>
          <w:tab w:val="right" w:pos="8640"/>
        </w:tabs>
        <w:rPr>
          <w:rFonts w:ascii="Arial Narrow" w:hAnsi="Arial Narrow"/>
          <w:sz w:val="22"/>
          <w:szCs w:val="22"/>
        </w:rPr>
      </w:pPr>
    </w:p>
    <w:p w14:paraId="41826B91" w14:textId="1FB695DC" w:rsidR="006F6D6E" w:rsidRPr="000D1916" w:rsidRDefault="006F6D6E" w:rsidP="00CD0CE1">
      <w:pPr>
        <w:tabs>
          <w:tab w:val="center" w:pos="4320"/>
          <w:tab w:val="right" w:pos="8640"/>
        </w:tabs>
        <w:rPr>
          <w:rFonts w:ascii="Arial Narrow" w:hAnsi="Arial Narrow"/>
          <w:sz w:val="22"/>
          <w:szCs w:val="22"/>
        </w:rPr>
      </w:pPr>
      <w:r w:rsidRPr="000D1916">
        <w:rPr>
          <w:rFonts w:ascii="Arial Narrow" w:hAnsi="Arial Narrow"/>
          <w:b/>
          <w:sz w:val="22"/>
          <w:szCs w:val="22"/>
          <w:u w:val="single"/>
        </w:rPr>
        <w:t>MHFMH – ME MH Forensic Transitional Beds</w:t>
      </w:r>
      <w:r w:rsidRPr="000D1916">
        <w:rPr>
          <w:rFonts w:ascii="Arial Narrow" w:hAnsi="Arial Narrow"/>
          <w:sz w:val="22"/>
          <w:szCs w:val="22"/>
        </w:rPr>
        <w:t xml:space="preserve"> – </w:t>
      </w:r>
      <w:r w:rsidRPr="000D1916">
        <w:rPr>
          <w:rFonts w:ascii="Arial Narrow" w:hAnsi="Arial Narrow" w:cs="Arial"/>
          <w:sz w:val="22"/>
          <w:szCs w:val="22"/>
        </w:rPr>
        <w:t xml:space="preserve">This </w:t>
      </w:r>
      <w:r w:rsidR="005E493D" w:rsidRPr="000D1916">
        <w:rPr>
          <w:rFonts w:ascii="Arial Narrow" w:hAnsi="Arial Narrow" w:cs="Arial"/>
          <w:sz w:val="22"/>
          <w:szCs w:val="22"/>
        </w:rPr>
        <w:t>cost pool captures</w:t>
      </w:r>
      <w:r w:rsidRPr="000D1916">
        <w:rPr>
          <w:rFonts w:ascii="Arial Narrow" w:hAnsi="Arial Narrow" w:cs="Arial"/>
          <w:sz w:val="22"/>
          <w:szCs w:val="22"/>
        </w:rPr>
        <w:t xml:space="preserve"> the </w:t>
      </w:r>
      <w:r w:rsidR="000D1916" w:rsidRPr="000D1916">
        <w:rPr>
          <w:rFonts w:ascii="Arial Narrow" w:hAnsi="Arial Narrow" w:cs="Arial"/>
          <w:sz w:val="22"/>
          <w:szCs w:val="22"/>
        </w:rPr>
        <w:t xml:space="preserve">allowable </w:t>
      </w:r>
      <w:r w:rsidRPr="000D1916">
        <w:rPr>
          <w:rFonts w:ascii="Arial Narrow" w:hAnsi="Arial Narrow" w:cs="Arial"/>
          <w:sz w:val="22"/>
          <w:szCs w:val="22"/>
        </w:rPr>
        <w:t xml:space="preserve">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 </w:t>
      </w:r>
      <w:r w:rsidRPr="000D1916">
        <w:rPr>
          <w:rFonts w:ascii="Arial Narrow" w:hAnsi="Arial Narrow" w:cs="Arial"/>
          <w:sz w:val="22"/>
          <w:szCs w:val="22"/>
        </w:rPr>
        <w:br/>
      </w:r>
      <w:r w:rsidRPr="000D1916">
        <w:rPr>
          <w:rFonts w:ascii="Arial Narrow" w:hAnsi="Arial Narrow" w:cs="Arial"/>
          <w:sz w:val="22"/>
          <w:szCs w:val="22"/>
        </w:rPr>
        <w:br/>
        <w:t xml:space="preserve">The providers under subcontract with a Managing Entity are not-for-profit, comprehensive community mental health </w:t>
      </w:r>
      <w:r w:rsidRPr="000D1916">
        <w:rPr>
          <w:rFonts w:ascii="Arial Narrow" w:hAnsi="Arial Narrow" w:cs="Arial"/>
          <w:sz w:val="22"/>
          <w:szCs w:val="22"/>
        </w:rPr>
        <w:br/>
        <w:t>treatment facilities located in the northern, central and southern regions of the state that are currently under contract with the Department for these services and qualified to provide integrated healthcare, offer a full continuum of care including emergency, residential, and outpatient psychiatric services and have immediate capacity for placement</w:t>
      </w:r>
      <w:r w:rsidRPr="000D1916">
        <w:rPr>
          <w:rFonts w:ascii="Arial" w:hAnsi="Arial" w:cs="Arial"/>
          <w:sz w:val="18"/>
          <w:szCs w:val="18"/>
        </w:rPr>
        <w:t>.</w:t>
      </w:r>
    </w:p>
    <w:p w14:paraId="76C43FB3" w14:textId="77777777" w:rsidR="006F6D6E" w:rsidRPr="000D1916" w:rsidRDefault="006F6D6E" w:rsidP="00CD0CE1">
      <w:pPr>
        <w:tabs>
          <w:tab w:val="center" w:pos="4320"/>
          <w:tab w:val="right" w:pos="8640"/>
        </w:tabs>
        <w:rPr>
          <w:rFonts w:ascii="Arial Narrow" w:hAnsi="Arial Narrow"/>
          <w:b/>
          <w:i/>
          <w:color w:val="000080"/>
          <w:sz w:val="22"/>
          <w:szCs w:val="22"/>
        </w:rPr>
      </w:pPr>
    </w:p>
    <w:p w14:paraId="2A22091C" w14:textId="141701D4" w:rsidR="006F6D6E" w:rsidRDefault="006F6D6E"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1ADE680" w14:textId="17709717" w:rsidR="00EA24D0" w:rsidRPr="0089327B" w:rsidRDefault="00EA24D0" w:rsidP="006D2212">
      <w:pPr>
        <w:tabs>
          <w:tab w:val="center" w:pos="4320"/>
          <w:tab w:val="right" w:pos="8640"/>
        </w:tabs>
        <w:rPr>
          <w:rFonts w:ascii="Arial Narrow" w:hAnsi="Arial Narrow"/>
          <w:i/>
          <w:color w:val="000080"/>
          <w:sz w:val="22"/>
          <w:szCs w:val="22"/>
        </w:rPr>
      </w:pPr>
    </w:p>
    <w:p w14:paraId="76206D31" w14:textId="77777777" w:rsidR="00C4534B" w:rsidRPr="002462AB" w:rsidRDefault="00C4534B" w:rsidP="00C4534B">
      <w:pPr>
        <w:rPr>
          <w:rFonts w:ascii="Arial Narrow" w:hAnsi="Arial Narrow"/>
          <w:sz w:val="22"/>
          <w:szCs w:val="22"/>
        </w:rPr>
      </w:pPr>
      <w:r w:rsidRPr="0089327B">
        <w:rPr>
          <w:rFonts w:ascii="Arial Narrow" w:hAnsi="Arial Narrow"/>
          <w:b/>
          <w:sz w:val="22"/>
          <w:szCs w:val="22"/>
          <w:u w:val="single"/>
        </w:rPr>
        <w:t>MHMCT – ME MH Mobile Crisis Teams</w:t>
      </w:r>
      <w:r w:rsidRPr="0089327B">
        <w:rPr>
          <w:rFonts w:ascii="Arial Narrow" w:hAnsi="Arial Narrow"/>
          <w:sz w:val="22"/>
          <w:szCs w:val="22"/>
        </w:rPr>
        <w:t xml:space="preserve"> – </w:t>
      </w:r>
      <w:r w:rsidRPr="0089327B">
        <w:rPr>
          <w:rFonts w:ascii="Arial Narrow" w:hAnsi="Arial Narrow" w:cs="Arial"/>
          <w:sz w:val="22"/>
          <w:szCs w:val="22"/>
        </w:rPr>
        <w:t xml:space="preserve">This </w:t>
      </w:r>
      <w:r w:rsidRPr="0089327B">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462AB" w:rsidRDefault="00C4534B" w:rsidP="00C4534B">
      <w:pPr>
        <w:tabs>
          <w:tab w:val="center" w:pos="4320"/>
          <w:tab w:val="right" w:pos="8640"/>
        </w:tabs>
        <w:rPr>
          <w:rFonts w:ascii="Arial Narrow" w:hAnsi="Arial Narrow"/>
          <w:b/>
          <w:i/>
          <w:color w:val="000080"/>
          <w:sz w:val="22"/>
          <w:szCs w:val="22"/>
        </w:rPr>
      </w:pPr>
    </w:p>
    <w:p w14:paraId="778F7AA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w:t>
      </w:r>
      <w:r w:rsidRPr="0024214D">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Default="00C4534B" w:rsidP="00C4534B">
      <w:pPr>
        <w:tabs>
          <w:tab w:val="center" w:pos="4320"/>
          <w:tab w:val="right" w:pos="8640"/>
        </w:tabs>
        <w:rPr>
          <w:rFonts w:ascii="Arial Narrow" w:hAnsi="Arial Narrow"/>
          <w:sz w:val="22"/>
          <w:szCs w:val="22"/>
          <w:highlight w:val="yellow"/>
        </w:rPr>
      </w:pPr>
    </w:p>
    <w:p w14:paraId="01A36816" w14:textId="66E2A187" w:rsidR="00B16DCC" w:rsidRDefault="00B16DCC" w:rsidP="00B16DCC">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MHRES – ME Residential Stability Coordination </w:t>
      </w:r>
      <w:r w:rsidRPr="003E7F78">
        <w:rPr>
          <w:rFonts w:ascii="Arial Narrow" w:hAnsi="Arial Narrow"/>
          <w:b/>
          <w:sz w:val="22"/>
          <w:szCs w:val="22"/>
          <w:u w:val="single"/>
        </w:rPr>
        <w:t>MHBG Sup 1</w:t>
      </w:r>
      <w:r w:rsidRPr="008A24CE">
        <w:rPr>
          <w:rFonts w:ascii="Arial Narrow" w:hAnsi="Arial Narrow"/>
          <w:bCs/>
          <w:sz w:val="22"/>
          <w:szCs w:val="22"/>
        </w:rPr>
        <w:t xml:space="preserve"> </w:t>
      </w:r>
      <w:r w:rsidRPr="003E7F78">
        <w:rPr>
          <w:rFonts w:ascii="Arial Narrow" w:hAnsi="Arial Narrow"/>
          <w:sz w:val="22"/>
          <w:szCs w:val="22"/>
        </w:rPr>
        <w:t xml:space="preserve">– </w:t>
      </w:r>
      <w:r w:rsidRPr="003E7F78">
        <w:rPr>
          <w:rFonts w:ascii="Arial Narrow" w:hAnsi="Arial Narrow" w:cs="Arial"/>
          <w:sz w:val="22"/>
          <w:szCs w:val="22"/>
        </w:rPr>
        <w:t xml:space="preserve">This cost pool captures the </w:t>
      </w:r>
      <w:r w:rsidR="003E7F78" w:rsidRPr="003E7F78">
        <w:rPr>
          <w:rFonts w:ascii="Arial Narrow" w:hAnsi="Arial Narrow" w:cs="Arial"/>
          <w:sz w:val="22"/>
          <w:szCs w:val="22"/>
        </w:rPr>
        <w:t xml:space="preserve">allowable </w:t>
      </w:r>
      <w:r w:rsidRPr="003E7F78">
        <w:rPr>
          <w:rFonts w:ascii="Arial Narrow" w:hAnsi="Arial Narrow" w:cs="Arial"/>
          <w:sz w:val="22"/>
          <w:szCs w:val="22"/>
        </w:rPr>
        <w:t xml:space="preserve">cost </w:t>
      </w:r>
      <w:r w:rsidR="003E7F78" w:rsidRPr="003E7F78">
        <w:rPr>
          <w:rFonts w:ascii="Arial Narrow" w:hAnsi="Arial Narrow" w:cs="Arial"/>
          <w:sz w:val="22"/>
          <w:szCs w:val="22"/>
        </w:rPr>
        <w:t>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r w:rsidRPr="003E7F78">
        <w:rPr>
          <w:rFonts w:ascii="Arial Narrow" w:hAnsi="Arial Narrow" w:cs="Arial"/>
          <w:sz w:val="22"/>
          <w:szCs w:val="22"/>
        </w:rPr>
        <w:t>.</w:t>
      </w:r>
    </w:p>
    <w:p w14:paraId="74DCC1C5" w14:textId="77777777" w:rsidR="00B16DCC" w:rsidRPr="002B5F03" w:rsidRDefault="00B16DCC" w:rsidP="00B16DCC">
      <w:pPr>
        <w:tabs>
          <w:tab w:val="center" w:pos="4320"/>
          <w:tab w:val="right" w:pos="8640"/>
        </w:tabs>
        <w:rPr>
          <w:rFonts w:ascii="Arial Narrow" w:hAnsi="Arial Narrow"/>
          <w:sz w:val="22"/>
          <w:szCs w:val="22"/>
        </w:rPr>
      </w:pPr>
    </w:p>
    <w:p w14:paraId="5402A218" w14:textId="77777777" w:rsidR="00B16DCC" w:rsidRDefault="00B16DCC" w:rsidP="00B16DCC">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04115DF2" w14:textId="77777777" w:rsidR="00B16DCC" w:rsidRPr="00B16DCC" w:rsidRDefault="00B16DCC" w:rsidP="00B16DCC">
      <w:pPr>
        <w:rPr>
          <w:rFonts w:ascii="Arial Narrow" w:hAnsi="Arial Narrow"/>
          <w:sz w:val="22"/>
          <w:szCs w:val="22"/>
        </w:rPr>
      </w:pPr>
    </w:p>
    <w:p w14:paraId="2189FDC6" w14:textId="7B7B9F85" w:rsidR="00F927E2" w:rsidRDefault="00F927E2" w:rsidP="006D2212">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MHSCR – ME Centralized Receiving </w:t>
      </w:r>
      <w:r w:rsidR="00ED18D4" w:rsidRPr="00B16DCC">
        <w:rPr>
          <w:rFonts w:ascii="Arial Narrow" w:hAnsi="Arial Narrow"/>
          <w:b/>
          <w:sz w:val="22"/>
          <w:szCs w:val="22"/>
          <w:u w:val="single"/>
        </w:rPr>
        <w:t>Systems</w:t>
      </w:r>
      <w:r w:rsidRPr="00B16DCC">
        <w:rPr>
          <w:rFonts w:ascii="Arial Narrow" w:hAnsi="Arial Narrow"/>
          <w:b/>
          <w:sz w:val="22"/>
          <w:szCs w:val="22"/>
        </w:rPr>
        <w:t xml:space="preserve"> </w:t>
      </w:r>
      <w:r w:rsidRPr="00B16DCC">
        <w:rPr>
          <w:rFonts w:ascii="Arial Narrow" w:hAnsi="Arial Narrow"/>
          <w:sz w:val="22"/>
          <w:szCs w:val="22"/>
        </w:rPr>
        <w:t xml:space="preserve">– </w:t>
      </w:r>
      <w:r w:rsidRPr="00B16DCC">
        <w:rPr>
          <w:rFonts w:ascii="Arial Narrow" w:hAnsi="Arial Narrow" w:cs="Arial"/>
          <w:sz w:val="22"/>
          <w:szCs w:val="22"/>
        </w:rPr>
        <w:t xml:space="preserve">This </w:t>
      </w:r>
      <w:r w:rsidR="00C74BA3" w:rsidRPr="00B16DCC">
        <w:rPr>
          <w:rFonts w:ascii="Arial Narrow" w:hAnsi="Arial Narrow" w:cs="Arial"/>
          <w:sz w:val="22"/>
          <w:szCs w:val="22"/>
        </w:rPr>
        <w:t>cost pool</w:t>
      </w:r>
      <w:r w:rsidRPr="00B16DCC">
        <w:rPr>
          <w:rFonts w:ascii="Arial Narrow" w:hAnsi="Arial Narrow" w:cs="Arial"/>
          <w:sz w:val="22"/>
          <w:szCs w:val="22"/>
        </w:rPr>
        <w:t xml:space="preserve"> captures the </w:t>
      </w:r>
      <w:r w:rsidR="00B16DCC" w:rsidRPr="00B16DCC">
        <w:rPr>
          <w:rFonts w:ascii="Arial Narrow" w:hAnsi="Arial Narrow" w:cs="Arial"/>
          <w:sz w:val="22"/>
          <w:szCs w:val="22"/>
        </w:rPr>
        <w:t xml:space="preserve">allowable </w:t>
      </w:r>
      <w:r w:rsidRPr="00B16DCC">
        <w:rPr>
          <w:rFonts w:ascii="Arial Narrow" w:hAnsi="Arial Narrow" w:cs="Arial"/>
          <w:sz w:val="22"/>
          <w:szCs w:val="22"/>
        </w:rPr>
        <w:t xml:space="preserve">cost of funds provided for a statewide initiative to fund centralized receiving </w:t>
      </w:r>
      <w:r w:rsidR="00ED18D4" w:rsidRPr="00B16DCC">
        <w:rPr>
          <w:rFonts w:ascii="Arial Narrow" w:hAnsi="Arial Narrow" w:cs="Arial"/>
          <w:sz w:val="22"/>
          <w:szCs w:val="22"/>
        </w:rPr>
        <w:t>systems</w:t>
      </w:r>
      <w:r w:rsidRPr="00B16DCC">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B16DCC">
        <w:rPr>
          <w:rFonts w:ascii="Arial Narrow" w:hAnsi="Arial Narrow" w:cs="Arial"/>
          <w:sz w:val="22"/>
          <w:szCs w:val="22"/>
        </w:rPr>
        <w:t>17) -(</w:t>
      </w:r>
      <w:r w:rsidRPr="00B16DCC">
        <w:rPr>
          <w:rFonts w:ascii="Arial Narrow" w:hAnsi="Arial Narrow" w:cs="Arial"/>
          <w:sz w:val="22"/>
          <w:szCs w:val="22"/>
        </w:rPr>
        <w:t>18), Florida Statutes.</w:t>
      </w:r>
    </w:p>
    <w:p w14:paraId="45D96BB2" w14:textId="77777777" w:rsidR="00F927E2" w:rsidRPr="002B5F03" w:rsidRDefault="00F927E2" w:rsidP="006D2212">
      <w:pPr>
        <w:tabs>
          <w:tab w:val="center" w:pos="4320"/>
          <w:tab w:val="right" w:pos="8640"/>
        </w:tabs>
        <w:rPr>
          <w:rFonts w:ascii="Arial Narrow" w:hAnsi="Arial Narrow"/>
          <w:sz w:val="22"/>
          <w:szCs w:val="22"/>
        </w:rPr>
      </w:pPr>
    </w:p>
    <w:p w14:paraId="4105728A" w14:textId="387E0320" w:rsidR="00F927E2" w:rsidRDefault="00F927E2" w:rsidP="006D2212">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w:t>
      </w:r>
      <w:r w:rsidR="00E97FF8" w:rsidRPr="00C12118">
        <w:rPr>
          <w:rFonts w:ascii="Arial Narrow" w:hAnsi="Arial Narrow"/>
          <w:i/>
          <w:color w:val="000080"/>
          <w:sz w:val="22"/>
          <w:szCs w:val="22"/>
          <w:highlight w:val="yellow"/>
        </w:rPr>
        <w:t>the services</w:t>
      </w:r>
      <w:r w:rsidRPr="00C12118">
        <w:rPr>
          <w:rFonts w:ascii="Arial Narrow" w:hAnsi="Arial Narrow"/>
          <w:i/>
          <w:color w:val="000080"/>
          <w:sz w:val="22"/>
          <w:szCs w:val="22"/>
          <w:highlight w:val="yellow"/>
        </w:rPr>
        <w:t xml:space="preserve"> provided and billed for under this </w:t>
      </w:r>
      <w:r w:rsidR="00C74BA3">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Default="007163D5" w:rsidP="006D2212">
      <w:pPr>
        <w:rPr>
          <w:rFonts w:ascii="Arial Narrow" w:hAnsi="Arial Narrow"/>
          <w:sz w:val="22"/>
          <w:szCs w:val="22"/>
          <w:highlight w:val="yellow"/>
        </w:rPr>
      </w:pPr>
    </w:p>
    <w:p w14:paraId="786CC687" w14:textId="141AD501" w:rsidR="001A0CDE" w:rsidRPr="001A0CDE" w:rsidRDefault="00B16DCC" w:rsidP="001A0CDE">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MHSPV – ME Suicide Prevention MHBG </w:t>
      </w:r>
      <w:r w:rsidRPr="001A0CDE">
        <w:rPr>
          <w:rFonts w:ascii="Arial Narrow" w:hAnsi="Arial Narrow"/>
          <w:b/>
          <w:sz w:val="22"/>
          <w:szCs w:val="22"/>
          <w:u w:val="single"/>
        </w:rPr>
        <w:t>Sup 1</w:t>
      </w:r>
      <w:r w:rsidRPr="001A0CDE">
        <w:rPr>
          <w:rFonts w:ascii="Arial Narrow" w:hAnsi="Arial Narrow"/>
          <w:sz w:val="22"/>
          <w:szCs w:val="22"/>
        </w:rPr>
        <w:t xml:space="preserve"> – </w:t>
      </w:r>
      <w:r w:rsidRPr="001A0CDE">
        <w:rPr>
          <w:rFonts w:ascii="Arial Narrow" w:hAnsi="Arial Narrow" w:cs="Arial"/>
          <w:sz w:val="22"/>
          <w:szCs w:val="22"/>
        </w:rPr>
        <w:t xml:space="preserve">This cost pool captures the </w:t>
      </w:r>
      <w:r w:rsidR="001A0CDE" w:rsidRPr="001A0CDE">
        <w:rPr>
          <w:rFonts w:ascii="Arial Narrow" w:hAnsi="Arial Narrow" w:cs="Arial"/>
          <w:sz w:val="22"/>
          <w:szCs w:val="22"/>
        </w:rPr>
        <w:t xml:space="preserve">allowable program </w:t>
      </w:r>
      <w:r w:rsidRPr="001A0CDE">
        <w:rPr>
          <w:rFonts w:ascii="Arial Narrow" w:hAnsi="Arial Narrow" w:cs="Arial"/>
          <w:sz w:val="22"/>
          <w:szCs w:val="22"/>
        </w:rPr>
        <w:t xml:space="preserve">cost </w:t>
      </w:r>
      <w:r w:rsidR="001A0CDE" w:rsidRPr="001A0CDE">
        <w:rPr>
          <w:rFonts w:ascii="Arial Narrow" w:hAnsi="Arial Narrow" w:cs="Arial"/>
          <w:sz w:val="22"/>
          <w:szCs w:val="22"/>
        </w:rPr>
        <w:t xml:space="preserve">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00092534" w14:textId="77777777" w:rsidR="001A0CDE" w:rsidRPr="001A0CDE" w:rsidRDefault="001A0CDE" w:rsidP="001A0CDE">
      <w:pPr>
        <w:tabs>
          <w:tab w:val="center" w:pos="4320"/>
          <w:tab w:val="right" w:pos="8640"/>
        </w:tabs>
        <w:rPr>
          <w:rFonts w:ascii="Arial Narrow" w:hAnsi="Arial Narrow" w:cs="Arial"/>
          <w:sz w:val="22"/>
          <w:szCs w:val="22"/>
        </w:rPr>
      </w:pPr>
    </w:p>
    <w:p w14:paraId="14381EA2" w14:textId="77777777" w:rsidR="001A0CDE" w:rsidRDefault="001A0CDE" w:rsidP="002A453C">
      <w:pPr>
        <w:pStyle w:val="ListParagraph"/>
        <w:numPr>
          <w:ilvl w:val="0"/>
          <w:numId w:val="36"/>
        </w:numPr>
        <w:tabs>
          <w:tab w:val="center" w:pos="4320"/>
          <w:tab w:val="right" w:pos="8640"/>
        </w:tabs>
        <w:rPr>
          <w:rFonts w:ascii="Arial Narrow" w:hAnsi="Arial Narrow" w:cs="Arial"/>
        </w:rPr>
      </w:pPr>
      <w:r w:rsidRPr="001A0CDE">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D10D928" w14:textId="46C16999" w:rsidR="00B16DCC" w:rsidRPr="001A0CDE" w:rsidRDefault="001A0CDE" w:rsidP="002A453C">
      <w:pPr>
        <w:pStyle w:val="ListParagraph"/>
        <w:numPr>
          <w:ilvl w:val="0"/>
          <w:numId w:val="36"/>
        </w:numPr>
        <w:tabs>
          <w:tab w:val="center" w:pos="4320"/>
          <w:tab w:val="right" w:pos="8640"/>
        </w:tabs>
        <w:rPr>
          <w:rFonts w:ascii="Arial Narrow" w:hAnsi="Arial Narrow"/>
        </w:rPr>
      </w:pPr>
      <w:r w:rsidRPr="001A0CDE">
        <w:rPr>
          <w:rFonts w:ascii="Arial Narrow" w:hAnsi="Arial Narrow" w:cs="Arial"/>
        </w:rPr>
        <w:t>Support the implementation of the Zero Suicide framework</w:t>
      </w:r>
      <w:r>
        <w:rPr>
          <w:rFonts w:ascii="Arial Narrow" w:hAnsi="Arial Narrow" w:cs="Arial"/>
        </w:rPr>
        <w:t>.  C</w:t>
      </w:r>
      <w:r w:rsidRPr="001A0CDE">
        <w:rPr>
          <w:rFonts w:ascii="Arial Narrow" w:hAnsi="Arial Narrow" w:cs="Arial"/>
        </w:rPr>
        <w:t>osts included, but are not limited to, consultation and technical assistance for initial adoption or ongoing expansion of the Zero Suicide framework within Managing Entities.</w:t>
      </w:r>
    </w:p>
    <w:p w14:paraId="3BC28A03" w14:textId="77777777" w:rsidR="00B16DCC" w:rsidRPr="00301525" w:rsidRDefault="00B16DCC" w:rsidP="00B16DCC">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13575C0" w14:textId="77777777" w:rsidR="00B16DCC" w:rsidRDefault="00B16DCC" w:rsidP="00B16DCC">
      <w:pPr>
        <w:tabs>
          <w:tab w:val="center" w:pos="4320"/>
          <w:tab w:val="right" w:pos="8640"/>
        </w:tabs>
        <w:rPr>
          <w:rFonts w:ascii="Arial Narrow" w:hAnsi="Arial Narrow"/>
          <w:sz w:val="22"/>
          <w:szCs w:val="22"/>
        </w:rPr>
      </w:pPr>
    </w:p>
    <w:p w14:paraId="603B478E" w14:textId="77777777" w:rsidR="00F82CD9" w:rsidRPr="00B16DCC" w:rsidRDefault="00F82CD9" w:rsidP="00F82CD9">
      <w:pPr>
        <w:tabs>
          <w:tab w:val="center" w:pos="4320"/>
          <w:tab w:val="right" w:pos="8640"/>
        </w:tabs>
        <w:rPr>
          <w:rFonts w:ascii="Arial Narrow" w:hAnsi="Arial Narrow"/>
          <w:sz w:val="22"/>
          <w:szCs w:val="22"/>
        </w:rPr>
      </w:pPr>
      <w:r w:rsidRPr="00B16DCC">
        <w:rPr>
          <w:rFonts w:ascii="Arial Narrow" w:hAnsi="Arial Narrow"/>
          <w:b/>
          <w:sz w:val="22"/>
          <w:szCs w:val="22"/>
          <w:u w:val="single"/>
        </w:rPr>
        <w:t>MHSUN – ME Sunrise / Sunset Beds Pilot</w:t>
      </w:r>
      <w:r w:rsidRPr="00B16DCC">
        <w:rPr>
          <w:rFonts w:ascii="Arial Narrow" w:hAnsi="Arial Narrow"/>
          <w:bCs/>
          <w:sz w:val="22"/>
          <w:szCs w:val="22"/>
        </w:rPr>
        <w:t xml:space="preserve"> </w:t>
      </w:r>
      <w:r w:rsidRPr="00B16DCC">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w:t>
      </w:r>
      <w:r w:rsidRPr="00B16DCC">
        <w:rPr>
          <w:rFonts w:ascii="Arial Narrow" w:hAnsi="Arial Narrow"/>
          <w:sz w:val="22"/>
          <w:szCs w:val="22"/>
        </w:rPr>
        <w:lastRenderedPageBreak/>
        <w:t xml:space="preserve">funds may be used to support the following providers and covered services as defined in Ch. 65E-14.021, F.S. </w:t>
      </w:r>
      <w:r w:rsidRPr="00B16DCC">
        <w:rPr>
          <w:rFonts w:ascii="Arial Narrow" w:hAnsi="Arial Narrow"/>
          <w:sz w:val="22"/>
          <w:szCs w:val="22"/>
        </w:rPr>
        <w:br/>
      </w:r>
    </w:p>
    <w:p w14:paraId="5D34F08B" w14:textId="55F3EC3E" w:rsidR="00F82CD9" w:rsidRPr="00B16DCC" w:rsidRDefault="00F82CD9" w:rsidP="00F82CD9">
      <w:pPr>
        <w:pStyle w:val="ListParagraph"/>
        <w:numPr>
          <w:ilvl w:val="0"/>
          <w:numId w:val="32"/>
        </w:numPr>
        <w:tabs>
          <w:tab w:val="center" w:pos="4320"/>
          <w:tab w:val="right" w:pos="8640"/>
        </w:tabs>
        <w:rPr>
          <w:rFonts w:ascii="Arial Narrow" w:hAnsi="Arial Narrow"/>
        </w:rPr>
      </w:pPr>
      <w:r w:rsidRPr="00B16DCC">
        <w:rPr>
          <w:rFonts w:ascii="Arial Narrow" w:hAnsi="Arial Narrow"/>
        </w:rPr>
        <w:t>DaySprings Village - Sunrise Beds Program Residential Level II, Sunset Beds Program Room and Board with Supervision Level III, and Incidental Expenses</w:t>
      </w:r>
      <w:r w:rsidR="00661720" w:rsidRPr="00B16DCC">
        <w:rPr>
          <w:rFonts w:ascii="Arial Narrow" w:hAnsi="Arial Narrow"/>
        </w:rPr>
        <w:t>.</w:t>
      </w:r>
      <w:r w:rsidRPr="00B16DCC">
        <w:rPr>
          <w:rFonts w:ascii="Arial Narrow" w:hAnsi="Arial Narrow"/>
        </w:rPr>
        <w:t xml:space="preserve"> </w:t>
      </w:r>
    </w:p>
    <w:p w14:paraId="52FCFC28" w14:textId="09BADABF" w:rsidR="00F82CD9" w:rsidRPr="00B16DCC" w:rsidRDefault="00F82CD9" w:rsidP="00F82CD9">
      <w:pPr>
        <w:pStyle w:val="ListParagraph"/>
        <w:numPr>
          <w:ilvl w:val="0"/>
          <w:numId w:val="32"/>
        </w:numPr>
        <w:tabs>
          <w:tab w:val="center" w:pos="4320"/>
          <w:tab w:val="right" w:pos="8640"/>
        </w:tabs>
        <w:spacing w:after="0"/>
        <w:rPr>
          <w:rFonts w:ascii="Arial Narrow" w:hAnsi="Arial Narrow"/>
        </w:rPr>
      </w:pPr>
      <w:r w:rsidRPr="00B16DCC">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B16DCC">
        <w:rPr>
          <w:rFonts w:ascii="Arial Narrow" w:hAnsi="Arial Narrow"/>
        </w:rPr>
        <w:t>.</w:t>
      </w:r>
    </w:p>
    <w:p w14:paraId="4E626771" w14:textId="77777777" w:rsidR="00F82CD9" w:rsidRPr="002B5F03" w:rsidRDefault="00F82CD9" w:rsidP="00F82CD9">
      <w:pPr>
        <w:tabs>
          <w:tab w:val="center" w:pos="4320"/>
          <w:tab w:val="right" w:pos="8640"/>
        </w:tabs>
        <w:rPr>
          <w:rFonts w:ascii="Arial Narrow" w:hAnsi="Arial Narrow"/>
          <w:sz w:val="22"/>
          <w:szCs w:val="22"/>
        </w:rPr>
      </w:pPr>
    </w:p>
    <w:p w14:paraId="30273CE2" w14:textId="77777777" w:rsidR="00F82CD9" w:rsidRDefault="00F82CD9" w:rsidP="00F82CD9">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Default="00F82CD9" w:rsidP="006D2212">
      <w:pPr>
        <w:tabs>
          <w:tab w:val="center" w:pos="4320"/>
          <w:tab w:val="right" w:pos="8640"/>
        </w:tabs>
        <w:rPr>
          <w:rFonts w:ascii="Arial Narrow" w:hAnsi="Arial Narrow"/>
          <w:b/>
          <w:sz w:val="22"/>
          <w:szCs w:val="22"/>
          <w:u w:val="single"/>
        </w:rPr>
      </w:pPr>
    </w:p>
    <w:p w14:paraId="612B94EA" w14:textId="76A1A930" w:rsidR="00F927E2" w:rsidRPr="004625ED" w:rsidRDefault="00F927E2"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MHTMH – ME MH Transitional Beds for MH Institution</w:t>
      </w:r>
      <w:r w:rsidRPr="00711883">
        <w:rPr>
          <w:rFonts w:ascii="Arial Narrow" w:hAnsi="Arial Narrow"/>
          <w:sz w:val="22"/>
          <w:szCs w:val="22"/>
        </w:rPr>
        <w:t xml:space="preserve"> – </w:t>
      </w:r>
      <w:r w:rsidRPr="00711883">
        <w:rPr>
          <w:rFonts w:ascii="Arial Narrow" w:hAnsi="Arial Narrow" w:cs="Arial"/>
          <w:sz w:val="22"/>
          <w:szCs w:val="22"/>
        </w:rPr>
        <w:t xml:space="preserve">This </w:t>
      </w:r>
      <w:r w:rsidR="005E493D" w:rsidRPr="00711883">
        <w:rPr>
          <w:rFonts w:ascii="Arial Narrow" w:hAnsi="Arial Narrow" w:cs="Arial"/>
          <w:sz w:val="22"/>
          <w:szCs w:val="22"/>
        </w:rPr>
        <w:t>cost pool captures</w:t>
      </w:r>
      <w:r w:rsidRPr="00711883">
        <w:rPr>
          <w:rFonts w:ascii="Arial Narrow" w:hAnsi="Arial Narrow" w:cs="Arial"/>
          <w:sz w:val="22"/>
          <w:szCs w:val="22"/>
        </w:rPr>
        <w:t xml:space="preserve"> the </w:t>
      </w:r>
      <w:r w:rsidR="00711883" w:rsidRPr="00711883">
        <w:rPr>
          <w:rFonts w:ascii="Arial Narrow" w:hAnsi="Arial Narrow" w:cs="Arial"/>
          <w:sz w:val="22"/>
          <w:szCs w:val="22"/>
        </w:rPr>
        <w:t xml:space="preserve">allowable </w:t>
      </w:r>
      <w:r w:rsidRPr="00711883">
        <w:rPr>
          <w:rFonts w:ascii="Arial Narrow" w:hAnsi="Arial Narrow" w:cs="Arial"/>
          <w:sz w:val="22"/>
          <w:szCs w:val="22"/>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 Community Mental Health Treatment Center for reintegration into the community.</w:t>
      </w:r>
    </w:p>
    <w:p w14:paraId="5FFCB13E" w14:textId="77777777" w:rsidR="00F927E2" w:rsidRPr="004625ED" w:rsidRDefault="00F927E2" w:rsidP="006D2212">
      <w:pPr>
        <w:tabs>
          <w:tab w:val="center" w:pos="4320"/>
          <w:tab w:val="right" w:pos="8640"/>
        </w:tabs>
        <w:rPr>
          <w:rFonts w:ascii="Arial Narrow" w:hAnsi="Arial Narrow"/>
          <w:b/>
          <w:i/>
          <w:color w:val="000080"/>
          <w:sz w:val="22"/>
          <w:szCs w:val="22"/>
        </w:rPr>
      </w:pPr>
    </w:p>
    <w:p w14:paraId="7D9744FC" w14:textId="6F9D89A5" w:rsidR="00F927E2" w:rsidRPr="00301525" w:rsidRDefault="00F927E2" w:rsidP="006D2212">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Default="00D6198C" w:rsidP="006D2212">
      <w:pPr>
        <w:tabs>
          <w:tab w:val="center" w:pos="4320"/>
          <w:tab w:val="right" w:pos="8640"/>
        </w:tabs>
        <w:rPr>
          <w:rFonts w:ascii="Arial Narrow" w:hAnsi="Arial Narrow"/>
          <w:sz w:val="22"/>
          <w:szCs w:val="22"/>
        </w:rPr>
      </w:pPr>
    </w:p>
    <w:p w14:paraId="49E4441F" w14:textId="49DA7D77" w:rsidR="00D6198C" w:rsidRDefault="00D6198C"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MHTRV – ME</w:t>
      </w:r>
      <w:r w:rsidR="00834EE1" w:rsidRPr="00711883">
        <w:rPr>
          <w:rFonts w:ascii="Arial Narrow" w:hAnsi="Arial Narrow"/>
          <w:b/>
          <w:sz w:val="22"/>
          <w:szCs w:val="22"/>
          <w:u w:val="single"/>
        </w:rPr>
        <w:t xml:space="preserve"> </w:t>
      </w:r>
      <w:r w:rsidRPr="00711883">
        <w:rPr>
          <w:rFonts w:ascii="Arial Narrow" w:hAnsi="Arial Narrow"/>
          <w:b/>
          <w:sz w:val="22"/>
          <w:szCs w:val="22"/>
          <w:u w:val="single"/>
        </w:rPr>
        <w:t>Transition Vouchers Mental Health</w:t>
      </w:r>
      <w:r w:rsidR="00CD4F63" w:rsidRPr="00711883">
        <w:rPr>
          <w:rFonts w:ascii="Arial Narrow" w:hAnsi="Arial Narrow"/>
          <w:sz w:val="22"/>
          <w:szCs w:val="22"/>
        </w:rPr>
        <w:t xml:space="preserve"> </w:t>
      </w:r>
      <w:r w:rsidRPr="00711883">
        <w:rPr>
          <w:rFonts w:ascii="Arial Narrow" w:hAnsi="Arial Narrow"/>
          <w:sz w:val="22"/>
          <w:szCs w:val="22"/>
        </w:rPr>
        <w:t xml:space="preserve">– This </w:t>
      </w:r>
      <w:r w:rsidR="005E493D" w:rsidRPr="00711883">
        <w:rPr>
          <w:rFonts w:ascii="Arial Narrow" w:hAnsi="Arial Narrow"/>
          <w:sz w:val="22"/>
          <w:szCs w:val="22"/>
        </w:rPr>
        <w:t>cost pool captures</w:t>
      </w:r>
      <w:r w:rsidRPr="00711883">
        <w:rPr>
          <w:rFonts w:ascii="Arial Narrow" w:hAnsi="Arial Narrow"/>
          <w:sz w:val="22"/>
          <w:szCs w:val="22"/>
        </w:rPr>
        <w:t xml:space="preserve"> </w:t>
      </w:r>
      <w:r w:rsidR="004625ED" w:rsidRPr="00711883">
        <w:rPr>
          <w:rFonts w:ascii="Arial Narrow" w:hAnsi="Arial Narrow"/>
          <w:sz w:val="22"/>
          <w:szCs w:val="22"/>
        </w:rPr>
        <w:t>the cost</w:t>
      </w:r>
      <w:r w:rsidR="005D5B52" w:rsidRPr="00711883">
        <w:rPr>
          <w:rFonts w:ascii="Arial Narrow" w:hAnsi="Arial Narrow"/>
          <w:sz w:val="22"/>
          <w:szCs w:val="22"/>
        </w:rPr>
        <w:t xml:space="preserve"> </w:t>
      </w:r>
      <w:r w:rsidR="004625ED" w:rsidRPr="00711883">
        <w:rPr>
          <w:rFonts w:ascii="Arial Narrow" w:hAnsi="Arial Narrow"/>
          <w:sz w:val="22"/>
          <w:szCs w:val="22"/>
        </w:rPr>
        <w:t>of</w:t>
      </w:r>
      <w:r w:rsidR="005D5B52" w:rsidRPr="00711883">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Default="00120735" w:rsidP="006D2212">
      <w:pPr>
        <w:tabs>
          <w:tab w:val="center" w:pos="4320"/>
          <w:tab w:val="right" w:pos="8640"/>
        </w:tabs>
        <w:rPr>
          <w:rFonts w:ascii="Arial Narrow" w:hAnsi="Arial Narrow"/>
          <w:sz w:val="22"/>
          <w:szCs w:val="22"/>
        </w:rPr>
      </w:pPr>
    </w:p>
    <w:p w14:paraId="2B071F48" w14:textId="12BA57D7" w:rsidR="006B726D" w:rsidRPr="00301525" w:rsidRDefault="00D6198C" w:rsidP="006D2212">
      <w:pPr>
        <w:tabs>
          <w:tab w:val="center" w:pos="4320"/>
          <w:tab w:val="right" w:pos="8640"/>
        </w:tabs>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w:t>
      </w:r>
      <w:r w:rsidR="00E13033" w:rsidRPr="00C12118">
        <w:rPr>
          <w:rFonts w:ascii="Arial Narrow" w:hAnsi="Arial Narrow"/>
          <w:i/>
          <w:color w:val="000080"/>
          <w:sz w:val="22"/>
          <w:szCs w:val="22"/>
          <w:highlight w:val="yellow"/>
        </w:rPr>
        <w:t xml:space="preserve">of the </w:t>
      </w:r>
      <w:r w:rsidRPr="00C12118">
        <w:rPr>
          <w:rFonts w:ascii="Arial Narrow" w:hAnsi="Arial Narrow"/>
          <w:i/>
          <w:color w:val="000080"/>
          <w:sz w:val="22"/>
          <w:szCs w:val="22"/>
          <w:highlight w:val="yellow"/>
        </w:rPr>
        <w:t xml:space="preserve">services provided </w:t>
      </w:r>
      <w:r w:rsidR="00E13033" w:rsidRPr="00C12118">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E13033" w:rsidRPr="00C12118">
        <w:rPr>
          <w:rFonts w:ascii="Arial Narrow" w:hAnsi="Arial Narrow"/>
          <w:i/>
          <w:color w:val="000080"/>
          <w:sz w:val="22"/>
          <w:szCs w:val="22"/>
          <w:highlight w:val="yellow"/>
        </w:rPr>
        <w:t xml:space="preserve">, which could include a list of the subcontractors and the amount they are subcontracted for.  </w:t>
      </w:r>
      <w:r w:rsidRPr="00C1211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Pr>
          <w:rFonts w:ascii="Arial Narrow" w:hAnsi="Arial Narrow"/>
          <w:i/>
          <w:color w:val="000080"/>
          <w:sz w:val="22"/>
          <w:szCs w:val="22"/>
          <w:highlight w:val="yellow"/>
        </w:rPr>
        <w:t>s</w:t>
      </w:r>
      <w:r w:rsidR="00E13033" w:rsidRPr="00C12118">
        <w:rPr>
          <w:rFonts w:ascii="Arial Narrow" w:hAnsi="Arial Narrow"/>
          <w:i/>
          <w:color w:val="000080"/>
          <w:sz w:val="22"/>
          <w:szCs w:val="22"/>
          <w:highlight w:val="yellow"/>
        </w:rPr>
        <w:t xml:space="preserve"> which could include cost center detail and 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301525">
        <w:rPr>
          <w:rFonts w:ascii="Arial Narrow" w:hAnsi="Arial Narrow"/>
          <w:i/>
          <w:color w:val="000080"/>
          <w:sz w:val="22"/>
          <w:szCs w:val="22"/>
          <w:highlight w:val="yellow"/>
        </w:rPr>
        <w:t xml:space="preserve">  </w:t>
      </w:r>
    </w:p>
    <w:p w14:paraId="25154329" w14:textId="77777777" w:rsidR="006F6D6E" w:rsidRDefault="006F6D6E" w:rsidP="006D2212">
      <w:pPr>
        <w:tabs>
          <w:tab w:val="center" w:pos="4320"/>
          <w:tab w:val="right" w:pos="8640"/>
        </w:tabs>
        <w:rPr>
          <w:rFonts w:ascii="Arial Narrow" w:hAnsi="Arial Narrow"/>
          <w:b/>
          <w:sz w:val="22"/>
          <w:szCs w:val="22"/>
          <w:u w:val="single"/>
        </w:rPr>
      </w:pPr>
    </w:p>
    <w:p w14:paraId="40615916" w14:textId="77777777" w:rsidR="00416958" w:rsidRDefault="00416958" w:rsidP="006D2212">
      <w:pPr>
        <w:rPr>
          <w:rFonts w:ascii="Arial Narrow" w:hAnsi="Arial Narrow"/>
          <w:i/>
          <w:color w:val="000080"/>
          <w:sz w:val="22"/>
          <w:szCs w:val="22"/>
        </w:rPr>
      </w:pPr>
    </w:p>
    <w:p w14:paraId="71A378CE" w14:textId="3DDBD23C" w:rsidR="00DE572D"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sidR="00F927E2">
        <w:rPr>
          <w:rFonts w:ascii="Arial Narrow" w:hAnsi="Arial Narrow"/>
          <w:b/>
          <w:sz w:val="22"/>
          <w:szCs w:val="22"/>
        </w:rPr>
        <w:t xml:space="preserve"> – Core Services Funding</w:t>
      </w:r>
    </w:p>
    <w:p w14:paraId="275E728B" w14:textId="77777777" w:rsidR="00A36348" w:rsidRDefault="00A36348" w:rsidP="006D2212">
      <w:pPr>
        <w:tabs>
          <w:tab w:val="center" w:pos="4320"/>
          <w:tab w:val="right" w:pos="8640"/>
        </w:tabs>
        <w:rPr>
          <w:rFonts w:ascii="Arial Narrow" w:hAnsi="Arial Narrow"/>
          <w:b/>
          <w:sz w:val="22"/>
          <w:szCs w:val="22"/>
          <w:u w:val="single"/>
        </w:rPr>
      </w:pPr>
    </w:p>
    <w:p w14:paraId="6D5D1423" w14:textId="1F00C11D"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03 – 24 Hour Care (Non-Hospitalization) Residential</w:t>
      </w:r>
      <w:r w:rsidR="00DE572D"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w:t>
      </w:r>
      <w:r w:rsidR="001775E8" w:rsidRPr="00711883">
        <w:rPr>
          <w:rFonts w:ascii="Arial Narrow" w:hAnsi="Arial Narrow"/>
          <w:sz w:val="22"/>
          <w:szCs w:val="22"/>
        </w:rPr>
        <w:t>costs</w:t>
      </w:r>
      <w:r w:rsidRPr="00711883">
        <w:rPr>
          <w:rFonts w:ascii="Arial Narrow" w:hAnsi="Arial Narrow"/>
          <w:sz w:val="22"/>
          <w:szCs w:val="22"/>
        </w:rPr>
        <w:t xml:space="preserve"> for </w:t>
      </w:r>
      <w:r w:rsidR="00EF7514" w:rsidRPr="00711883">
        <w:rPr>
          <w:rFonts w:ascii="Arial Narrow" w:hAnsi="Arial Narrow"/>
          <w:sz w:val="22"/>
          <w:szCs w:val="22"/>
        </w:rPr>
        <w:t>24-hour</w:t>
      </w:r>
      <w:r w:rsidRPr="00711883">
        <w:rPr>
          <w:rFonts w:ascii="Arial Narrow" w:hAnsi="Arial Narrow"/>
          <w:sz w:val="22"/>
          <w:szCs w:val="22"/>
        </w:rPr>
        <w:t xml:space="preserve"> residential care (no</w:t>
      </w:r>
      <w:r w:rsidR="003B2ECA" w:rsidRPr="00711883">
        <w:rPr>
          <w:rFonts w:ascii="Arial Narrow" w:hAnsi="Arial Narrow"/>
          <w:sz w:val="22"/>
          <w:szCs w:val="22"/>
        </w:rPr>
        <w:t xml:space="preserve">n-hospitalization) of eligible </w:t>
      </w:r>
      <w:r w:rsidRPr="00711883">
        <w:rPr>
          <w:rFonts w:ascii="Arial Narrow" w:hAnsi="Arial Narrow"/>
          <w:sz w:val="22"/>
          <w:szCs w:val="22"/>
        </w:rPr>
        <w:t>substance abuse residential treatment.</w:t>
      </w:r>
    </w:p>
    <w:p w14:paraId="02F4D7E4" w14:textId="77777777" w:rsidR="007163D5" w:rsidRPr="00711883" w:rsidRDefault="007163D5" w:rsidP="006D2212">
      <w:pPr>
        <w:tabs>
          <w:tab w:val="center" w:pos="4320"/>
          <w:tab w:val="right" w:pos="8640"/>
        </w:tabs>
        <w:rPr>
          <w:rFonts w:ascii="Arial Narrow" w:hAnsi="Arial Narrow"/>
          <w:sz w:val="22"/>
          <w:szCs w:val="22"/>
        </w:rPr>
      </w:pPr>
    </w:p>
    <w:p w14:paraId="26DA7428" w14:textId="6554D824"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This purpose is to provide services for substance abuse disorders.</w:t>
      </w:r>
    </w:p>
    <w:p w14:paraId="6CC38988" w14:textId="77777777" w:rsidR="007163D5" w:rsidRPr="00711883" w:rsidRDefault="007163D5" w:rsidP="006D2212">
      <w:pPr>
        <w:rPr>
          <w:rFonts w:ascii="Arial Narrow" w:hAnsi="Arial Narrow"/>
          <w:sz w:val="22"/>
          <w:szCs w:val="22"/>
        </w:rPr>
      </w:pPr>
    </w:p>
    <w:p w14:paraId="25A6FCAC" w14:textId="7D381D28" w:rsidR="00416958" w:rsidRDefault="00416958" w:rsidP="006D2212">
      <w:pPr>
        <w:rPr>
          <w:rFonts w:ascii="Arial Narrow" w:hAnsi="Arial Narrow"/>
          <w:sz w:val="22"/>
          <w:szCs w:val="22"/>
        </w:rPr>
      </w:pPr>
      <w:r w:rsidRPr="00711883">
        <w:rPr>
          <w:rFonts w:ascii="Arial Narrow" w:hAnsi="Arial Narrow"/>
          <w:sz w:val="22"/>
          <w:szCs w:val="22"/>
        </w:rPr>
        <w:t>The authorized services include, residential 24-hours, 7 days per week services to promote recovery.</w:t>
      </w:r>
    </w:p>
    <w:p w14:paraId="5A0AF8A6" w14:textId="77777777" w:rsidR="00BC7297" w:rsidRPr="0024214D" w:rsidRDefault="00BC7297" w:rsidP="006D2212">
      <w:pPr>
        <w:rPr>
          <w:rFonts w:ascii="Arial Narrow" w:hAnsi="Arial Narrow"/>
          <w:sz w:val="22"/>
          <w:szCs w:val="22"/>
        </w:rPr>
      </w:pPr>
    </w:p>
    <w:p w14:paraId="7EF20BA2" w14:textId="195467A7" w:rsidR="00BC7297"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301525">
        <w:rPr>
          <w:rFonts w:ascii="Arial Narrow" w:hAnsi="Arial Narrow"/>
          <w:i/>
          <w:color w:val="000080"/>
          <w:sz w:val="22"/>
          <w:szCs w:val="22"/>
          <w:highlight w:val="yellow"/>
        </w:rPr>
        <w:t>.</w:t>
      </w:r>
    </w:p>
    <w:p w14:paraId="123819AB" w14:textId="7FBED68C" w:rsidR="00416958" w:rsidRDefault="00416958" w:rsidP="006D2212">
      <w:pPr>
        <w:rPr>
          <w:rFonts w:ascii="Arial Narrow" w:hAnsi="Arial Narrow"/>
          <w:sz w:val="22"/>
          <w:szCs w:val="22"/>
          <w:highlight w:val="yellow"/>
        </w:rPr>
      </w:pPr>
    </w:p>
    <w:p w14:paraId="0B18A245" w14:textId="0D9F370F"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11 – Ambulatory/Community Non-24 Hour Care A/C</w:t>
      </w:r>
      <w:r w:rsidR="00DE572D" w:rsidRPr="008A24CE">
        <w:rPr>
          <w:rFonts w:ascii="Arial Narrow" w:hAnsi="Arial Narrow"/>
          <w:bCs/>
          <w:sz w:val="22"/>
          <w:szCs w:val="22"/>
        </w:rPr>
        <w:t xml:space="preserve"> </w:t>
      </w:r>
      <w:r w:rsidR="00DE572D" w:rsidRPr="00711883">
        <w:rPr>
          <w:rFonts w:ascii="Arial Narrow" w:hAnsi="Arial Narrow"/>
          <w:sz w:val="22"/>
          <w:szCs w:val="22"/>
        </w:rPr>
        <w:t xml:space="preserve">–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711883" w:rsidRDefault="007163D5" w:rsidP="006D2212">
      <w:pPr>
        <w:rPr>
          <w:rFonts w:ascii="Arial Narrow" w:hAnsi="Arial Narrow"/>
          <w:sz w:val="22"/>
          <w:szCs w:val="22"/>
        </w:rPr>
      </w:pPr>
    </w:p>
    <w:p w14:paraId="4B15EEBB" w14:textId="2096E6BB" w:rsidR="00416958" w:rsidRDefault="00416958" w:rsidP="006D2212">
      <w:pPr>
        <w:rPr>
          <w:rFonts w:ascii="Arial Narrow" w:hAnsi="Arial Narrow"/>
          <w:sz w:val="22"/>
          <w:szCs w:val="22"/>
        </w:rPr>
      </w:pPr>
      <w:r w:rsidRPr="00711883">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4214D" w:rsidRDefault="00BC7297" w:rsidP="006D2212">
      <w:pPr>
        <w:rPr>
          <w:rFonts w:ascii="Arial Narrow" w:hAnsi="Arial Narrow"/>
          <w:sz w:val="22"/>
          <w:szCs w:val="22"/>
        </w:rPr>
      </w:pPr>
    </w:p>
    <w:p w14:paraId="2E6763FB" w14:textId="390D227C" w:rsidR="00867BD6"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w:t>
      </w:r>
      <w:r w:rsidR="00867BD6"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which could include cost center detail and descriptions.</w:t>
      </w:r>
      <w:r w:rsidR="00FE33CE"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3DCDE24" w14:textId="6879C9A5" w:rsidR="00416958" w:rsidRDefault="00416958" w:rsidP="006D2212">
      <w:pPr>
        <w:rPr>
          <w:rFonts w:ascii="Arial Narrow" w:hAnsi="Arial Narrow"/>
          <w:sz w:val="22"/>
          <w:szCs w:val="22"/>
        </w:rPr>
      </w:pPr>
    </w:p>
    <w:p w14:paraId="0B42E5E5" w14:textId="33436712"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21 – Detoxification Services</w:t>
      </w:r>
      <w:r w:rsidR="001E095D"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eligible detoxification program costs.  Detoxification programs utilize medical and clinical procedures to assist </w:t>
      </w:r>
      <w:r w:rsidR="00CA509F" w:rsidRPr="00711883">
        <w:rPr>
          <w:rFonts w:ascii="Arial Narrow" w:hAnsi="Arial Narrow"/>
          <w:sz w:val="22"/>
          <w:szCs w:val="22"/>
        </w:rPr>
        <w:t>individuals</w:t>
      </w:r>
      <w:r w:rsidRPr="00711883">
        <w:rPr>
          <w:rFonts w:ascii="Arial Narrow" w:hAnsi="Arial Narrow"/>
          <w:sz w:val="22"/>
          <w:szCs w:val="22"/>
        </w:rPr>
        <w:t xml:space="preserve"> in their efforts to withdraw from the physiological and psychological effects of substance abuse. </w:t>
      </w:r>
    </w:p>
    <w:p w14:paraId="2A84176C" w14:textId="77777777" w:rsidR="007163D5" w:rsidRPr="00711883" w:rsidRDefault="007163D5" w:rsidP="006D2212">
      <w:pPr>
        <w:tabs>
          <w:tab w:val="center" w:pos="4320"/>
          <w:tab w:val="right" w:pos="8640"/>
        </w:tabs>
        <w:rPr>
          <w:rFonts w:ascii="Arial Narrow" w:hAnsi="Arial Narrow"/>
          <w:sz w:val="22"/>
          <w:szCs w:val="22"/>
        </w:rPr>
      </w:pPr>
    </w:p>
    <w:p w14:paraId="207A3B5D" w14:textId="1E39CD42"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 xml:space="preserve">Detoxification programs utilize medical and clinical procedures to assist </w:t>
      </w:r>
      <w:r w:rsidR="00CA509F" w:rsidRPr="00711883">
        <w:rPr>
          <w:rFonts w:ascii="Arial Narrow" w:hAnsi="Arial Narrow"/>
          <w:sz w:val="22"/>
          <w:szCs w:val="22"/>
        </w:rPr>
        <w:t>individuals</w:t>
      </w:r>
      <w:r w:rsidRPr="00711883">
        <w:rPr>
          <w:rFonts w:ascii="Arial Narrow" w:hAnsi="Arial Narrow"/>
          <w:sz w:val="22"/>
          <w:szCs w:val="22"/>
        </w:rPr>
        <w:t xml:space="preserve"> in their efforts to withdraw from the physiological and psychological effects of substance abuse.</w:t>
      </w:r>
    </w:p>
    <w:p w14:paraId="16FF69B2" w14:textId="77777777" w:rsidR="007163D5" w:rsidRPr="00711883" w:rsidRDefault="007163D5" w:rsidP="006D2212">
      <w:pPr>
        <w:tabs>
          <w:tab w:val="center" w:pos="4320"/>
          <w:tab w:val="right" w:pos="8640"/>
        </w:tabs>
        <w:rPr>
          <w:rFonts w:ascii="Arial Narrow" w:hAnsi="Arial Narrow"/>
          <w:sz w:val="22"/>
          <w:szCs w:val="22"/>
        </w:rPr>
      </w:pPr>
    </w:p>
    <w:p w14:paraId="0C4428F8" w14:textId="2770371F"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711883" w:rsidRDefault="007163D5" w:rsidP="006D2212">
      <w:pPr>
        <w:rPr>
          <w:rFonts w:ascii="Arial Narrow" w:hAnsi="Arial Narrow"/>
          <w:sz w:val="22"/>
          <w:szCs w:val="22"/>
        </w:rPr>
      </w:pPr>
    </w:p>
    <w:p w14:paraId="2DE45ED4" w14:textId="1C8AB1C2" w:rsidR="00416958" w:rsidRDefault="00416958" w:rsidP="006D2212">
      <w:pPr>
        <w:rPr>
          <w:rFonts w:ascii="Arial Narrow" w:hAnsi="Arial Narrow"/>
          <w:sz w:val="22"/>
          <w:szCs w:val="22"/>
        </w:rPr>
      </w:pPr>
      <w:r w:rsidRPr="00711883">
        <w:rPr>
          <w:rFonts w:ascii="Arial Narrow" w:hAnsi="Arial Narrow"/>
          <w:sz w:val="22"/>
          <w:szCs w:val="22"/>
        </w:rPr>
        <w:t>Detoxification services may occur in a non-secure, residential or outpatient setting.</w:t>
      </w:r>
    </w:p>
    <w:p w14:paraId="51D87446" w14:textId="77777777" w:rsidR="00BC7297" w:rsidRPr="0024214D" w:rsidRDefault="00BC7297" w:rsidP="006D2212">
      <w:pPr>
        <w:rPr>
          <w:rFonts w:ascii="Arial Narrow" w:hAnsi="Arial Narrow"/>
          <w:sz w:val="22"/>
          <w:szCs w:val="22"/>
        </w:rPr>
      </w:pPr>
    </w:p>
    <w:p w14:paraId="1DB547C2" w14:textId="39497EB4" w:rsidR="00FE33CE"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A51DC58" w14:textId="7C27B812" w:rsidR="000901BE" w:rsidRDefault="000901BE" w:rsidP="006D2212">
      <w:pPr>
        <w:rPr>
          <w:rFonts w:ascii="Arial Narrow" w:hAnsi="Arial Narrow"/>
          <w:sz w:val="22"/>
          <w:szCs w:val="22"/>
        </w:rPr>
      </w:pPr>
    </w:p>
    <w:p w14:paraId="117F1535" w14:textId="4454F40C" w:rsidR="0059253A" w:rsidRDefault="0059253A"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MS027 – Federal Pregnant Women and Women with Dependent Children</w:t>
      </w:r>
      <w:r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009B4EA4" w:rsidRPr="00711883">
        <w:rPr>
          <w:rFonts w:ascii="Arial Narrow" w:hAnsi="Arial Narrow"/>
          <w:sz w:val="22"/>
          <w:szCs w:val="22"/>
        </w:rPr>
        <w:t xml:space="preserve"> federal substance abuse services to pregnant women and women with dependent children as defined in 45 C.F.R. Part 96.124(e) and 42 U.S.C. 300x-22(b).</w:t>
      </w:r>
    </w:p>
    <w:p w14:paraId="1FB706AB" w14:textId="77777777" w:rsidR="006501BC" w:rsidRPr="0024214D" w:rsidRDefault="006501BC" w:rsidP="006D2212">
      <w:pPr>
        <w:tabs>
          <w:tab w:val="center" w:pos="4320"/>
          <w:tab w:val="right" w:pos="8640"/>
        </w:tabs>
        <w:rPr>
          <w:rFonts w:ascii="Arial Narrow" w:hAnsi="Arial Narrow"/>
          <w:sz w:val="22"/>
          <w:szCs w:val="22"/>
        </w:rPr>
      </w:pPr>
    </w:p>
    <w:p w14:paraId="5D4D299D" w14:textId="2219638B" w:rsidR="00FE33CE" w:rsidRPr="00301525" w:rsidRDefault="0059253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67BD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867BD6">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301525">
        <w:rPr>
          <w:rFonts w:ascii="Arial Narrow" w:hAnsi="Arial Narrow"/>
          <w:i/>
          <w:color w:val="000080"/>
          <w:sz w:val="22"/>
          <w:szCs w:val="22"/>
          <w:highlight w:val="yellow"/>
        </w:rPr>
        <w:t xml:space="preserve"> which could include cost center detail and descriptions.</w:t>
      </w:r>
      <w:r w:rsidR="006229A8"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535D41AF" w14:textId="34AEA077" w:rsidR="0059253A" w:rsidRDefault="0059253A" w:rsidP="006D2212">
      <w:pPr>
        <w:rPr>
          <w:rFonts w:ascii="Arial Narrow" w:hAnsi="Arial Narrow"/>
          <w:sz w:val="22"/>
          <w:szCs w:val="22"/>
        </w:rPr>
      </w:pPr>
    </w:p>
    <w:p w14:paraId="0E9F47A7" w14:textId="5D8B6C68" w:rsidR="00CA02A8" w:rsidRPr="00CA02A8" w:rsidRDefault="00DF5E20" w:rsidP="00CA02A8">
      <w:pPr>
        <w:tabs>
          <w:tab w:val="center" w:pos="4320"/>
          <w:tab w:val="right" w:pos="8640"/>
        </w:tabs>
        <w:rPr>
          <w:rFonts w:ascii="Arial Narrow" w:hAnsi="Arial Narrow"/>
          <w:sz w:val="22"/>
          <w:szCs w:val="22"/>
        </w:rPr>
      </w:pPr>
      <w:bookmarkStart w:id="20" w:name="_Hlk47334548"/>
      <w:r w:rsidRPr="00CA02A8">
        <w:rPr>
          <w:rFonts w:ascii="Arial Narrow" w:hAnsi="Arial Narrow"/>
          <w:b/>
          <w:sz w:val="22"/>
          <w:szCs w:val="22"/>
          <w:u w:val="single"/>
        </w:rPr>
        <w:t>MS</w:t>
      </w:r>
      <w:r w:rsidR="00CA02A8" w:rsidRPr="00CA02A8">
        <w:rPr>
          <w:rFonts w:ascii="Arial Narrow" w:hAnsi="Arial Narrow"/>
          <w:b/>
          <w:sz w:val="22"/>
          <w:szCs w:val="22"/>
          <w:u w:val="single"/>
        </w:rPr>
        <w:t>03S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SA 24- Hour Residential Services (Non-Hospitalization) Sup 1</w:t>
      </w:r>
      <w:r w:rsidR="00A51A4B" w:rsidRPr="008A24CE">
        <w:rPr>
          <w:rFonts w:ascii="Arial Narrow" w:hAnsi="Arial Narrow"/>
          <w:bCs/>
          <w:sz w:val="22"/>
          <w:szCs w:val="22"/>
        </w:rPr>
        <w:t xml:space="preserve"> </w:t>
      </w:r>
      <w:r w:rsidRPr="00CA02A8">
        <w:rPr>
          <w:rFonts w:ascii="Arial Narrow" w:hAnsi="Arial Narrow"/>
          <w:sz w:val="22"/>
          <w:szCs w:val="22"/>
        </w:rPr>
        <w:t xml:space="preserve">– </w:t>
      </w:r>
      <w:r w:rsidR="00CA02A8" w:rsidRPr="00CA02A8">
        <w:rPr>
          <w:rFonts w:ascii="Arial Narrow" w:hAnsi="Arial Narrow"/>
          <w:sz w:val="22"/>
          <w:szCs w:val="22"/>
        </w:rPr>
        <w:t>This cost pool captures the allowable costs for 24-hour residential care (non-hospitalization) of eligible substance abuse residential treatment, when provided by supplemental Substance Abuse Prevention and Treatment Block Grant funds under the supplemental Substance Abuse Prevention and Treatment Block Grant funds under the Coronavirus Response and Relief Supplemental Appropriations Act of 2021 (P.L. 116-260) or the American Rescue Plan Act of 2021 (H.R. 1319).</w:t>
      </w:r>
    </w:p>
    <w:p w14:paraId="0F8C93FC" w14:textId="77777777" w:rsidR="00CA02A8" w:rsidRPr="00CA02A8" w:rsidRDefault="00CA02A8" w:rsidP="00CA02A8">
      <w:pPr>
        <w:tabs>
          <w:tab w:val="center" w:pos="4320"/>
          <w:tab w:val="right" w:pos="8640"/>
        </w:tabs>
        <w:rPr>
          <w:rFonts w:ascii="Arial Narrow" w:hAnsi="Arial Narrow"/>
          <w:sz w:val="22"/>
          <w:szCs w:val="22"/>
        </w:rPr>
      </w:pPr>
    </w:p>
    <w:p w14:paraId="1F15D482"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This purpose is to provide services for substance abuse disorders.</w:t>
      </w:r>
    </w:p>
    <w:p w14:paraId="180DCF75" w14:textId="7275C578"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The authorized services include, residential 24-hours, 7 days per week services to promote recovery.</w:t>
      </w:r>
    </w:p>
    <w:p w14:paraId="64DC8D2C" w14:textId="77777777" w:rsidR="00DF5E20" w:rsidRPr="0024214D" w:rsidRDefault="00DF5E20" w:rsidP="00DF5E20">
      <w:pPr>
        <w:rPr>
          <w:rFonts w:ascii="Arial Narrow" w:hAnsi="Arial Narrow"/>
          <w:sz w:val="22"/>
          <w:szCs w:val="22"/>
        </w:rPr>
      </w:pPr>
    </w:p>
    <w:p w14:paraId="7C20D0BC" w14:textId="77777777" w:rsidR="00DF5E20"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1F4B0E3" w14:textId="77777777" w:rsidR="00DF5E20" w:rsidRDefault="00DF5E20" w:rsidP="00DF5E20">
      <w:pPr>
        <w:rPr>
          <w:rFonts w:ascii="Arial Narrow" w:hAnsi="Arial Narrow"/>
          <w:sz w:val="22"/>
          <w:szCs w:val="22"/>
          <w:highlight w:val="yellow"/>
        </w:rPr>
      </w:pPr>
    </w:p>
    <w:p w14:paraId="27ED7E9C" w14:textId="768CA34A" w:rsidR="00CA02A8" w:rsidRPr="00CA02A8" w:rsidRDefault="00DF5E20" w:rsidP="00CA02A8">
      <w:pPr>
        <w:tabs>
          <w:tab w:val="center" w:pos="4320"/>
          <w:tab w:val="right" w:pos="8640"/>
        </w:tabs>
        <w:rPr>
          <w:rFonts w:ascii="Arial Narrow" w:hAnsi="Arial Narrow"/>
          <w:sz w:val="22"/>
          <w:szCs w:val="22"/>
        </w:rPr>
      </w:pPr>
      <w:r w:rsidRPr="00CA02A8">
        <w:rPr>
          <w:rFonts w:ascii="Arial Narrow" w:hAnsi="Arial Narrow"/>
          <w:b/>
          <w:sz w:val="22"/>
          <w:szCs w:val="22"/>
          <w:u w:val="single"/>
        </w:rPr>
        <w:t>MS</w:t>
      </w:r>
      <w:r w:rsidR="00CA02A8" w:rsidRPr="00CA02A8">
        <w:rPr>
          <w:rFonts w:ascii="Arial Narrow" w:hAnsi="Arial Narrow"/>
          <w:b/>
          <w:sz w:val="22"/>
          <w:szCs w:val="22"/>
          <w:u w:val="single"/>
        </w:rPr>
        <w:t>11S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Ambulatory/Community Non-24hr Care Sup 1</w:t>
      </w:r>
      <w:r w:rsidR="008F2BC1" w:rsidRPr="008A24CE">
        <w:rPr>
          <w:rFonts w:ascii="Arial Narrow" w:hAnsi="Arial Narrow"/>
          <w:bCs/>
          <w:sz w:val="22"/>
          <w:szCs w:val="22"/>
        </w:rPr>
        <w:t xml:space="preserve"> </w:t>
      </w:r>
      <w:r w:rsidRPr="00CA02A8">
        <w:rPr>
          <w:rFonts w:ascii="Arial Narrow" w:hAnsi="Arial Narrow"/>
          <w:sz w:val="22"/>
          <w:szCs w:val="22"/>
        </w:rPr>
        <w:t xml:space="preserve">– </w:t>
      </w:r>
      <w:r w:rsidR="00CA02A8" w:rsidRPr="00CA02A8">
        <w:rPr>
          <w:rFonts w:ascii="Arial Narrow" w:hAnsi="Arial Narrow"/>
          <w:sz w:val="22"/>
          <w:szCs w:val="22"/>
        </w:rPr>
        <w:t>This cost pool captures the allowable non-residential care cost of eligible community substance abuse services (excluding Residential and Crisis Services), when provided by supplemental Substance Abuse Prevention and Treatment Block Grant funds under the Coronavirus Response and Relief Supplemental Appropriations Act of 2021 (P.L. 116-260) or the American Rescue Plan Act of 2021 (H.R. 1319).</w:t>
      </w:r>
    </w:p>
    <w:p w14:paraId="5D1EE23D" w14:textId="77777777" w:rsidR="00CA02A8" w:rsidRPr="00CA02A8" w:rsidRDefault="00CA02A8" w:rsidP="00CA02A8">
      <w:pPr>
        <w:tabs>
          <w:tab w:val="center" w:pos="4320"/>
          <w:tab w:val="right" w:pos="8640"/>
        </w:tabs>
        <w:rPr>
          <w:rFonts w:ascii="Arial Narrow" w:hAnsi="Arial Narrow"/>
          <w:sz w:val="22"/>
          <w:szCs w:val="22"/>
        </w:rPr>
      </w:pPr>
    </w:p>
    <w:p w14:paraId="0D9D0CD3" w14:textId="402A8EE7"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The purpose is to provide services in all levels including counseling, treatment planning and various ancillary services, such as, formal school and education.</w:t>
      </w:r>
    </w:p>
    <w:p w14:paraId="3BB9043E" w14:textId="77777777" w:rsidR="00CA02A8" w:rsidRPr="0024214D" w:rsidRDefault="00CA02A8" w:rsidP="00CA02A8">
      <w:pPr>
        <w:tabs>
          <w:tab w:val="center" w:pos="4320"/>
          <w:tab w:val="right" w:pos="8640"/>
        </w:tabs>
        <w:rPr>
          <w:rFonts w:ascii="Arial Narrow" w:hAnsi="Arial Narrow"/>
          <w:sz w:val="22"/>
          <w:szCs w:val="22"/>
        </w:rPr>
      </w:pPr>
    </w:p>
    <w:p w14:paraId="5D01A8A8" w14:textId="77777777" w:rsidR="00DF5E20" w:rsidRPr="00301525"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3B0231A" w14:textId="77777777" w:rsidR="00DF5E20" w:rsidRDefault="00DF5E20" w:rsidP="00DF5E20">
      <w:pPr>
        <w:rPr>
          <w:rFonts w:ascii="Arial Narrow" w:hAnsi="Arial Narrow"/>
          <w:sz w:val="22"/>
          <w:szCs w:val="22"/>
        </w:rPr>
      </w:pPr>
    </w:p>
    <w:p w14:paraId="63A47FF6" w14:textId="77777777" w:rsidR="00CA02A8" w:rsidRPr="00CA02A8" w:rsidRDefault="00DF5E20" w:rsidP="00CA02A8">
      <w:pPr>
        <w:tabs>
          <w:tab w:val="center" w:pos="4320"/>
          <w:tab w:val="right" w:pos="8640"/>
        </w:tabs>
        <w:rPr>
          <w:rFonts w:ascii="Arial Narrow" w:hAnsi="Arial Narrow"/>
          <w:sz w:val="22"/>
          <w:szCs w:val="22"/>
        </w:rPr>
      </w:pPr>
      <w:r w:rsidRPr="00CA02A8">
        <w:rPr>
          <w:rFonts w:ascii="Arial Narrow" w:hAnsi="Arial Narrow"/>
          <w:b/>
          <w:sz w:val="22"/>
          <w:szCs w:val="22"/>
          <w:u w:val="single"/>
        </w:rPr>
        <w:t>MS</w:t>
      </w:r>
      <w:r w:rsidR="00CA02A8" w:rsidRPr="00CA02A8">
        <w:rPr>
          <w:rFonts w:ascii="Arial Narrow" w:hAnsi="Arial Narrow"/>
          <w:b/>
          <w:sz w:val="22"/>
          <w:szCs w:val="22"/>
          <w:u w:val="single"/>
        </w:rPr>
        <w:t>21S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SA Detoxification Services Sup 1</w:t>
      </w:r>
      <w:r w:rsidRPr="00CA02A8">
        <w:rPr>
          <w:rFonts w:ascii="Arial Narrow" w:hAnsi="Arial Narrow"/>
          <w:sz w:val="22"/>
          <w:szCs w:val="22"/>
        </w:rPr>
        <w:t xml:space="preserve"> – </w:t>
      </w:r>
      <w:r w:rsidR="00CA02A8" w:rsidRPr="00CA02A8">
        <w:rPr>
          <w:rFonts w:ascii="Arial Narrow" w:hAnsi="Arial Narrow"/>
          <w:sz w:val="22"/>
          <w:szCs w:val="22"/>
        </w:rPr>
        <w:t>This cost pool captures the allowable eligible detoxification program costs, when provided by supplemental Substance Abuse Prevention and Treatment Block Grant funds under the  Coronavirus Response and Relief Supplemental Appropriations Act of 2021 (P.L. 116-260) or the American Rescue Plan Act of 2021 (H.R. 1319).</w:t>
      </w:r>
    </w:p>
    <w:p w14:paraId="38CDE931" w14:textId="77777777" w:rsidR="00CA02A8" w:rsidRPr="00CA02A8" w:rsidRDefault="00CA02A8" w:rsidP="00CA02A8">
      <w:pPr>
        <w:tabs>
          <w:tab w:val="center" w:pos="4320"/>
          <w:tab w:val="right" w:pos="8640"/>
        </w:tabs>
        <w:rPr>
          <w:rFonts w:ascii="Arial Narrow" w:hAnsi="Arial Narrow"/>
          <w:sz w:val="22"/>
          <w:szCs w:val="22"/>
        </w:rPr>
      </w:pPr>
    </w:p>
    <w:p w14:paraId="4E77DB0F"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 xml:space="preserve">Detoxification programs utilize medical and clinical procedures to assist individuals in their efforts to withdraw from the physiological and psychological effects of substance abuse. </w:t>
      </w:r>
    </w:p>
    <w:p w14:paraId="671BBB9E" w14:textId="77777777" w:rsidR="00CA02A8" w:rsidRPr="00CA02A8" w:rsidRDefault="00CA02A8" w:rsidP="00CA02A8">
      <w:pPr>
        <w:tabs>
          <w:tab w:val="center" w:pos="4320"/>
          <w:tab w:val="right" w:pos="8640"/>
        </w:tabs>
        <w:rPr>
          <w:rFonts w:ascii="Arial Narrow" w:hAnsi="Arial Narrow"/>
          <w:sz w:val="22"/>
          <w:szCs w:val="22"/>
        </w:rPr>
      </w:pPr>
    </w:p>
    <w:p w14:paraId="2DF98F31"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Detoxification programs utilize medical and clinical procedures to assist individuals in their efforts to withdraw from the physiological and psychological effects of substance abuse.</w:t>
      </w:r>
    </w:p>
    <w:p w14:paraId="59F708C4" w14:textId="77777777" w:rsidR="00CA02A8" w:rsidRPr="00CA02A8" w:rsidRDefault="00CA02A8" w:rsidP="00CA02A8">
      <w:pPr>
        <w:tabs>
          <w:tab w:val="center" w:pos="4320"/>
          <w:tab w:val="right" w:pos="8640"/>
        </w:tabs>
        <w:rPr>
          <w:rFonts w:ascii="Arial Narrow" w:hAnsi="Arial Narrow"/>
          <w:sz w:val="22"/>
          <w:szCs w:val="22"/>
        </w:rPr>
      </w:pPr>
    </w:p>
    <w:p w14:paraId="7518295B"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3AF78650" w14:textId="77777777" w:rsidR="00CA02A8" w:rsidRPr="00CA02A8" w:rsidRDefault="00CA02A8" w:rsidP="00CA02A8">
      <w:pPr>
        <w:tabs>
          <w:tab w:val="center" w:pos="4320"/>
          <w:tab w:val="right" w:pos="8640"/>
        </w:tabs>
        <w:rPr>
          <w:rFonts w:ascii="Arial Narrow" w:hAnsi="Arial Narrow"/>
          <w:sz w:val="22"/>
          <w:szCs w:val="22"/>
        </w:rPr>
      </w:pPr>
    </w:p>
    <w:p w14:paraId="6D0097EF" w14:textId="27A11F32"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Detoxification services may occur in a non-secure, residential or outpatient setting.</w:t>
      </w:r>
    </w:p>
    <w:p w14:paraId="4AD1A43C" w14:textId="77777777" w:rsidR="00DF5E20" w:rsidRPr="0024214D" w:rsidRDefault="00DF5E20" w:rsidP="00DF5E20">
      <w:pPr>
        <w:rPr>
          <w:rFonts w:ascii="Arial Narrow" w:hAnsi="Arial Narrow"/>
          <w:sz w:val="22"/>
          <w:szCs w:val="22"/>
        </w:rPr>
      </w:pPr>
    </w:p>
    <w:p w14:paraId="679667BD" w14:textId="77777777" w:rsidR="00DF5E20" w:rsidRPr="00301525"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w:t>
      </w:r>
      <w:r w:rsidRPr="006229A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16A49D" w14:textId="77777777" w:rsidR="00DF5E20" w:rsidRDefault="00DF5E20" w:rsidP="00DF5E20">
      <w:pPr>
        <w:rPr>
          <w:rFonts w:ascii="Arial Narrow" w:hAnsi="Arial Narrow"/>
          <w:sz w:val="22"/>
          <w:szCs w:val="22"/>
        </w:rPr>
      </w:pPr>
    </w:p>
    <w:p w14:paraId="2468B0D7" w14:textId="4973B251" w:rsidR="007163D5"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 xml:space="preserve">23 – </w:t>
      </w:r>
      <w:r w:rsidR="002C034D" w:rsidRPr="00711883">
        <w:rPr>
          <w:rFonts w:ascii="Arial Narrow" w:hAnsi="Arial Narrow"/>
          <w:b/>
          <w:sz w:val="22"/>
          <w:szCs w:val="22"/>
          <w:u w:val="single"/>
        </w:rPr>
        <w:t>ME</w:t>
      </w:r>
      <w:r w:rsidR="00834EE1" w:rsidRPr="00711883">
        <w:rPr>
          <w:rFonts w:ascii="Arial Narrow" w:hAnsi="Arial Narrow"/>
          <w:b/>
          <w:sz w:val="22"/>
          <w:szCs w:val="22"/>
          <w:u w:val="single"/>
        </w:rPr>
        <w:t xml:space="preserve"> SA</w:t>
      </w:r>
      <w:r w:rsidR="002C034D" w:rsidRPr="00711883">
        <w:rPr>
          <w:rFonts w:ascii="Arial Narrow" w:hAnsi="Arial Narrow"/>
          <w:b/>
          <w:sz w:val="22"/>
          <w:szCs w:val="22"/>
          <w:u w:val="single"/>
        </w:rPr>
        <w:t xml:space="preserve"> </w:t>
      </w:r>
      <w:r w:rsidRPr="00711883">
        <w:rPr>
          <w:rFonts w:ascii="Arial Narrow" w:hAnsi="Arial Narrow"/>
          <w:b/>
          <w:sz w:val="22"/>
          <w:szCs w:val="22"/>
          <w:u w:val="single"/>
        </w:rPr>
        <w:t>HIV Services</w:t>
      </w:r>
      <w:r w:rsidR="001E095D" w:rsidRPr="00711883">
        <w:rPr>
          <w:rFonts w:ascii="Arial Narrow" w:hAnsi="Arial Narrow"/>
          <w:sz w:val="22"/>
          <w:szCs w:val="22"/>
        </w:rPr>
        <w:t xml:space="preserve"> </w:t>
      </w:r>
      <w:bookmarkEnd w:id="20"/>
      <w:r w:rsidR="001E095D" w:rsidRPr="00711883">
        <w:rPr>
          <w:rFonts w:ascii="Arial Narrow" w:hAnsi="Arial Narrow"/>
          <w:sz w:val="22"/>
          <w:szCs w:val="22"/>
        </w:rPr>
        <w:t>–</w:t>
      </w:r>
      <w:r w:rsidR="008F2BC1">
        <w:rPr>
          <w:rFonts w:ascii="Arial Narrow" w:hAnsi="Arial Narrow"/>
          <w:sz w:val="22"/>
          <w:szCs w:val="22"/>
        </w:rPr>
        <w:t xml:space="preserve"> </w:t>
      </w:r>
      <w:r w:rsidR="0097518A" w:rsidRPr="00711883">
        <w:rPr>
          <w:rFonts w:ascii="Arial Narrow" w:hAnsi="Arial Narrow"/>
          <w:sz w:val="22"/>
          <w:szCs w:val="22"/>
        </w:rPr>
        <w:t xml:space="preserve">This </w:t>
      </w:r>
      <w:r w:rsidR="005E493D" w:rsidRPr="00711883">
        <w:rPr>
          <w:rFonts w:ascii="Arial Narrow" w:hAnsi="Arial Narrow"/>
          <w:sz w:val="22"/>
          <w:szCs w:val="22"/>
        </w:rPr>
        <w:t>cost pool captures</w:t>
      </w:r>
      <w:r w:rsidR="0097518A" w:rsidRPr="00711883">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711883">
        <w:rPr>
          <w:rFonts w:ascii="Arial Narrow" w:hAnsi="Arial Narrow"/>
          <w:sz w:val="22"/>
          <w:szCs w:val="22"/>
        </w:rPr>
        <w:cr/>
      </w:r>
    </w:p>
    <w:p w14:paraId="6036CF92" w14:textId="5AD47A67" w:rsidR="00416958" w:rsidRDefault="00416958" w:rsidP="006D2212">
      <w:pPr>
        <w:rPr>
          <w:rFonts w:ascii="Arial Narrow" w:hAnsi="Arial Narrow"/>
          <w:sz w:val="22"/>
          <w:szCs w:val="22"/>
        </w:rPr>
      </w:pPr>
      <w:r w:rsidRPr="00711883">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4214D" w:rsidRDefault="006501BC" w:rsidP="006D2212">
      <w:pPr>
        <w:rPr>
          <w:rFonts w:ascii="Arial Narrow" w:hAnsi="Arial Narrow"/>
          <w:sz w:val="22"/>
          <w:szCs w:val="22"/>
        </w:rPr>
      </w:pPr>
    </w:p>
    <w:p w14:paraId="6A73F9E5" w14:textId="2FA345AA"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w:t>
      </w:r>
      <w:r w:rsidR="00E97FF8" w:rsidRPr="008D7C0F">
        <w:rPr>
          <w:rFonts w:ascii="Arial Narrow" w:hAnsi="Arial Narrow"/>
          <w:i/>
          <w:color w:val="000080"/>
          <w:sz w:val="22"/>
          <w:szCs w:val="22"/>
          <w:highlight w:val="yellow"/>
        </w:rPr>
        <w:t>the services</w:t>
      </w:r>
      <w:r w:rsidRPr="008D7C0F">
        <w:rPr>
          <w:rFonts w:ascii="Arial Narrow" w:hAnsi="Arial Narrow"/>
          <w:i/>
          <w:color w:val="000080"/>
          <w:sz w:val="22"/>
          <w:szCs w:val="22"/>
          <w:highlight w:val="yellow"/>
        </w:rPr>
        <w:t xml:space="preserve">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003076D4" w:rsidRPr="008D7C0F">
        <w:rPr>
          <w:rFonts w:ascii="Arial Narrow" w:hAnsi="Arial Narrow"/>
          <w:i/>
          <w:color w:val="000080"/>
          <w:sz w:val="22"/>
          <w:szCs w:val="22"/>
          <w:highlight w:val="yellow"/>
        </w:rPr>
        <w:t xml:space="preserve">.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301525">
        <w:rPr>
          <w:rFonts w:ascii="Arial Narrow" w:hAnsi="Arial Narrow"/>
          <w:i/>
          <w:color w:val="000080"/>
          <w:sz w:val="22"/>
          <w:szCs w:val="22"/>
          <w:highlight w:val="yellow"/>
        </w:rPr>
        <w:t xml:space="preserve"> 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43A8045" w14:textId="4372729F" w:rsidR="00416958" w:rsidRDefault="00416958" w:rsidP="006D2212">
      <w:pPr>
        <w:rPr>
          <w:rFonts w:ascii="Arial Narrow" w:hAnsi="Arial Narrow"/>
          <w:sz w:val="22"/>
          <w:szCs w:val="22"/>
        </w:rPr>
      </w:pPr>
    </w:p>
    <w:p w14:paraId="2357A2AC" w14:textId="32BDAD53" w:rsidR="00416958" w:rsidRPr="009B5AF6" w:rsidRDefault="00416958" w:rsidP="006D2212">
      <w:pPr>
        <w:tabs>
          <w:tab w:val="center" w:pos="4320"/>
          <w:tab w:val="right" w:pos="8640"/>
        </w:tabs>
        <w:rPr>
          <w:rFonts w:ascii="Arial Narrow" w:hAnsi="Arial Narrow"/>
          <w:sz w:val="22"/>
          <w:szCs w:val="22"/>
        </w:rPr>
      </w:pPr>
      <w:r w:rsidRPr="009B5AF6">
        <w:rPr>
          <w:rFonts w:ascii="Arial Narrow" w:hAnsi="Arial Narrow"/>
          <w:b/>
          <w:sz w:val="22"/>
          <w:szCs w:val="22"/>
          <w:u w:val="single"/>
        </w:rPr>
        <w:t>MS</w:t>
      </w:r>
      <w:r w:rsidR="00D60CBE" w:rsidRPr="009B5AF6">
        <w:rPr>
          <w:rFonts w:ascii="Arial Narrow" w:hAnsi="Arial Narrow"/>
          <w:b/>
          <w:sz w:val="22"/>
          <w:szCs w:val="22"/>
          <w:u w:val="single"/>
        </w:rPr>
        <w:t>0</w:t>
      </w:r>
      <w:r w:rsidRPr="009B5AF6">
        <w:rPr>
          <w:rFonts w:ascii="Arial Narrow" w:hAnsi="Arial Narrow"/>
          <w:b/>
          <w:sz w:val="22"/>
          <w:szCs w:val="22"/>
          <w:u w:val="single"/>
        </w:rPr>
        <w:t>25 –</w:t>
      </w:r>
      <w:r w:rsidR="002C034D" w:rsidRPr="009B5AF6">
        <w:rPr>
          <w:rFonts w:ascii="Arial Narrow" w:hAnsi="Arial Narrow"/>
          <w:b/>
          <w:sz w:val="22"/>
          <w:szCs w:val="22"/>
          <w:u w:val="single"/>
        </w:rPr>
        <w:t xml:space="preserve"> ME</w:t>
      </w:r>
      <w:r w:rsidRPr="009B5AF6">
        <w:rPr>
          <w:rFonts w:ascii="Arial Narrow" w:hAnsi="Arial Narrow"/>
          <w:b/>
          <w:sz w:val="22"/>
          <w:szCs w:val="22"/>
          <w:u w:val="single"/>
        </w:rPr>
        <w:t xml:space="preserve"> </w:t>
      </w:r>
      <w:r w:rsidR="00834EE1" w:rsidRPr="009B5AF6">
        <w:rPr>
          <w:rFonts w:ascii="Arial Narrow" w:hAnsi="Arial Narrow"/>
          <w:b/>
          <w:sz w:val="22"/>
          <w:szCs w:val="22"/>
          <w:u w:val="single"/>
        </w:rPr>
        <w:t xml:space="preserve">SA </w:t>
      </w:r>
      <w:r w:rsidRPr="009B5AF6">
        <w:rPr>
          <w:rFonts w:ascii="Arial Narrow" w:hAnsi="Arial Narrow"/>
          <w:b/>
          <w:sz w:val="22"/>
          <w:szCs w:val="22"/>
          <w:u w:val="single"/>
        </w:rPr>
        <w:t>Prevention Services</w:t>
      </w:r>
      <w:r w:rsidR="001E095D" w:rsidRPr="009B5AF6">
        <w:rPr>
          <w:rFonts w:ascii="Arial Narrow" w:hAnsi="Arial Narrow"/>
          <w:sz w:val="22"/>
          <w:szCs w:val="22"/>
        </w:rPr>
        <w:t xml:space="preserve"> – This </w:t>
      </w:r>
      <w:r w:rsidR="005E493D" w:rsidRPr="009B5AF6">
        <w:rPr>
          <w:rFonts w:ascii="Arial Narrow" w:hAnsi="Arial Narrow"/>
          <w:sz w:val="22"/>
          <w:szCs w:val="22"/>
        </w:rPr>
        <w:t>cost pool captures</w:t>
      </w:r>
      <w:r w:rsidRPr="009B5AF6">
        <w:rPr>
          <w:rFonts w:ascii="Arial Narrow" w:hAnsi="Arial Narrow"/>
          <w:sz w:val="22"/>
          <w:szCs w:val="22"/>
        </w:rPr>
        <w:t xml:space="preserve"> the allowable cost of eligible primary prevention services for</w:t>
      </w:r>
      <w:r w:rsidR="002C034D" w:rsidRPr="009B5AF6">
        <w:rPr>
          <w:rFonts w:ascii="Arial Narrow" w:hAnsi="Arial Narrow"/>
          <w:sz w:val="22"/>
          <w:szCs w:val="22"/>
        </w:rPr>
        <w:t xml:space="preserve"> adults and children</w:t>
      </w:r>
      <w:r w:rsidRPr="009B5AF6">
        <w:rPr>
          <w:rFonts w:ascii="Arial Narrow" w:hAnsi="Arial Narrow"/>
          <w:sz w:val="22"/>
          <w:szCs w:val="22"/>
        </w:rPr>
        <w:t xml:space="preserve"> at risk of substance use disorders.</w:t>
      </w:r>
    </w:p>
    <w:p w14:paraId="3CBE9CCD" w14:textId="77777777" w:rsidR="007163D5" w:rsidRPr="009B5AF6" w:rsidRDefault="007163D5" w:rsidP="006D2212">
      <w:pPr>
        <w:rPr>
          <w:rFonts w:ascii="Arial Narrow" w:hAnsi="Arial Narrow"/>
          <w:sz w:val="22"/>
          <w:szCs w:val="22"/>
        </w:rPr>
      </w:pPr>
    </w:p>
    <w:p w14:paraId="74085E86" w14:textId="77D79367" w:rsidR="00416958" w:rsidRPr="009B5AF6" w:rsidRDefault="00416958" w:rsidP="006D2212">
      <w:pPr>
        <w:rPr>
          <w:rFonts w:ascii="Arial Narrow" w:hAnsi="Arial Narrow"/>
          <w:sz w:val="22"/>
          <w:szCs w:val="22"/>
        </w:rPr>
      </w:pPr>
      <w:r w:rsidRPr="009B5AF6">
        <w:rPr>
          <w:rFonts w:ascii="Arial Narrow" w:hAnsi="Arial Narrow"/>
          <w:sz w:val="22"/>
          <w:szCs w:val="22"/>
        </w:rPr>
        <w:t>Prevention services include</w:t>
      </w:r>
      <w:r w:rsidR="009D2A0C" w:rsidRPr="009B5AF6">
        <w:rPr>
          <w:rFonts w:ascii="Arial Narrow" w:hAnsi="Arial Narrow"/>
          <w:sz w:val="22"/>
          <w:szCs w:val="22"/>
        </w:rPr>
        <w:t xml:space="preserve"> the six eligible CSAP strategies: information dissemination,</w:t>
      </w:r>
      <w:r w:rsidR="001F7ACC" w:rsidRPr="009B5AF6">
        <w:rPr>
          <w:rFonts w:ascii="Arial Narrow" w:hAnsi="Arial Narrow"/>
          <w:sz w:val="22"/>
          <w:szCs w:val="22"/>
        </w:rPr>
        <w:t xml:space="preserve"> </w:t>
      </w:r>
      <w:r w:rsidRPr="009B5AF6">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9B5AF6" w:rsidRDefault="007163D5" w:rsidP="006D2212">
      <w:pPr>
        <w:rPr>
          <w:rFonts w:ascii="Arial Narrow" w:hAnsi="Arial Narrow" w:cs="Arial"/>
          <w:sz w:val="22"/>
          <w:szCs w:val="22"/>
        </w:rPr>
      </w:pPr>
    </w:p>
    <w:p w14:paraId="2831E4BE" w14:textId="5C1BACF0" w:rsidR="00F22AF8" w:rsidRDefault="00F22AF8" w:rsidP="006D2212">
      <w:pPr>
        <w:rPr>
          <w:rFonts w:ascii="Arial Narrow" w:hAnsi="Arial Narrow" w:cs="Arial"/>
          <w:sz w:val="22"/>
          <w:szCs w:val="22"/>
        </w:rPr>
      </w:pPr>
      <w:r w:rsidRPr="009B5AF6">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F22AF8" w:rsidRDefault="006501BC" w:rsidP="006D2212">
      <w:pPr>
        <w:rPr>
          <w:rFonts w:ascii="Arial Narrow" w:hAnsi="Arial Narrow"/>
          <w:sz w:val="22"/>
          <w:szCs w:val="22"/>
        </w:rPr>
      </w:pPr>
    </w:p>
    <w:p w14:paraId="7147DD80" w14:textId="675CF849"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Pr="008D7C0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which could include cost center detail and descriptions.</w:t>
      </w:r>
      <w:r w:rsidR="003076D4" w:rsidRPr="008D7C0F">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D9DB55" w14:textId="3014769B" w:rsidR="00CA1BEB" w:rsidRDefault="00CA1BEB" w:rsidP="006D2212">
      <w:pPr>
        <w:rPr>
          <w:rFonts w:ascii="Arial Narrow" w:hAnsi="Arial Narrow"/>
          <w:sz w:val="22"/>
          <w:szCs w:val="22"/>
        </w:rPr>
      </w:pPr>
    </w:p>
    <w:p w14:paraId="0E26C1AA" w14:textId="77777777" w:rsidR="00C4534B" w:rsidRPr="009B5AF6" w:rsidRDefault="00C4534B" w:rsidP="00C4534B">
      <w:pPr>
        <w:tabs>
          <w:tab w:val="center" w:pos="4320"/>
          <w:tab w:val="right" w:pos="8640"/>
        </w:tabs>
        <w:rPr>
          <w:rFonts w:ascii="Arial Narrow" w:hAnsi="Arial Narrow"/>
          <w:sz w:val="22"/>
          <w:szCs w:val="22"/>
        </w:rPr>
      </w:pPr>
      <w:r w:rsidRPr="009B5AF6">
        <w:rPr>
          <w:rFonts w:ascii="Arial Narrow" w:hAnsi="Arial Narrow"/>
          <w:b/>
          <w:sz w:val="22"/>
          <w:szCs w:val="22"/>
          <w:u w:val="single"/>
        </w:rPr>
        <w:t>MS095 – ME SA Drug Abuse Comprehensive Coordinating Treatment (DACCO)</w:t>
      </w:r>
      <w:r w:rsidRPr="009B5AF6">
        <w:rPr>
          <w:rFonts w:ascii="Arial Narrow" w:hAnsi="Arial Narrow"/>
          <w:b/>
          <w:sz w:val="22"/>
          <w:szCs w:val="22"/>
        </w:rPr>
        <w:t xml:space="preserve"> </w:t>
      </w:r>
      <w:r w:rsidRPr="009B5AF6">
        <w:rPr>
          <w:rFonts w:ascii="Arial Narrow" w:hAnsi="Arial Narrow"/>
          <w:sz w:val="22"/>
          <w:szCs w:val="22"/>
        </w:rPr>
        <w:t>– This cost pool captures the cost of funds provided to the Drug Abuse and Comprehensive Coordinating Office (DACCO).</w:t>
      </w:r>
    </w:p>
    <w:p w14:paraId="7FE0607C" w14:textId="77777777" w:rsidR="00C4534B" w:rsidRPr="009B5AF6" w:rsidRDefault="00C4534B" w:rsidP="00C4534B">
      <w:pPr>
        <w:tabs>
          <w:tab w:val="center" w:pos="4320"/>
          <w:tab w:val="right" w:pos="8640"/>
        </w:tabs>
        <w:rPr>
          <w:rFonts w:ascii="Arial Narrow" w:hAnsi="Arial Narrow"/>
          <w:sz w:val="22"/>
          <w:szCs w:val="22"/>
        </w:rPr>
      </w:pPr>
    </w:p>
    <w:p w14:paraId="5DE26B0F" w14:textId="5F6F8D99" w:rsidR="00C4534B" w:rsidRDefault="00C4534B" w:rsidP="00C4534B">
      <w:pPr>
        <w:tabs>
          <w:tab w:val="center" w:pos="4320"/>
          <w:tab w:val="right" w:pos="8640"/>
        </w:tabs>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$100,000 of recurring funds from the General Revenue fund is provided to the Drug Abuse Comprehensive Coordinating Office (DACCO).</w:t>
      </w:r>
    </w:p>
    <w:p w14:paraId="5231FB96" w14:textId="77777777" w:rsidR="00C4534B" w:rsidRPr="0024214D" w:rsidRDefault="00C4534B" w:rsidP="00C4534B">
      <w:pPr>
        <w:tabs>
          <w:tab w:val="center" w:pos="4320"/>
          <w:tab w:val="right" w:pos="8640"/>
        </w:tabs>
        <w:rPr>
          <w:rFonts w:ascii="Arial Narrow" w:hAnsi="Arial Narrow"/>
          <w:sz w:val="22"/>
          <w:szCs w:val="22"/>
        </w:rPr>
      </w:pPr>
    </w:p>
    <w:p w14:paraId="628D7ADD" w14:textId="77777777" w:rsidR="00C4534B" w:rsidRPr="00301525"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Default="00C4534B" w:rsidP="00C4534B">
      <w:pPr>
        <w:tabs>
          <w:tab w:val="center" w:pos="4320"/>
          <w:tab w:val="right" w:pos="8640"/>
        </w:tabs>
        <w:rPr>
          <w:rFonts w:ascii="Arial Narrow" w:hAnsi="Arial Narrow"/>
          <w:color w:val="000080"/>
          <w:sz w:val="22"/>
          <w:szCs w:val="22"/>
        </w:rPr>
      </w:pPr>
    </w:p>
    <w:p w14:paraId="293CADF8" w14:textId="77777777" w:rsidR="00C4534B" w:rsidRPr="009B5AF6" w:rsidRDefault="00C4534B" w:rsidP="00C4534B">
      <w:pPr>
        <w:tabs>
          <w:tab w:val="center" w:pos="4320"/>
          <w:tab w:val="right" w:pos="8640"/>
        </w:tabs>
        <w:rPr>
          <w:rFonts w:ascii="Arial Narrow" w:hAnsi="Arial Narrow"/>
          <w:sz w:val="22"/>
          <w:szCs w:val="22"/>
        </w:rPr>
      </w:pPr>
      <w:r w:rsidRPr="009B5AF6">
        <w:rPr>
          <w:rFonts w:ascii="Arial Narrow" w:hAnsi="Arial Narrow"/>
          <w:b/>
          <w:sz w:val="22"/>
          <w:szCs w:val="22"/>
          <w:u w:val="single"/>
        </w:rPr>
        <w:t>MS903 – ME Here’s Help</w:t>
      </w:r>
      <w:r w:rsidRPr="009B5AF6">
        <w:rPr>
          <w:rFonts w:ascii="Arial Narrow" w:hAnsi="Arial Narrow"/>
          <w:sz w:val="22"/>
          <w:szCs w:val="22"/>
        </w:rPr>
        <w:t xml:space="preserve"> – This cost pool captures the cost of funds provided to Here’s Help, Inc. </w:t>
      </w:r>
    </w:p>
    <w:p w14:paraId="17EACD5A" w14:textId="77777777" w:rsidR="00C4534B" w:rsidRPr="009B5AF6" w:rsidRDefault="00C4534B" w:rsidP="00C4534B">
      <w:pPr>
        <w:tabs>
          <w:tab w:val="center" w:pos="4320"/>
          <w:tab w:val="right" w:pos="8640"/>
        </w:tabs>
        <w:rPr>
          <w:rFonts w:ascii="Arial Narrow" w:hAnsi="Arial Narrow"/>
          <w:sz w:val="22"/>
          <w:szCs w:val="22"/>
        </w:rPr>
      </w:pPr>
    </w:p>
    <w:p w14:paraId="25D4A966" w14:textId="4F6E9E9D" w:rsidR="00C4534B" w:rsidRDefault="00C4534B" w:rsidP="00C4534B">
      <w:pPr>
        <w:tabs>
          <w:tab w:val="center" w:pos="4320"/>
          <w:tab w:val="right" w:pos="8640"/>
        </w:tabs>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$200,000 of recurring funds from the General Revenue fund is provided to Here’s Help, Inc.</w:t>
      </w:r>
    </w:p>
    <w:p w14:paraId="6A736E44" w14:textId="77777777" w:rsidR="00C4534B" w:rsidRDefault="00C4534B" w:rsidP="00C4534B">
      <w:pPr>
        <w:tabs>
          <w:tab w:val="center" w:pos="4320"/>
          <w:tab w:val="right" w:pos="8640"/>
        </w:tabs>
        <w:rPr>
          <w:rFonts w:ascii="Arial Narrow" w:hAnsi="Arial Narrow"/>
          <w:sz w:val="22"/>
          <w:szCs w:val="22"/>
        </w:rPr>
      </w:pPr>
    </w:p>
    <w:p w14:paraId="695A1A17" w14:textId="77777777" w:rsidR="00C4534B" w:rsidRPr="00301525" w:rsidRDefault="00C4534B" w:rsidP="00C4534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40A7DA11" w14:textId="77777777" w:rsidR="00C4534B" w:rsidRDefault="00C4534B" w:rsidP="00C4534B">
      <w:pPr>
        <w:rPr>
          <w:rFonts w:ascii="Arial Narrow" w:hAnsi="Arial Narrow"/>
          <w:i/>
          <w:color w:val="000080"/>
          <w:sz w:val="22"/>
          <w:szCs w:val="22"/>
        </w:rPr>
      </w:pPr>
    </w:p>
    <w:p w14:paraId="0265A5BB" w14:textId="0065EFC6" w:rsidR="00C4534B" w:rsidRPr="009B5AF6" w:rsidRDefault="00C4534B" w:rsidP="00C4534B">
      <w:pPr>
        <w:rPr>
          <w:rFonts w:ascii="Arial Narrow" w:hAnsi="Arial Narrow"/>
          <w:sz w:val="22"/>
          <w:szCs w:val="22"/>
        </w:rPr>
      </w:pPr>
      <w:r w:rsidRPr="009B5AF6">
        <w:rPr>
          <w:rFonts w:ascii="Arial Narrow" w:hAnsi="Arial Narrow"/>
          <w:b/>
          <w:sz w:val="22"/>
          <w:szCs w:val="22"/>
          <w:u w:val="single"/>
        </w:rPr>
        <w:t>MS907 – ME SA St. Johns County Sheriff’s Office – Detox Program</w:t>
      </w:r>
      <w:r w:rsidRPr="009B5AF6">
        <w:rPr>
          <w:rFonts w:ascii="Arial Narrow" w:hAnsi="Arial Narrow"/>
          <w:sz w:val="22"/>
          <w:szCs w:val="22"/>
        </w:rPr>
        <w:t xml:space="preserve"> – This cost pool captures </w:t>
      </w:r>
      <w:r w:rsidR="009B5AF6" w:rsidRPr="009B5AF6">
        <w:rPr>
          <w:rFonts w:ascii="Arial Narrow" w:hAnsi="Arial Narrow"/>
          <w:sz w:val="22"/>
          <w:szCs w:val="22"/>
        </w:rPr>
        <w:t xml:space="preserve">the allowable </w:t>
      </w:r>
      <w:r w:rsidRPr="009B5AF6">
        <w:rPr>
          <w:rFonts w:ascii="Arial Narrow" w:hAnsi="Arial Narrow"/>
          <w:sz w:val="22"/>
          <w:szCs w:val="22"/>
        </w:rPr>
        <w:t>costs of the St. John's Sheriff's Office substance abuse detoxification program.</w:t>
      </w:r>
    </w:p>
    <w:p w14:paraId="1093AB76" w14:textId="77777777" w:rsidR="00C4534B" w:rsidRPr="009B5AF6" w:rsidRDefault="00C4534B" w:rsidP="00C4534B">
      <w:pPr>
        <w:rPr>
          <w:rFonts w:ascii="Arial Narrow" w:hAnsi="Arial Narrow"/>
          <w:sz w:val="22"/>
          <w:szCs w:val="22"/>
        </w:rPr>
      </w:pPr>
    </w:p>
    <w:p w14:paraId="0C258E03" w14:textId="6BDCB23F" w:rsidR="00C4534B" w:rsidRDefault="00C4534B" w:rsidP="00C4534B">
      <w:pPr>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$1,300,000 of recurring funds from the General Revenue Fund is provided to St. Johns County Sheriff’s Office-Detoxification Program.</w:t>
      </w:r>
      <w:r w:rsidRPr="00301525">
        <w:rPr>
          <w:rFonts w:ascii="Arial Narrow" w:hAnsi="Arial Narrow"/>
          <w:sz w:val="22"/>
          <w:szCs w:val="22"/>
        </w:rPr>
        <w:t xml:space="preserve"> </w:t>
      </w:r>
    </w:p>
    <w:p w14:paraId="17C5BFCA" w14:textId="77777777" w:rsidR="00C4534B" w:rsidRPr="00301525" w:rsidRDefault="00C4534B" w:rsidP="00C4534B">
      <w:pPr>
        <w:rPr>
          <w:rFonts w:ascii="Arial Narrow" w:hAnsi="Arial Narrow"/>
          <w:sz w:val="22"/>
          <w:szCs w:val="22"/>
        </w:rPr>
      </w:pPr>
    </w:p>
    <w:p w14:paraId="185B72CA" w14:textId="77777777" w:rsidR="00C4534B" w:rsidRDefault="00C4534B" w:rsidP="00C4534B">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74F7106" w14:textId="77777777" w:rsidR="00C4534B" w:rsidRDefault="00C4534B" w:rsidP="00C4534B">
      <w:pPr>
        <w:tabs>
          <w:tab w:val="center" w:pos="4320"/>
          <w:tab w:val="right" w:pos="8640"/>
        </w:tabs>
        <w:rPr>
          <w:rFonts w:ascii="Arial Narrow" w:hAnsi="Arial Narrow"/>
          <w:b/>
          <w:sz w:val="22"/>
          <w:szCs w:val="22"/>
          <w:u w:val="single"/>
        </w:rPr>
      </w:pPr>
    </w:p>
    <w:p w14:paraId="0B7AF9EF" w14:textId="33B53309" w:rsidR="00232A6F" w:rsidRPr="00D46C58" w:rsidRDefault="00546C63" w:rsidP="00232A6F">
      <w:pPr>
        <w:rPr>
          <w:rFonts w:ascii="Arial Narrow" w:hAnsi="Arial Narrow" w:cs="Arial"/>
          <w:sz w:val="22"/>
          <w:szCs w:val="22"/>
        </w:rPr>
      </w:pPr>
      <w:r w:rsidRPr="00D46C58">
        <w:rPr>
          <w:rFonts w:ascii="Arial Narrow" w:hAnsi="Arial Narrow"/>
          <w:b/>
          <w:sz w:val="22"/>
          <w:szCs w:val="22"/>
          <w:u w:val="single"/>
        </w:rPr>
        <w:t xml:space="preserve">MSSFP – ME SA State Funded </w:t>
      </w:r>
      <w:r w:rsidR="00F73833" w:rsidRPr="00D46C58">
        <w:rPr>
          <w:rFonts w:ascii="Arial Narrow" w:hAnsi="Arial Narrow"/>
          <w:b/>
          <w:sz w:val="22"/>
          <w:szCs w:val="22"/>
          <w:u w:val="single"/>
        </w:rPr>
        <w:t>Federal Excluded Services</w:t>
      </w:r>
      <w:r w:rsidRPr="00D46C58">
        <w:rPr>
          <w:rFonts w:ascii="Arial Narrow" w:hAnsi="Arial Narrow"/>
          <w:sz w:val="22"/>
          <w:szCs w:val="22"/>
        </w:rPr>
        <w:t xml:space="preserve"> –</w:t>
      </w:r>
      <w:r w:rsidR="008F2BC1">
        <w:rPr>
          <w:rFonts w:ascii="Arial Narrow" w:hAnsi="Arial Narrow"/>
          <w:sz w:val="22"/>
          <w:szCs w:val="22"/>
        </w:rPr>
        <w:t xml:space="preserve"> </w:t>
      </w:r>
      <w:r w:rsidR="00340385" w:rsidRPr="00D46C58">
        <w:rPr>
          <w:rFonts w:ascii="Arial Narrow" w:hAnsi="Arial Narrow" w:cs="Arial"/>
          <w:sz w:val="22"/>
          <w:szCs w:val="22"/>
        </w:rPr>
        <w:t xml:space="preserve">This </w:t>
      </w:r>
      <w:r w:rsidR="00C74BA3" w:rsidRPr="00D46C58">
        <w:rPr>
          <w:rFonts w:ascii="Arial Narrow" w:hAnsi="Arial Narrow" w:cs="Arial"/>
          <w:sz w:val="22"/>
          <w:szCs w:val="22"/>
        </w:rPr>
        <w:t>cost pool</w:t>
      </w:r>
      <w:r w:rsidR="00340385" w:rsidRPr="00D46C58">
        <w:rPr>
          <w:rFonts w:ascii="Arial Narrow" w:hAnsi="Arial Narrow" w:cs="Arial"/>
          <w:sz w:val="22"/>
          <w:szCs w:val="22"/>
        </w:rPr>
        <w:t xml:space="preserve"> captures </w:t>
      </w:r>
      <w:r w:rsidR="009D36CD" w:rsidRPr="00D46C58">
        <w:rPr>
          <w:rFonts w:ascii="Arial Narrow" w:hAnsi="Arial Narrow" w:cs="Arial"/>
          <w:sz w:val="22"/>
          <w:szCs w:val="22"/>
        </w:rPr>
        <w:t xml:space="preserve">the </w:t>
      </w:r>
      <w:r w:rsidR="00232A6F" w:rsidRPr="00D46C58">
        <w:rPr>
          <w:rFonts w:ascii="Arial Narrow" w:hAnsi="Arial Narrow" w:cs="Arial"/>
          <w:sz w:val="22"/>
          <w:szCs w:val="22"/>
        </w:rPr>
        <w:t xml:space="preserve">cost of subcontracted </w:t>
      </w:r>
    </w:p>
    <w:p w14:paraId="42B5DC06" w14:textId="641FE7D2" w:rsidR="00232A6F" w:rsidRPr="00D46C58" w:rsidRDefault="00232A6F" w:rsidP="00232A6F">
      <w:pPr>
        <w:rPr>
          <w:rFonts w:ascii="Arial Narrow" w:hAnsi="Arial Narrow" w:cs="Arial"/>
          <w:sz w:val="22"/>
          <w:szCs w:val="22"/>
        </w:rPr>
      </w:pPr>
      <w:r w:rsidRPr="00D46C58">
        <w:rPr>
          <w:rFonts w:ascii="Arial Narrow" w:hAnsi="Arial Narrow" w:cs="Arial"/>
          <w:sz w:val="22"/>
          <w:szCs w:val="22"/>
        </w:rPr>
        <w:t>community substance abuse services which are unallowable for federal funding pursuant to conditions specified in Managing</w:t>
      </w:r>
    </w:p>
    <w:p w14:paraId="444BB043" w14:textId="150B28D7" w:rsidR="00232A6F" w:rsidRPr="00D46C58" w:rsidRDefault="00232A6F" w:rsidP="00232A6F">
      <w:pPr>
        <w:rPr>
          <w:rFonts w:ascii="Arial Narrow" w:hAnsi="Arial Narrow" w:cs="Arial"/>
          <w:sz w:val="22"/>
          <w:szCs w:val="22"/>
        </w:rPr>
      </w:pPr>
      <w:r w:rsidRPr="00D46C58">
        <w:rPr>
          <w:rFonts w:ascii="Arial Narrow" w:hAnsi="Arial Narrow" w:cs="Arial"/>
          <w:sz w:val="22"/>
          <w:szCs w:val="22"/>
        </w:rPr>
        <w:t xml:space="preserve">Entity contracts. Unallowable services include, but are not limited to: </w:t>
      </w:r>
    </w:p>
    <w:p w14:paraId="26F04D86" w14:textId="69C163A9"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 xml:space="preserve">inpatient hospital services; </w:t>
      </w:r>
    </w:p>
    <w:p w14:paraId="6BDAE32C" w14:textId="769AB093"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 xml:space="preserve">enforcement of alcohol, tobacco, or drug laws; </w:t>
      </w:r>
    </w:p>
    <w:p w14:paraId="4749F27D" w14:textId="0AC20BEF"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cash payments to intended recipients of health services;</w:t>
      </w:r>
    </w:p>
    <w:p w14:paraId="334A8E4D" w14:textId="36861B33" w:rsidR="00232A6F" w:rsidRPr="00D46C58" w:rsidRDefault="00232A6F" w:rsidP="007D0923">
      <w:pPr>
        <w:pStyle w:val="ListParagraph"/>
        <w:numPr>
          <w:ilvl w:val="0"/>
          <w:numId w:val="22"/>
        </w:numPr>
        <w:rPr>
          <w:rFonts w:ascii="Arial Narrow" w:hAnsi="Arial Narrow" w:cs="Arial"/>
        </w:rPr>
      </w:pPr>
      <w:r w:rsidRPr="00D46C5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730E0950" w14:textId="15A16571" w:rsidR="00232A6F" w:rsidRPr="00D46C58" w:rsidRDefault="00232A6F" w:rsidP="00EC704A">
      <w:pPr>
        <w:pStyle w:val="ListParagraph"/>
        <w:numPr>
          <w:ilvl w:val="0"/>
          <w:numId w:val="22"/>
        </w:numPr>
        <w:rPr>
          <w:rFonts w:ascii="Arial Narrow" w:hAnsi="Arial Narrow" w:cs="Arial"/>
        </w:rPr>
      </w:pPr>
      <w:r w:rsidRPr="00D46C58">
        <w:rPr>
          <w:rFonts w:ascii="Arial Narrow" w:hAnsi="Arial Narrow" w:cs="Arial"/>
        </w:rPr>
        <w:t xml:space="preserve">satisfy any requirement for the expenditure of non-Federal funds as a condition for the receipt of Federal funds; </w:t>
      </w:r>
    </w:p>
    <w:p w14:paraId="2569B2C4" w14:textId="77777777" w:rsidR="00232A6F" w:rsidRPr="00D46C58" w:rsidRDefault="00232A6F" w:rsidP="00232A6F">
      <w:pPr>
        <w:pStyle w:val="ListParagraph"/>
        <w:numPr>
          <w:ilvl w:val="0"/>
          <w:numId w:val="22"/>
        </w:numPr>
        <w:spacing w:after="0"/>
        <w:rPr>
          <w:rFonts w:ascii="Arial Narrow" w:hAnsi="Arial Narrow" w:cs="Arial"/>
        </w:rPr>
      </w:pPr>
      <w:r w:rsidRPr="00D46C58">
        <w:rPr>
          <w:rFonts w:ascii="Arial Narrow" w:hAnsi="Arial Narrow" w:cs="Arial"/>
        </w:rPr>
        <w:t xml:space="preserve">financial assistance to any entity other than a public or nonprofit private entity; </w:t>
      </w:r>
    </w:p>
    <w:p w14:paraId="75E16C0B" w14:textId="4BBE7B17" w:rsidR="00340385" w:rsidRPr="00D46C58" w:rsidRDefault="00232A6F" w:rsidP="00232A6F">
      <w:pPr>
        <w:pStyle w:val="ListParagraph"/>
        <w:numPr>
          <w:ilvl w:val="0"/>
          <w:numId w:val="22"/>
        </w:numPr>
        <w:spacing w:after="0"/>
        <w:rPr>
          <w:rFonts w:ascii="Arial Narrow" w:hAnsi="Arial Narrow" w:cs="Arial"/>
        </w:rPr>
      </w:pPr>
      <w:r w:rsidRPr="00D46C58">
        <w:rPr>
          <w:rFonts w:ascii="Arial Narrow" w:hAnsi="Arial Narrow" w:cs="Arial"/>
        </w:rPr>
        <w:t>any services within prisons or jails.</w:t>
      </w:r>
    </w:p>
    <w:p w14:paraId="5FDF6EAA" w14:textId="2A9BBF18" w:rsidR="00546C63" w:rsidRPr="00D46C58" w:rsidRDefault="00546C63" w:rsidP="006D2212">
      <w:pPr>
        <w:rPr>
          <w:rFonts w:ascii="Arial Narrow" w:hAnsi="Arial Narrow"/>
          <w:sz w:val="22"/>
          <w:szCs w:val="22"/>
        </w:rPr>
      </w:pPr>
    </w:p>
    <w:p w14:paraId="52BDFBD6" w14:textId="77777777" w:rsidR="00AB7A80" w:rsidRDefault="00AB7A80" w:rsidP="006D2212">
      <w:pPr>
        <w:tabs>
          <w:tab w:val="center" w:pos="4320"/>
          <w:tab w:val="right" w:pos="8640"/>
        </w:tabs>
        <w:rPr>
          <w:rFonts w:ascii="Arial Narrow" w:hAnsi="Arial Narrow" w:cs="Arial"/>
          <w:sz w:val="22"/>
          <w:szCs w:val="22"/>
        </w:rPr>
      </w:pPr>
      <w:bookmarkStart w:id="21" w:name="_Hlk17284700"/>
      <w:r w:rsidRPr="00D46C58">
        <w:rPr>
          <w:rFonts w:ascii="Arial Narrow" w:hAnsi="Arial Narrow" w:cs="Arial"/>
          <w:sz w:val="22"/>
          <w:szCs w:val="22"/>
        </w:rPr>
        <w:t>All covered services provided under this cost pool must be allowable pursuant to Chapter 65E-14.021, F.A.C.</w:t>
      </w:r>
      <w:bookmarkEnd w:id="21"/>
    </w:p>
    <w:p w14:paraId="33FED855" w14:textId="77777777" w:rsidR="00AB7A80" w:rsidRDefault="00AB7A80" w:rsidP="006D2212">
      <w:pPr>
        <w:rPr>
          <w:rFonts w:ascii="Arial Narrow" w:hAnsi="Arial Narrow"/>
          <w:sz w:val="22"/>
          <w:szCs w:val="22"/>
        </w:rPr>
      </w:pPr>
    </w:p>
    <w:p w14:paraId="693EE84F" w14:textId="541F7627" w:rsidR="00546C63" w:rsidRDefault="00546C63"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Pr>
          <w:rFonts w:ascii="Arial Narrow" w:hAnsi="Arial Narrow"/>
          <w:i/>
          <w:color w:val="000080"/>
          <w:sz w:val="22"/>
          <w:szCs w:val="22"/>
          <w:highlight w:val="yellow"/>
        </w:rPr>
        <w:t>s</w:t>
      </w:r>
      <w:r w:rsidRPr="00837BFA">
        <w:rPr>
          <w:rFonts w:ascii="Arial Narrow" w:hAnsi="Arial Narrow"/>
          <w:i/>
          <w:color w:val="000080"/>
          <w:sz w:val="22"/>
          <w:szCs w:val="22"/>
          <w:highlight w:val="yellow"/>
        </w:rPr>
        <w:t xml:space="preserve"> which could</w:t>
      </w:r>
      <w:r w:rsidRPr="00301525">
        <w:rPr>
          <w:rFonts w:ascii="Arial Narrow" w:hAnsi="Arial Narrow"/>
          <w:i/>
          <w:color w:val="000080"/>
          <w:sz w:val="22"/>
          <w:szCs w:val="22"/>
          <w:highlight w:val="yellow"/>
        </w:rPr>
        <w:t xml:space="preserve"> include cost center detail and descriptions</w:t>
      </w:r>
      <w:r w:rsidRPr="00837BFA">
        <w:rPr>
          <w:rFonts w:ascii="Arial Narrow" w:hAnsi="Arial Narrow"/>
          <w:i/>
          <w:color w:val="000080"/>
          <w:sz w:val="22"/>
          <w:szCs w:val="22"/>
          <w:highlight w:val="yellow"/>
        </w:rPr>
        <w:t>.</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3B62B6C" w14:textId="522F8881" w:rsidR="00D4507D" w:rsidRDefault="00D4507D" w:rsidP="006D2212">
      <w:pPr>
        <w:rPr>
          <w:rFonts w:ascii="Arial Narrow" w:hAnsi="Arial Narrow"/>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66C91110" w14:textId="728D59A6" w:rsidR="00E465BA" w:rsidRDefault="00E465BA" w:rsidP="006D2212">
      <w:pPr>
        <w:rPr>
          <w:rFonts w:ascii="Arial Narrow" w:hAnsi="Arial Narrow"/>
          <w:sz w:val="22"/>
          <w:szCs w:val="22"/>
        </w:rPr>
      </w:pPr>
      <w:r w:rsidRPr="003147F5">
        <w:rPr>
          <w:rFonts w:ascii="Arial Narrow" w:hAnsi="Arial Narrow"/>
          <w:b/>
          <w:sz w:val="22"/>
          <w:szCs w:val="22"/>
          <w:u w:val="single"/>
        </w:rPr>
        <w:t>MS0PP – ME SA Prevention Partnership Program</w:t>
      </w:r>
      <w:r w:rsidR="008F2BC1" w:rsidRPr="008A24CE">
        <w:rPr>
          <w:rFonts w:ascii="Arial Narrow" w:hAnsi="Arial Narrow"/>
          <w:bCs/>
          <w:sz w:val="22"/>
          <w:szCs w:val="22"/>
        </w:rPr>
        <w:t xml:space="preserve"> </w:t>
      </w:r>
      <w:r w:rsidRPr="003147F5">
        <w:rPr>
          <w:rFonts w:ascii="Arial Narrow" w:hAnsi="Arial Narrow"/>
          <w:sz w:val="22"/>
          <w:szCs w:val="22"/>
        </w:rPr>
        <w:t xml:space="preserve">– This </w:t>
      </w:r>
      <w:r w:rsidR="005E493D" w:rsidRPr="003147F5">
        <w:rPr>
          <w:rFonts w:ascii="Arial Narrow" w:hAnsi="Arial Narrow"/>
          <w:sz w:val="22"/>
          <w:szCs w:val="22"/>
        </w:rPr>
        <w:t>cost pool captures</w:t>
      </w:r>
      <w:r w:rsidRPr="003147F5">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Default="00E465BA" w:rsidP="006D2212">
      <w:pPr>
        <w:rPr>
          <w:rFonts w:ascii="Arial Narrow" w:hAnsi="Arial Narrow"/>
          <w:sz w:val="22"/>
          <w:szCs w:val="22"/>
        </w:rPr>
      </w:pPr>
    </w:p>
    <w:p w14:paraId="0C041FD6" w14:textId="0AFAB735" w:rsidR="00E465BA" w:rsidRPr="00301525" w:rsidRDefault="00E465B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w:t>
      </w:r>
      <w:r w:rsidRPr="00837BFA">
        <w:rPr>
          <w:rFonts w:ascii="Arial Narrow" w:hAnsi="Arial Narrow"/>
          <w:i/>
          <w:color w:val="000080"/>
          <w:sz w:val="22"/>
          <w:szCs w:val="22"/>
          <w:highlight w:val="yellow"/>
        </w:rPr>
        <w:t>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t>
      </w:r>
      <w:r w:rsidRPr="00837BFA">
        <w:rPr>
          <w:rFonts w:ascii="Arial Narrow" w:hAnsi="Arial Narrow"/>
          <w:i/>
          <w:color w:val="000080"/>
          <w:sz w:val="22"/>
          <w:szCs w:val="22"/>
          <w:highlight w:val="yellow"/>
        </w:rPr>
        <w:t>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8B88A84" w14:textId="50D76887" w:rsidR="00E465BA" w:rsidRDefault="00E465BA" w:rsidP="006D2212">
      <w:pPr>
        <w:rPr>
          <w:rFonts w:ascii="Arial Narrow" w:hAnsi="Arial Narrow"/>
          <w:sz w:val="22"/>
          <w:szCs w:val="22"/>
        </w:rPr>
      </w:pPr>
    </w:p>
    <w:p w14:paraId="71B092F0" w14:textId="1225E919" w:rsidR="00015477" w:rsidRPr="00CA5892" w:rsidRDefault="00015477" w:rsidP="00CA5892">
      <w:pPr>
        <w:rPr>
          <w:rFonts w:ascii="Arial Narrow" w:hAnsi="Arial Narrow"/>
        </w:rPr>
      </w:pPr>
      <w:r w:rsidRPr="00CA5892">
        <w:rPr>
          <w:rFonts w:ascii="Arial Narrow" w:hAnsi="Arial Narrow"/>
          <w:b/>
          <w:sz w:val="22"/>
          <w:szCs w:val="22"/>
          <w:u w:val="single"/>
        </w:rPr>
        <w:t>MSRC2 - ME ST Opioid Response Disc Rec Comm Org</w:t>
      </w:r>
      <w:r w:rsidRPr="00CA5892">
        <w:rPr>
          <w:rFonts w:ascii="Arial Narrow" w:hAnsi="Arial Narrow"/>
          <w:sz w:val="22"/>
          <w:szCs w:val="22"/>
          <w:u w:val="single"/>
        </w:rPr>
        <w:t xml:space="preserve"> </w:t>
      </w:r>
      <w:r w:rsidRPr="00CA5892">
        <w:rPr>
          <w:rFonts w:ascii="Arial Narrow" w:hAnsi="Arial Narrow"/>
          <w:b/>
          <w:sz w:val="22"/>
          <w:szCs w:val="22"/>
          <w:u w:val="single"/>
        </w:rPr>
        <w:t>– Year 2</w:t>
      </w:r>
      <w:r w:rsidRPr="00CA5892">
        <w:rPr>
          <w:rFonts w:ascii="Arial Narrow" w:hAnsi="Arial Narrow"/>
          <w:b/>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allowable costs of implementing Recovery Community Organizations</w:t>
      </w:r>
      <w:r w:rsidR="00CA5892" w:rsidRPr="00CA5892">
        <w:rPr>
          <w:rFonts w:ascii="Arial Narrow" w:hAnsi="Arial Narrow" w:cs="Arial"/>
          <w:sz w:val="22"/>
          <w:szCs w:val="22"/>
        </w:rPr>
        <w:t xml:space="preserve"> (ROCs).  Funds may be utilized for start 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RCO's will also implement use of the Recovery Capital Scale as a component of the recovery planning process.</w:t>
      </w:r>
    </w:p>
    <w:p w14:paraId="1E01E5F8" w14:textId="77777777" w:rsidR="00015477" w:rsidRPr="00CA5892" w:rsidRDefault="00015477" w:rsidP="00015477">
      <w:pPr>
        <w:rPr>
          <w:rFonts w:ascii="Arial Narrow" w:hAnsi="Arial Narrow" w:cs="Arial"/>
          <w:sz w:val="22"/>
          <w:szCs w:val="22"/>
        </w:rPr>
      </w:pPr>
    </w:p>
    <w:p w14:paraId="49E01A68" w14:textId="77777777"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State Opioid Response funds may not be used for the following purposes: </w:t>
      </w:r>
    </w:p>
    <w:p w14:paraId="3561F447"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09E5223C"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365F147D"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6"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78A1DE31" w14:textId="77777777" w:rsidR="00015477" w:rsidRPr="00CA5892" w:rsidRDefault="00015477" w:rsidP="00015477">
      <w:pPr>
        <w:pStyle w:val="ListParagraph"/>
        <w:numPr>
          <w:ilvl w:val="0"/>
          <w:numId w:val="13"/>
        </w:numPr>
        <w:spacing w:after="0"/>
        <w:ind w:left="720"/>
        <w:rPr>
          <w:rFonts w:ascii="Arial Narrow" w:hAnsi="Arial Narrow"/>
        </w:rPr>
      </w:pPr>
      <w:r w:rsidRPr="00CA5892">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38BE942F" w14:textId="77777777" w:rsidR="00F82CD9" w:rsidRPr="00CA5892" w:rsidRDefault="00F82CD9" w:rsidP="00F82CD9">
      <w:pPr>
        <w:rPr>
          <w:rFonts w:ascii="Arial Narrow" w:hAnsi="Arial Narrow" w:cs="Arial"/>
          <w:sz w:val="22"/>
          <w:szCs w:val="22"/>
        </w:rPr>
      </w:pPr>
      <w:bookmarkStart w:id="22" w:name="_Hlk47338282"/>
      <w:r w:rsidRPr="00CA5892">
        <w:rPr>
          <w:rFonts w:ascii="Arial Narrow" w:hAnsi="Arial Narrow"/>
          <w:b/>
          <w:sz w:val="22"/>
          <w:szCs w:val="22"/>
          <w:u w:val="single"/>
        </w:rPr>
        <w:t>MSRC3 - ME ST Opioid Response Disc Rec Comm Org</w:t>
      </w:r>
      <w:r w:rsidRPr="00CA5892">
        <w:rPr>
          <w:rFonts w:ascii="Arial Narrow" w:hAnsi="Arial Narrow"/>
          <w:sz w:val="22"/>
          <w:szCs w:val="22"/>
          <w:u w:val="single"/>
        </w:rPr>
        <w:t xml:space="preserve"> </w:t>
      </w:r>
      <w:r w:rsidRPr="00CA5892">
        <w:rPr>
          <w:rFonts w:ascii="Arial Narrow" w:hAnsi="Arial Narrow"/>
          <w:b/>
          <w:sz w:val="22"/>
          <w:szCs w:val="22"/>
          <w:u w:val="single"/>
        </w:rPr>
        <w:t>– Year 3</w:t>
      </w:r>
      <w:r w:rsidRPr="00CA5892">
        <w:rPr>
          <w:rFonts w:ascii="Arial Narrow" w:hAnsi="Arial Narrow"/>
          <w:b/>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allowable costs of implementing Recovery Community Organizations (RCOs) under the State Opioid Response II (SOR II) Grant.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 medical services and medication assisted treatment, however, this only applies to RCOs that use the hub and spoke model where RCOs are paying DATA waivered primary care physicians that are providing medication management for their uninsured participants. RCOs will also implement use of the Recovery Capital Scale as a component of the recovery planning process.</w:t>
      </w:r>
    </w:p>
    <w:p w14:paraId="0247A9AB" w14:textId="77777777" w:rsidR="00F82CD9" w:rsidRPr="00CA5892" w:rsidRDefault="00F82CD9" w:rsidP="00F82CD9">
      <w:pPr>
        <w:rPr>
          <w:rFonts w:ascii="Arial Narrow" w:hAnsi="Arial Narrow" w:cs="Arial"/>
          <w:sz w:val="22"/>
          <w:szCs w:val="22"/>
        </w:rPr>
      </w:pPr>
    </w:p>
    <w:p w14:paraId="1244B4DB"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State Opioid Response funds may not be used for the following purposes: </w:t>
      </w:r>
    </w:p>
    <w:p w14:paraId="70DADDB8"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1778DA7A"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12622CE6"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7"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5B613E55" w14:textId="77777777" w:rsidR="00F82CD9" w:rsidRPr="00CA5892" w:rsidRDefault="00F82CD9" w:rsidP="00F82CD9">
      <w:pPr>
        <w:pStyle w:val="ListParagraph"/>
        <w:numPr>
          <w:ilvl w:val="0"/>
          <w:numId w:val="13"/>
        </w:numPr>
        <w:spacing w:after="0"/>
        <w:ind w:left="720"/>
        <w:rPr>
          <w:rFonts w:ascii="Arial Narrow" w:hAnsi="Arial Narrow"/>
        </w:rPr>
      </w:pPr>
      <w:r w:rsidRPr="00CA5892">
        <w:rPr>
          <w:rFonts w:ascii="Arial Narrow" w:hAnsi="Arial Narrow" w:cs="Arial"/>
        </w:rPr>
        <w:lastRenderedPageBreak/>
        <w:t>To supplant (or replace) current funding of existing services.</w:t>
      </w:r>
    </w:p>
    <w:p w14:paraId="3CA1275C" w14:textId="77777777" w:rsidR="00F82CD9" w:rsidRDefault="00F82CD9" w:rsidP="00F82CD9">
      <w:pPr>
        <w:ind w:left="720"/>
        <w:rPr>
          <w:rFonts w:ascii="Arial Narrow" w:hAnsi="Arial Narrow"/>
          <w:sz w:val="22"/>
          <w:szCs w:val="22"/>
        </w:rPr>
      </w:pPr>
    </w:p>
    <w:p w14:paraId="0D6FBE28"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DEADD2" w14:textId="77777777" w:rsidR="00F82CD9" w:rsidRDefault="00F82CD9" w:rsidP="00F82CD9">
      <w:pPr>
        <w:rPr>
          <w:rFonts w:ascii="Arial Narrow" w:hAnsi="Arial Narrow"/>
          <w:sz w:val="22"/>
          <w:szCs w:val="22"/>
        </w:rPr>
      </w:pPr>
    </w:p>
    <w:bookmarkEnd w:id="22"/>
    <w:p w14:paraId="01D44E52" w14:textId="62946902" w:rsidR="00F82CD9" w:rsidRPr="00CA5892" w:rsidRDefault="00F82CD9" w:rsidP="00F82CD9">
      <w:pPr>
        <w:rPr>
          <w:rFonts w:ascii="Arial Narrow" w:hAnsi="Arial Narrow"/>
        </w:rPr>
      </w:pPr>
      <w:r w:rsidRPr="00CA5892">
        <w:rPr>
          <w:rFonts w:ascii="Arial Narrow" w:hAnsi="Arial Narrow"/>
          <w:b/>
          <w:sz w:val="22"/>
          <w:szCs w:val="22"/>
          <w:u w:val="single"/>
        </w:rPr>
        <w:t>MSSG3 - ME State Opioid Response Disc Grant-GPRA – Year 3</w:t>
      </w:r>
      <w:r w:rsidR="008F2BC1" w:rsidRPr="008A24CE">
        <w:rPr>
          <w:rFonts w:ascii="Arial Narrow" w:hAnsi="Arial Narrow"/>
          <w:bCs/>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the allowable costs of contracted network service providers to assist them with administration of the required Government Performance and 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p>
    <w:p w14:paraId="48CD61CD" w14:textId="7C55740D" w:rsidR="00F82CD9" w:rsidRDefault="00F82CD9" w:rsidP="00F82CD9">
      <w:pPr>
        <w:rPr>
          <w:rFonts w:ascii="Arial Narrow" w:hAnsi="Arial Narrow"/>
          <w:sz w:val="22"/>
          <w:szCs w:val="22"/>
        </w:rPr>
      </w:pPr>
    </w:p>
    <w:p w14:paraId="75522190" w14:textId="2309312B" w:rsidR="00362113" w:rsidRDefault="00362113" w:rsidP="00F82CD9">
      <w:pPr>
        <w:rPr>
          <w:rFonts w:ascii="Arial Narrow" w:hAnsi="Arial Narrow"/>
          <w:sz w:val="22"/>
          <w:szCs w:val="22"/>
        </w:rPr>
      </w:pPr>
      <w:r w:rsidRPr="00362113">
        <w:rPr>
          <w:rFonts w:ascii="Arial Narrow" w:hAnsi="Arial Narrow"/>
          <w:sz w:val="22"/>
          <w:szCs w:val="22"/>
        </w:rPr>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751A225F" w14:textId="77777777" w:rsidR="00362113" w:rsidRPr="00CA5892" w:rsidRDefault="00362113" w:rsidP="00F82CD9">
      <w:pPr>
        <w:rPr>
          <w:rFonts w:ascii="Arial Narrow" w:hAnsi="Arial Narrow"/>
          <w:sz w:val="22"/>
          <w:szCs w:val="22"/>
        </w:rPr>
      </w:pPr>
    </w:p>
    <w:p w14:paraId="0A2DD04B" w14:textId="60EA1B8F" w:rsidR="00F82CD9" w:rsidRPr="00CA5892" w:rsidRDefault="00362113" w:rsidP="00F82CD9">
      <w:pPr>
        <w:rPr>
          <w:rFonts w:ascii="Arial Narrow" w:hAnsi="Arial Narrow" w:cs="Arial"/>
          <w:sz w:val="22"/>
          <w:szCs w:val="22"/>
        </w:rPr>
      </w:pPr>
      <w:r>
        <w:rPr>
          <w:rFonts w:ascii="Arial Narrow" w:hAnsi="Arial Narrow" w:cs="Arial"/>
          <w:sz w:val="22"/>
          <w:szCs w:val="22"/>
        </w:rPr>
        <w:t xml:space="preserve">In addition, </w:t>
      </w:r>
      <w:r w:rsidR="00F82CD9" w:rsidRPr="00CA5892">
        <w:rPr>
          <w:rFonts w:ascii="Arial Narrow" w:hAnsi="Arial Narrow" w:cs="Arial"/>
          <w:sz w:val="22"/>
          <w:szCs w:val="22"/>
        </w:rPr>
        <w:t xml:space="preserve">State Opioid Response funds may not be used for the following purposes: </w:t>
      </w:r>
    </w:p>
    <w:p w14:paraId="1A9C770F"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7F903B8F"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5B49D73B"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8"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3AD2DD0F" w14:textId="77777777" w:rsidR="00F82CD9" w:rsidRPr="00CA5892" w:rsidRDefault="00F82CD9" w:rsidP="00F82CD9">
      <w:pPr>
        <w:pStyle w:val="ListParagraph"/>
        <w:numPr>
          <w:ilvl w:val="0"/>
          <w:numId w:val="13"/>
        </w:numPr>
        <w:spacing w:after="0"/>
        <w:ind w:left="720"/>
        <w:rPr>
          <w:rFonts w:ascii="Arial Narrow" w:hAnsi="Arial Narrow"/>
        </w:rPr>
      </w:pPr>
      <w:r w:rsidRPr="00CA5892">
        <w:rPr>
          <w:rFonts w:ascii="Arial Narrow" w:hAnsi="Arial Narrow" w:cs="Arial"/>
        </w:rPr>
        <w:t>To supplant (or replace) current funding of existing services.</w:t>
      </w:r>
    </w:p>
    <w:p w14:paraId="46774E22" w14:textId="77777777" w:rsidR="00F82CD9" w:rsidRDefault="00F82CD9" w:rsidP="00F82CD9">
      <w:pPr>
        <w:rPr>
          <w:rFonts w:ascii="Arial Narrow" w:hAnsi="Arial Narrow"/>
          <w:sz w:val="22"/>
          <w:szCs w:val="22"/>
        </w:rPr>
      </w:pPr>
    </w:p>
    <w:p w14:paraId="69FD455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45A1663" w14:textId="77777777" w:rsidR="00F82CD9" w:rsidRDefault="00F82CD9" w:rsidP="00F82CD9">
      <w:pPr>
        <w:rPr>
          <w:rFonts w:ascii="Arial Narrow" w:hAnsi="Arial Narrow"/>
          <w:i/>
          <w:color w:val="000080"/>
          <w:sz w:val="22"/>
          <w:szCs w:val="22"/>
        </w:rPr>
      </w:pPr>
    </w:p>
    <w:p w14:paraId="20822D34" w14:textId="77777777" w:rsidR="00015477" w:rsidRPr="00CA5892" w:rsidRDefault="00015477" w:rsidP="00015477">
      <w:pPr>
        <w:rPr>
          <w:rFonts w:ascii="Arial Narrow" w:hAnsi="Arial Narrow" w:cs="Arial"/>
          <w:sz w:val="22"/>
          <w:szCs w:val="22"/>
        </w:rPr>
      </w:pPr>
      <w:r w:rsidRPr="00CA5892">
        <w:rPr>
          <w:rFonts w:ascii="Arial Narrow" w:hAnsi="Arial Narrow"/>
          <w:b/>
          <w:sz w:val="22"/>
          <w:szCs w:val="22"/>
          <w:u w:val="single"/>
        </w:rPr>
        <w:t>MSSM2 - ME State Opioid Response SVCS-MAT – Year 2</w:t>
      </w:r>
      <w:r w:rsidRPr="008A24CE">
        <w:rPr>
          <w:rFonts w:ascii="Arial Narrow" w:hAnsi="Arial Narrow"/>
          <w:bCs/>
          <w:sz w:val="22"/>
          <w:szCs w:val="22"/>
        </w:rPr>
        <w:t xml:space="preserve"> – </w:t>
      </w:r>
      <w:r w:rsidRPr="00CA5892">
        <w:rPr>
          <w:rFonts w:ascii="Arial Narrow" w:hAnsi="Arial Narrow" w:cs="Arial"/>
          <w:sz w:val="22"/>
          <w:szCs w:val="22"/>
        </w:rPr>
        <w:t xml:space="preserve">This cost pool captures the allowable costs of medication-assisted treatment (MAT) services for the treatment of opioid use disorder associated with the State Opioid Response (SOR) Grant, a two-year discretionary grant awarded by the Substance Abuse and Mental Health Services Administration. </w:t>
      </w:r>
    </w:p>
    <w:p w14:paraId="3D0CE06F" w14:textId="77777777" w:rsidR="00015477" w:rsidRPr="00CA5892" w:rsidRDefault="00015477" w:rsidP="00015477">
      <w:pPr>
        <w:rPr>
          <w:rFonts w:ascii="Arial Narrow" w:hAnsi="Arial Narrow" w:cs="Arial"/>
          <w:sz w:val="22"/>
          <w:szCs w:val="22"/>
        </w:rPr>
      </w:pPr>
    </w:p>
    <w:p w14:paraId="320AD32C" w14:textId="492FB08E"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Eligibility includes individuals who are indigent, uninsured, or underinsured and misuse opioids, have an opioid use disorder, or experience an opioid overdose. The following individuals should be given preference in admissions in the following order: Pregnant women; Injection drug users; </w:t>
      </w:r>
      <w:r w:rsidR="009C5256" w:rsidRPr="00CA5892">
        <w:rPr>
          <w:rFonts w:ascii="Arial Narrow" w:hAnsi="Arial Narrow" w:cs="Arial"/>
          <w:sz w:val="22"/>
          <w:szCs w:val="22"/>
        </w:rPr>
        <w:t>c</w:t>
      </w:r>
      <w:r w:rsidRPr="00CA5892">
        <w:rPr>
          <w:rFonts w:ascii="Arial Narrow" w:hAnsi="Arial Narrow" w:cs="Arial"/>
          <w:sz w:val="22"/>
          <w:szCs w:val="22"/>
        </w:rPr>
        <w:t xml:space="preserve">aretakers involved with child welfare; </w:t>
      </w:r>
      <w:r w:rsidR="009C5256" w:rsidRPr="00CA5892">
        <w:rPr>
          <w:rFonts w:ascii="Arial Narrow" w:hAnsi="Arial Narrow" w:cs="Arial"/>
          <w:sz w:val="22"/>
          <w:szCs w:val="22"/>
        </w:rPr>
        <w:t>c</w:t>
      </w:r>
      <w:r w:rsidRPr="00CA5892">
        <w:rPr>
          <w:rFonts w:ascii="Arial Narrow" w:hAnsi="Arial Narrow" w:cs="Arial"/>
          <w:sz w:val="22"/>
          <w:szCs w:val="22"/>
        </w:rPr>
        <w:t xml:space="preserve">aretakers of children ages 0-5; and Individuals re-entering the community from incarceration. </w:t>
      </w:r>
    </w:p>
    <w:p w14:paraId="64541872" w14:textId="77777777" w:rsidR="00015477" w:rsidRPr="00CA5892" w:rsidRDefault="00015477" w:rsidP="00015477">
      <w:pPr>
        <w:rPr>
          <w:rFonts w:ascii="Arial Narrow" w:hAnsi="Arial Narrow" w:cs="Arial"/>
          <w:sz w:val="22"/>
          <w:szCs w:val="22"/>
        </w:rPr>
      </w:pPr>
    </w:p>
    <w:p w14:paraId="093AC8F9" w14:textId="29D3C501" w:rsidR="00015477" w:rsidRPr="00CA5892" w:rsidRDefault="00015477" w:rsidP="00015477">
      <w:pPr>
        <w:rPr>
          <w:rFonts w:ascii="Arial Narrow" w:hAnsi="Arial Narrow"/>
          <w:sz w:val="22"/>
          <w:szCs w:val="22"/>
        </w:rPr>
      </w:pPr>
      <w:r w:rsidRPr="00CA5892">
        <w:rPr>
          <w:rFonts w:ascii="Arial Narrow" w:hAnsi="Arial Narrow" w:cs="Arial"/>
          <w:sz w:val="22"/>
          <w:szCs w:val="22"/>
        </w:rPr>
        <w:t xml:space="preserve">The covered services described in ch. 65E-14.021, F.A.C., are allowable uses of these funds when provided to individuals in conjunction with methadone, buprenorphine, or oral naltrexone maintenance. These funds may also be used to support individuals receiving VIVITROL, except for Assessment, Medical Services and Medication-Assisted Treatment, as this will be paid through the Florida Alcohol and Drug Abuse Association. Aftercare; Assessment; Case Management; Crisis Support/Emergency; Day Care; Day Treatment; Incidental Expenses (excluding direct payments to participants); Outreach (to identify and link individuals with opioid use disorders to MAT providers); Medication-Assisted Treatment (only methadone, buprenorphine, or oral naltrexone maintenance); Medical Services; Outpatient; In-Home and On-Site; Recovery Support; </w:t>
      </w:r>
      <w:r w:rsidRPr="00CA5892">
        <w:rPr>
          <w:rFonts w:ascii="Arial Narrow" w:hAnsi="Arial Narrow" w:cs="Arial"/>
          <w:sz w:val="22"/>
          <w:szCs w:val="22"/>
        </w:rPr>
        <w:lastRenderedPageBreak/>
        <w:t>Supported Employment; Supportive Housing/Living; Inpatient Detoxification; Residential Levels I and II; Outpatient Detoxification. Inpatient and outpatient detoxification must be accompanied by injectable extended-release naltrexone (Vivitrol). Residential services may only be used to stabilize and treat eligible individuals during transition to medication assisted treatment.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14 days for residential treatment placements.</w:t>
      </w:r>
    </w:p>
    <w:p w14:paraId="2F3CC017" w14:textId="7A77FF99" w:rsidR="00015477" w:rsidRDefault="00015477" w:rsidP="00015477">
      <w:pPr>
        <w:rPr>
          <w:rFonts w:ascii="Arial Narrow" w:hAnsi="Arial Narrow"/>
          <w:sz w:val="22"/>
          <w:szCs w:val="22"/>
        </w:rPr>
      </w:pPr>
    </w:p>
    <w:p w14:paraId="344D4705" w14:textId="77777777" w:rsidR="00362113" w:rsidRDefault="00362113" w:rsidP="00362113">
      <w:pPr>
        <w:rPr>
          <w:rFonts w:ascii="Arial Narrow" w:hAnsi="Arial Narrow"/>
          <w:sz w:val="22"/>
          <w:szCs w:val="22"/>
        </w:rPr>
      </w:pPr>
      <w:r w:rsidRPr="00362113">
        <w:rPr>
          <w:rFonts w:ascii="Arial Narrow" w:hAnsi="Arial Narrow"/>
          <w:sz w:val="22"/>
          <w:szCs w:val="22"/>
        </w:rPr>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42EA5F0D" w14:textId="77777777" w:rsidR="00362113" w:rsidRPr="00CA5892" w:rsidRDefault="00362113" w:rsidP="00015477">
      <w:pPr>
        <w:rPr>
          <w:rFonts w:ascii="Arial Narrow" w:hAnsi="Arial Narrow"/>
          <w:sz w:val="22"/>
          <w:szCs w:val="22"/>
        </w:rPr>
      </w:pPr>
    </w:p>
    <w:p w14:paraId="48A1FEB5" w14:textId="77777777"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In addition, State Opioid Response funds may not be used for the following purposes: </w:t>
      </w:r>
    </w:p>
    <w:p w14:paraId="48897685" w14:textId="77777777" w:rsidR="009C5256"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Make direct payments to individuals to enter treatment or continue to participate in prevention or treatment services. </w:t>
      </w:r>
    </w:p>
    <w:p w14:paraId="09B5431E" w14:textId="7D72FA05" w:rsidR="00015477" w:rsidRPr="00CA5892" w:rsidRDefault="009C5256"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w:t>
      </w:r>
      <w:r w:rsidR="00015477" w:rsidRPr="00CA5892">
        <w:rPr>
          <w:rFonts w:ascii="Arial Narrow" w:hAnsi="Arial Narrow" w:cs="Arial"/>
        </w:rPr>
        <w:t xml:space="preserve">pay for construction or purchase of structures. </w:t>
      </w:r>
    </w:p>
    <w:p w14:paraId="09DC95D1" w14:textId="77777777" w:rsidR="00015477"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9"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6E6C2414" w14:textId="77777777" w:rsidR="00015477"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45C7C4E0" w14:textId="77777777" w:rsidR="00F82CD9" w:rsidRPr="00CA5892" w:rsidRDefault="00F82CD9" w:rsidP="00F82CD9">
      <w:pPr>
        <w:rPr>
          <w:rFonts w:ascii="Arial Narrow" w:hAnsi="Arial Narrow" w:cs="Arial"/>
          <w:sz w:val="22"/>
          <w:szCs w:val="22"/>
        </w:rPr>
      </w:pPr>
      <w:r w:rsidRPr="00CA5892">
        <w:rPr>
          <w:rFonts w:ascii="Arial Narrow" w:hAnsi="Arial Narrow"/>
          <w:b/>
          <w:sz w:val="22"/>
          <w:szCs w:val="22"/>
          <w:u w:val="single"/>
        </w:rPr>
        <w:t>MSSM3 - ME State Opioid Response SVCS-MAT – Year 3</w:t>
      </w:r>
      <w:r w:rsidRPr="008A24CE">
        <w:rPr>
          <w:rFonts w:ascii="Arial Narrow" w:hAnsi="Arial Narrow"/>
          <w:bCs/>
          <w:sz w:val="22"/>
          <w:szCs w:val="22"/>
        </w:rPr>
        <w:t xml:space="preserve"> – </w:t>
      </w:r>
      <w:r w:rsidRPr="00CA5892">
        <w:rPr>
          <w:rFonts w:ascii="Arial Narrow" w:hAnsi="Arial Narrow" w:cs="Arial"/>
          <w:sz w:val="22"/>
          <w:szCs w:val="22"/>
        </w:rPr>
        <w:t>This cost pool 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p>
    <w:p w14:paraId="1BD8B0F9" w14:textId="77777777" w:rsidR="00F82CD9" w:rsidRPr="00CA5892" w:rsidRDefault="00F82CD9" w:rsidP="00F82CD9">
      <w:pPr>
        <w:rPr>
          <w:rFonts w:ascii="Arial Narrow" w:hAnsi="Arial Narrow" w:cs="Arial"/>
          <w:sz w:val="22"/>
          <w:szCs w:val="22"/>
        </w:rPr>
      </w:pPr>
    </w:p>
    <w:p w14:paraId="630A1400"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When treating individuals with opioid use disorders or opioid misuse, the covered services described in ch. 65E-14.021, F.A.C., are allowable uses of these funds when provided in conjunction with methadone, buprenorphine, or oral naltrexone maintenance. These funds may also be used to support individuals receiving injectable extended-release naltrexone (Vivitrol) provided under funding available through the Florida Alcohol and Drug Abuse Association, except for Assessment, Medical Services and Medication-Assisted Treatment when </w:t>
      </w:r>
    </w:p>
    <w:p w14:paraId="14AE3226" w14:textId="77777777" w:rsidR="00F82CD9" w:rsidRPr="00CA5892" w:rsidRDefault="00F82CD9" w:rsidP="00F82CD9">
      <w:pPr>
        <w:rPr>
          <w:rFonts w:ascii="Arial Narrow" w:hAnsi="Arial Narrow" w:cs="Arial"/>
          <w:sz w:val="22"/>
          <w:szCs w:val="22"/>
        </w:rPr>
      </w:pPr>
    </w:p>
    <w:p w14:paraId="79C68FBA"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Recovery Support; Respite; Supported Employment; Supportive Housing/Living; Inpatient Detoxification; Residential Levels I and II; Outpatient Detoxification. If medical withdrawal (detoxification) services are provided to individuals with opioid use disorders, it must be accompanied by naltrexone. Individuals with opioid use disorder may only be served in Residential Levels I and II if they are inducted on methadone, buprenorphine, or naltrexone.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15 days for residential treatment placements.</w:t>
      </w:r>
    </w:p>
    <w:p w14:paraId="5184CE0D" w14:textId="77777777" w:rsidR="00F82CD9" w:rsidRPr="00CA5892" w:rsidRDefault="00F82CD9" w:rsidP="00F82CD9">
      <w:pPr>
        <w:rPr>
          <w:rFonts w:ascii="Arial Narrow" w:hAnsi="Arial Narrow" w:cs="Arial"/>
          <w:sz w:val="22"/>
          <w:szCs w:val="22"/>
        </w:rPr>
      </w:pPr>
    </w:p>
    <w:p w14:paraId="6EE1AFBF" w14:textId="77777777" w:rsidR="00F82CD9" w:rsidRPr="00CA5892" w:rsidRDefault="00F82CD9" w:rsidP="00F82CD9">
      <w:pPr>
        <w:rPr>
          <w:rFonts w:ascii="Arial Narrow" w:hAnsi="Arial Narrow"/>
          <w:sz w:val="22"/>
          <w:szCs w:val="22"/>
        </w:rPr>
      </w:pPr>
      <w:r w:rsidRPr="00CA5892">
        <w:rPr>
          <w:rFonts w:ascii="Arial Narrow" w:hAnsi="Arial Narrow" w:cs="Arial"/>
          <w:sz w:val="22"/>
          <w:szCs w:val="22"/>
        </w:rPr>
        <w:t>These funds may also be used to support hospital bridge programs that involve outreach, engagement, medication induction, and linkage to evidence-based treatment and recovery support services. These funds may also be used to support eligible treatment and recovery support services provided through child welfare programs.</w:t>
      </w:r>
    </w:p>
    <w:p w14:paraId="63202939" w14:textId="77777777" w:rsidR="00F82CD9" w:rsidRPr="00CA5892" w:rsidRDefault="00F82CD9" w:rsidP="00F82CD9">
      <w:pPr>
        <w:rPr>
          <w:rFonts w:ascii="Arial Narrow" w:hAnsi="Arial Narrow"/>
          <w:sz w:val="22"/>
          <w:szCs w:val="22"/>
        </w:rPr>
      </w:pPr>
    </w:p>
    <w:p w14:paraId="34D54B32" w14:textId="77777777" w:rsidR="00362113" w:rsidRDefault="00362113" w:rsidP="00362113">
      <w:pPr>
        <w:rPr>
          <w:rFonts w:ascii="Arial Narrow" w:hAnsi="Arial Narrow"/>
          <w:sz w:val="22"/>
          <w:szCs w:val="22"/>
        </w:rPr>
      </w:pPr>
      <w:r w:rsidRPr="00362113">
        <w:rPr>
          <w:rFonts w:ascii="Arial Narrow" w:hAnsi="Arial Narrow"/>
          <w:sz w:val="22"/>
          <w:szCs w:val="22"/>
        </w:rPr>
        <w:lastRenderedPageBreak/>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1D8C924D" w14:textId="77777777" w:rsidR="00362113" w:rsidRDefault="00362113" w:rsidP="00F82CD9">
      <w:pPr>
        <w:rPr>
          <w:rFonts w:ascii="Arial Narrow" w:hAnsi="Arial Narrow" w:cs="Arial"/>
          <w:sz w:val="22"/>
          <w:szCs w:val="22"/>
        </w:rPr>
      </w:pPr>
    </w:p>
    <w:p w14:paraId="63DA4CD7" w14:textId="0B5A2D6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In addition, State Opioid Response funds may not be used for the following purposes: </w:t>
      </w:r>
    </w:p>
    <w:p w14:paraId="48C2CBD7"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Make direct payments to individuals to enter treatment or continue to participate in prevention or treatment services. </w:t>
      </w:r>
    </w:p>
    <w:p w14:paraId="7412DAFB"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1267D442"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20"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3446B23B"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To supplant (or replace) current funding of existing services.</w:t>
      </w:r>
    </w:p>
    <w:p w14:paraId="17305B80" w14:textId="77777777" w:rsidR="00F82CD9" w:rsidRDefault="00F82CD9" w:rsidP="00F82CD9">
      <w:pPr>
        <w:rPr>
          <w:rFonts w:ascii="Arial Narrow" w:hAnsi="Arial Narrow"/>
          <w:i/>
          <w:color w:val="000080"/>
          <w:sz w:val="22"/>
          <w:szCs w:val="22"/>
        </w:rPr>
      </w:pPr>
    </w:p>
    <w:p w14:paraId="3532FDB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03C2283" w14:textId="77777777" w:rsidR="00F82CD9" w:rsidRDefault="00F82CD9" w:rsidP="00F82CD9">
      <w:pPr>
        <w:rPr>
          <w:rFonts w:ascii="Arial Narrow" w:hAnsi="Arial Narrow"/>
          <w:b/>
          <w:sz w:val="22"/>
          <w:szCs w:val="22"/>
          <w:u w:val="single"/>
        </w:rPr>
      </w:pPr>
    </w:p>
    <w:p w14:paraId="30EA2BB9" w14:textId="046A1B6A" w:rsidR="00F82CD9" w:rsidRPr="009C1DB8" w:rsidRDefault="00F82CD9" w:rsidP="00F82CD9">
      <w:pPr>
        <w:rPr>
          <w:rFonts w:ascii="Arial Narrow" w:hAnsi="Arial Narrow" w:cs="Arial"/>
          <w:sz w:val="22"/>
          <w:szCs w:val="22"/>
        </w:rPr>
      </w:pPr>
      <w:r w:rsidRPr="009C1DB8">
        <w:rPr>
          <w:rFonts w:ascii="Arial Narrow" w:hAnsi="Arial Narrow"/>
          <w:b/>
          <w:sz w:val="22"/>
          <w:szCs w:val="22"/>
          <w:u w:val="single"/>
        </w:rPr>
        <w:t>MSSP3 - ME State Opioid Response Disc Grant Prevent – Year 3</w:t>
      </w:r>
      <w:r w:rsidRPr="009C1DB8">
        <w:rPr>
          <w:rFonts w:ascii="Arial Narrow" w:hAnsi="Arial Narrow"/>
          <w:bCs/>
          <w:sz w:val="22"/>
          <w:szCs w:val="22"/>
        </w:rPr>
        <w:t xml:space="preserve"> - </w:t>
      </w:r>
      <w:r w:rsidRPr="009C1DB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The list of approved, evidence-based programs that providers can choose from include: </w:t>
      </w:r>
    </w:p>
    <w:p w14:paraId="229C144D"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Botvin LifeSkills Training</w:t>
      </w:r>
    </w:p>
    <w:p w14:paraId="58C39B5F"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Strengthening Families Program (for Parents and Youth 10-14)</w:t>
      </w:r>
    </w:p>
    <w:p w14:paraId="632C7DB3"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Caring School Community</w:t>
      </w:r>
    </w:p>
    <w:p w14:paraId="3CDF3556"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Guiding Good Choices</w:t>
      </w:r>
    </w:p>
    <w:p w14:paraId="5A0E0101"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InShape Prevention Plus Wellness</w:t>
      </w:r>
    </w:p>
    <w:p w14:paraId="66495841"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PAX Good Behavior Game</w:t>
      </w:r>
    </w:p>
    <w:p w14:paraId="26CBAE1A"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Positive Action</w:t>
      </w:r>
    </w:p>
    <w:p w14:paraId="6EE2D1EA"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Project SUCCESS</w:t>
      </w:r>
    </w:p>
    <w:p w14:paraId="0E9C003D"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Project Towards No Drug Abuse</w:t>
      </w:r>
    </w:p>
    <w:p w14:paraId="11C1CBF3"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SPORT Prevention Plus Wellness</w:t>
      </w:r>
    </w:p>
    <w:p w14:paraId="41EEABE9"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9C1DB8" w:rsidRDefault="00F82CD9" w:rsidP="00F82CD9">
      <w:pPr>
        <w:rPr>
          <w:rFonts w:ascii="Arial Narrow" w:hAnsi="Arial Narrow" w:cs="Arial"/>
          <w:sz w:val="22"/>
          <w:szCs w:val="22"/>
        </w:rPr>
      </w:pPr>
    </w:p>
    <w:p w14:paraId="2134B236" w14:textId="77777777" w:rsidR="00F82CD9" w:rsidRPr="009C1DB8" w:rsidRDefault="00F82CD9" w:rsidP="00F82CD9">
      <w:pPr>
        <w:rPr>
          <w:rFonts w:ascii="Arial Narrow" w:hAnsi="Arial Narrow"/>
          <w:sz w:val="22"/>
          <w:szCs w:val="22"/>
        </w:rPr>
      </w:pPr>
      <w:r w:rsidRPr="009C1DB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DA58593" w14:textId="77777777" w:rsidR="00F82CD9" w:rsidRPr="009C1DB8" w:rsidRDefault="00F82CD9" w:rsidP="00F82CD9">
      <w:pPr>
        <w:rPr>
          <w:rFonts w:ascii="Arial Narrow" w:hAnsi="Arial Narrow"/>
          <w:sz w:val="22"/>
          <w:szCs w:val="22"/>
        </w:rPr>
      </w:pPr>
    </w:p>
    <w:p w14:paraId="52024EF0" w14:textId="77777777" w:rsidR="00F82CD9" w:rsidRPr="009C1DB8" w:rsidRDefault="00F82CD9" w:rsidP="00F82CD9">
      <w:pPr>
        <w:rPr>
          <w:rFonts w:ascii="Arial Narrow" w:hAnsi="Arial Narrow" w:cs="Arial"/>
          <w:sz w:val="22"/>
          <w:szCs w:val="22"/>
        </w:rPr>
      </w:pPr>
      <w:r w:rsidRPr="009C1DB8">
        <w:rPr>
          <w:rFonts w:ascii="Arial Narrow" w:hAnsi="Arial Narrow" w:cs="Arial"/>
          <w:sz w:val="22"/>
          <w:szCs w:val="22"/>
        </w:rPr>
        <w:t xml:space="preserve">State Opioid Response funds may not be used for the following purposes: </w:t>
      </w:r>
    </w:p>
    <w:p w14:paraId="3D9B34D0"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Make direct payments to individuals to enter treatment or continue to participate in prevention or treatment services.</w:t>
      </w:r>
    </w:p>
    <w:p w14:paraId="0645F16C"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for construction or purchase of structures. </w:t>
      </w:r>
    </w:p>
    <w:p w14:paraId="444B7841"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the salary of an individual at a rate in excess of </w:t>
      </w:r>
      <w:r w:rsidRPr="009C1DB8">
        <w:rPr>
          <w:rFonts w:ascii="Arial Narrow" w:hAnsi="Arial Narrow"/>
        </w:rPr>
        <w:t xml:space="preserve">Level II of the Executive Schedule, published by the U.S. Office of Personnel Management at: </w:t>
      </w:r>
      <w:hyperlink r:id="rId21" w:history="1">
        <w:r w:rsidRPr="009C1DB8">
          <w:rPr>
            <w:rStyle w:val="Hyperlink"/>
            <w:rFonts w:ascii="Arial Narrow" w:hAnsi="Arial Narrow"/>
          </w:rPr>
          <w:t>https://www.opm.gov/policy-data-oversight/pay-leave/salaries-wages/</w:t>
        </w:r>
      </w:hyperlink>
      <w:r w:rsidRPr="009C1DB8">
        <w:rPr>
          <w:rFonts w:ascii="Arial Narrow" w:hAnsi="Arial Narrow" w:cs="Arial"/>
        </w:rPr>
        <w:t xml:space="preserve">. </w:t>
      </w:r>
    </w:p>
    <w:p w14:paraId="1E511C0C" w14:textId="77777777" w:rsidR="00F82CD9" w:rsidRPr="009C1DB8" w:rsidRDefault="00F82CD9" w:rsidP="00F82CD9">
      <w:pPr>
        <w:pStyle w:val="ListParagraph"/>
        <w:numPr>
          <w:ilvl w:val="0"/>
          <w:numId w:val="13"/>
        </w:numPr>
        <w:spacing w:after="0"/>
        <w:ind w:left="720"/>
        <w:rPr>
          <w:rFonts w:ascii="Arial Narrow" w:hAnsi="Arial Narrow"/>
        </w:rPr>
      </w:pPr>
      <w:r w:rsidRPr="009C1DB8">
        <w:rPr>
          <w:rFonts w:ascii="Arial Narrow" w:hAnsi="Arial Narrow" w:cs="Arial"/>
        </w:rPr>
        <w:lastRenderedPageBreak/>
        <w:t>To supplant (or replace) current funding of existing services.</w:t>
      </w:r>
    </w:p>
    <w:p w14:paraId="28ADC84F" w14:textId="77777777" w:rsidR="00F82CD9" w:rsidRDefault="00F82CD9" w:rsidP="00F82CD9">
      <w:pPr>
        <w:ind w:left="720"/>
        <w:rPr>
          <w:rFonts w:ascii="Arial Narrow" w:hAnsi="Arial Narrow"/>
          <w:sz w:val="22"/>
          <w:szCs w:val="22"/>
        </w:rPr>
      </w:pPr>
    </w:p>
    <w:p w14:paraId="2DEA5146" w14:textId="77777777" w:rsidR="00F82CD9" w:rsidRDefault="00F82CD9" w:rsidP="00F82CD9">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E79A9D" w14:textId="77777777" w:rsidR="005C068B" w:rsidRDefault="005C068B" w:rsidP="006D2212">
      <w:pPr>
        <w:rPr>
          <w:rFonts w:ascii="Arial Narrow" w:hAnsi="Arial Narrow"/>
          <w:sz w:val="22"/>
          <w:szCs w:val="22"/>
        </w:rPr>
      </w:pPr>
    </w:p>
    <w:p w14:paraId="19951939" w14:textId="77777777" w:rsidR="00101BBA" w:rsidRDefault="00101BBA" w:rsidP="006D2212">
      <w:pPr>
        <w:rPr>
          <w:rFonts w:ascii="Arial Narrow" w:hAnsi="Arial Narrow"/>
          <w:sz w:val="22"/>
          <w:szCs w:val="22"/>
        </w:rPr>
      </w:pPr>
    </w:p>
    <w:p w14:paraId="67C7C57E" w14:textId="468A36ED"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435629F3" w14:textId="77777777" w:rsidR="00E465BA" w:rsidRPr="0024214D" w:rsidRDefault="00E465BA" w:rsidP="006D2212">
      <w:pPr>
        <w:rPr>
          <w:rFonts w:ascii="Arial Narrow" w:hAnsi="Arial Narrow"/>
          <w:sz w:val="22"/>
          <w:szCs w:val="22"/>
        </w:rPr>
      </w:pPr>
    </w:p>
    <w:p w14:paraId="28BC1BDE" w14:textId="5A8E5477" w:rsidR="00416958" w:rsidRPr="0008099B" w:rsidRDefault="00416958" w:rsidP="006D2212">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r w:rsidR="00D60CBE" w:rsidRPr="0008099B">
        <w:rPr>
          <w:rFonts w:ascii="Arial Narrow" w:hAnsi="Arial Narrow"/>
          <w:b/>
          <w:sz w:val="22"/>
          <w:szCs w:val="22"/>
          <w:u w:val="single"/>
        </w:rPr>
        <w:t>0</w:t>
      </w:r>
      <w:r w:rsidRPr="0008099B">
        <w:rPr>
          <w:rFonts w:ascii="Arial Narrow" w:hAnsi="Arial Narrow"/>
          <w:b/>
          <w:sz w:val="22"/>
          <w:szCs w:val="22"/>
          <w:u w:val="single"/>
        </w:rPr>
        <w:t>81</w:t>
      </w:r>
      <w:bookmarkStart w:id="23" w:name="_Hlk47341489"/>
      <w:r w:rsidRPr="0008099B">
        <w:rPr>
          <w:rFonts w:ascii="Arial Narrow" w:hAnsi="Arial Narrow"/>
          <w:b/>
          <w:sz w:val="22"/>
          <w:szCs w:val="22"/>
          <w:u w:val="single"/>
        </w:rPr>
        <w:t xml:space="preserve"> – </w:t>
      </w:r>
      <w:r w:rsidR="0016139C" w:rsidRPr="0008099B">
        <w:rPr>
          <w:rFonts w:ascii="Arial Narrow" w:hAnsi="Arial Narrow"/>
          <w:b/>
          <w:sz w:val="22"/>
          <w:szCs w:val="22"/>
          <w:u w:val="single"/>
        </w:rPr>
        <w:t xml:space="preserve">ME </w:t>
      </w:r>
      <w:r w:rsidRPr="0008099B">
        <w:rPr>
          <w:rFonts w:ascii="Arial Narrow" w:hAnsi="Arial Narrow"/>
          <w:b/>
          <w:sz w:val="22"/>
          <w:szCs w:val="22"/>
          <w:u w:val="single"/>
        </w:rPr>
        <w:t>Projects Expansion of Substance Abuse Services for Pregnant Women and their affected families</w:t>
      </w:r>
      <w:bookmarkEnd w:id="23"/>
      <w:r w:rsidR="001E095D" w:rsidRPr="0008099B">
        <w:rPr>
          <w:rFonts w:ascii="Arial Narrow" w:hAnsi="Arial Narrow"/>
          <w:sz w:val="22"/>
          <w:szCs w:val="22"/>
        </w:rPr>
        <w:t xml:space="preserve"> – This </w:t>
      </w:r>
      <w:r w:rsidR="005E493D" w:rsidRPr="0008099B">
        <w:rPr>
          <w:rFonts w:ascii="Arial Narrow" w:hAnsi="Arial Narrow"/>
          <w:sz w:val="22"/>
          <w:szCs w:val="22"/>
        </w:rPr>
        <w:t>cost pool captures</w:t>
      </w:r>
      <w:r w:rsidRPr="0008099B">
        <w:rPr>
          <w:rFonts w:ascii="Arial Narrow" w:hAnsi="Arial Narrow"/>
          <w:sz w:val="22"/>
          <w:szCs w:val="22"/>
        </w:rPr>
        <w:t xml:space="preserve"> the allowable costs associated with the expansion of substance abuse services for pregnant women</w:t>
      </w:r>
      <w:r w:rsidR="00C947AB" w:rsidRPr="0008099B">
        <w:rPr>
          <w:rFonts w:ascii="Arial Narrow" w:hAnsi="Arial Narrow"/>
          <w:sz w:val="22"/>
          <w:szCs w:val="22"/>
        </w:rPr>
        <w:t>, mothers</w:t>
      </w:r>
      <w:r w:rsidRPr="0008099B">
        <w:rPr>
          <w:rFonts w:ascii="Arial Narrow" w:hAnsi="Arial Narrow"/>
          <w:sz w:val="22"/>
          <w:szCs w:val="22"/>
        </w:rPr>
        <w:t xml:space="preserve"> and their affected families</w:t>
      </w:r>
      <w:r w:rsidR="00F22AF8" w:rsidRPr="0008099B">
        <w:rPr>
          <w:rFonts w:ascii="Arial Narrow" w:hAnsi="Arial Narrow"/>
          <w:sz w:val="22"/>
          <w:szCs w:val="22"/>
        </w:rPr>
        <w:t>.</w:t>
      </w:r>
    </w:p>
    <w:p w14:paraId="0D8C2C6E" w14:textId="0ED8BD39" w:rsidR="00505C74" w:rsidRPr="0008099B" w:rsidRDefault="00505C74" w:rsidP="006D2212">
      <w:pPr>
        <w:tabs>
          <w:tab w:val="center" w:pos="4320"/>
          <w:tab w:val="right" w:pos="8640"/>
        </w:tabs>
        <w:rPr>
          <w:rFonts w:ascii="Arial Narrow" w:hAnsi="Arial Narrow"/>
          <w:sz w:val="22"/>
          <w:szCs w:val="22"/>
        </w:rPr>
      </w:pPr>
    </w:p>
    <w:p w14:paraId="1BD18D0D" w14:textId="5D05D6A7" w:rsidR="00505C74" w:rsidRPr="0008099B" w:rsidRDefault="00C318AC" w:rsidP="00C318AC">
      <w:pPr>
        <w:rPr>
          <w:rFonts w:ascii="Arial Narrow" w:hAnsi="Arial Narrow"/>
          <w:sz w:val="22"/>
          <w:szCs w:val="22"/>
        </w:rPr>
      </w:pPr>
      <w:bookmarkStart w:id="24" w:name="_Hlk47341600"/>
      <w:r w:rsidRPr="0008099B">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r w:rsidR="00A5107E" w:rsidRPr="0008099B">
        <w:rPr>
          <w:rFonts w:ascii="Arial Narrow" w:hAnsi="Arial Narrow"/>
          <w:sz w:val="22"/>
          <w:szCs w:val="22"/>
        </w:rPr>
        <w:t>.</w:t>
      </w:r>
      <w:bookmarkEnd w:id="24"/>
    </w:p>
    <w:p w14:paraId="5C4C688A" w14:textId="77777777" w:rsidR="00EA19F4" w:rsidRPr="0008099B" w:rsidRDefault="00EA19F4" w:rsidP="006D2212">
      <w:pPr>
        <w:rPr>
          <w:rFonts w:ascii="Arial Narrow" w:hAnsi="Arial Narrow"/>
          <w:sz w:val="22"/>
          <w:szCs w:val="22"/>
        </w:rPr>
      </w:pPr>
    </w:p>
    <w:p w14:paraId="5385EBD7" w14:textId="7A944526" w:rsidR="00416958" w:rsidRPr="002B5F03" w:rsidRDefault="00416958" w:rsidP="006D2212">
      <w:pPr>
        <w:rPr>
          <w:rFonts w:ascii="Arial Narrow" w:hAnsi="Arial Narrow"/>
          <w:sz w:val="22"/>
          <w:szCs w:val="22"/>
        </w:rPr>
      </w:pPr>
      <w:r w:rsidRPr="0008099B">
        <w:rPr>
          <w:rFonts w:ascii="Arial Narrow" w:hAnsi="Arial Narrow"/>
          <w:sz w:val="22"/>
          <w:szCs w:val="22"/>
        </w:rPr>
        <w:t>From the funds i</w:t>
      </w:r>
      <w:r w:rsidR="009D1FDE" w:rsidRPr="0008099B">
        <w:rPr>
          <w:rFonts w:ascii="Arial Narrow" w:hAnsi="Arial Narrow"/>
          <w:sz w:val="22"/>
          <w:szCs w:val="22"/>
        </w:rPr>
        <w:t>n Specific Appropriation 3</w:t>
      </w:r>
      <w:r w:rsidR="0008099B" w:rsidRPr="0008099B">
        <w:rPr>
          <w:rFonts w:ascii="Arial Narrow" w:hAnsi="Arial Narrow"/>
          <w:sz w:val="22"/>
          <w:szCs w:val="22"/>
        </w:rPr>
        <w:t>64</w:t>
      </w:r>
      <w:r w:rsidR="00C947AB" w:rsidRPr="0008099B">
        <w:rPr>
          <w:rFonts w:ascii="Arial Narrow" w:hAnsi="Arial Narrow"/>
          <w:sz w:val="22"/>
          <w:szCs w:val="22"/>
        </w:rPr>
        <w:t xml:space="preserve">, $10,000,000 </w:t>
      </w:r>
      <w:r w:rsidRPr="0008099B">
        <w:rPr>
          <w:rFonts w:ascii="Arial Narrow" w:hAnsi="Arial Narrow"/>
          <w:sz w:val="22"/>
          <w:szCs w:val="22"/>
        </w:rPr>
        <w:t xml:space="preserve">from the General Revenue fund </w:t>
      </w:r>
      <w:r w:rsidR="00820CD3" w:rsidRPr="0008099B">
        <w:rPr>
          <w:rFonts w:ascii="Arial Narrow" w:hAnsi="Arial Narrow"/>
          <w:sz w:val="22"/>
          <w:szCs w:val="22"/>
        </w:rPr>
        <w:t xml:space="preserve">shall continue to be provided </w:t>
      </w:r>
      <w:r w:rsidRPr="0008099B">
        <w:rPr>
          <w:rFonts w:ascii="Arial Narrow" w:hAnsi="Arial Narrow"/>
          <w:sz w:val="22"/>
          <w:szCs w:val="22"/>
        </w:rPr>
        <w:t>for the expansion of substance abuse services for pregnant women</w:t>
      </w:r>
      <w:r w:rsidR="00056CF8" w:rsidRPr="0008099B">
        <w:rPr>
          <w:rFonts w:ascii="Arial Narrow" w:hAnsi="Arial Narrow"/>
          <w:sz w:val="22"/>
          <w:szCs w:val="22"/>
        </w:rPr>
        <w:t xml:space="preserve">, </w:t>
      </w:r>
      <w:r w:rsidR="00C947AB" w:rsidRPr="0008099B">
        <w:rPr>
          <w:rFonts w:ascii="Arial Narrow" w:hAnsi="Arial Narrow"/>
          <w:sz w:val="22"/>
          <w:szCs w:val="22"/>
        </w:rPr>
        <w:t>mothers</w:t>
      </w:r>
      <w:r w:rsidRPr="0008099B">
        <w:rPr>
          <w:rFonts w:ascii="Arial Narrow" w:hAnsi="Arial Narrow"/>
          <w:sz w:val="22"/>
          <w:szCs w:val="22"/>
        </w:rPr>
        <w:t xml:space="preserve"> and their affected families.</w:t>
      </w:r>
      <w:r w:rsidR="00F44C1F">
        <w:rPr>
          <w:rFonts w:ascii="Arial Narrow" w:hAnsi="Arial Narrow"/>
          <w:sz w:val="22"/>
          <w:szCs w:val="22"/>
        </w:rPr>
        <w:t xml:space="preserve"> </w:t>
      </w:r>
    </w:p>
    <w:p w14:paraId="07663B26" w14:textId="77777777" w:rsidR="006501BC" w:rsidRPr="0024214D" w:rsidRDefault="006501BC" w:rsidP="006D2212">
      <w:pPr>
        <w:rPr>
          <w:rFonts w:ascii="Arial Narrow" w:hAnsi="Arial Narrow"/>
          <w:sz w:val="22"/>
          <w:szCs w:val="22"/>
        </w:rPr>
      </w:pPr>
    </w:p>
    <w:p w14:paraId="4DEE56E8" w14:textId="40B82F58"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8D7C0F">
        <w:rPr>
          <w:rFonts w:ascii="Arial Narrow" w:hAnsi="Arial Narrow"/>
          <w:i/>
          <w:color w:val="000080"/>
          <w:sz w:val="22"/>
          <w:szCs w:val="22"/>
          <w:highlight w:val="yellow"/>
        </w:rPr>
        <w:t xml:space="preserve"> </w:t>
      </w:r>
      <w:r w:rsidR="008D7C0F"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ACCA294" w14:textId="20F5BEA2" w:rsidR="00416958" w:rsidRDefault="00416958" w:rsidP="006D2212">
      <w:pPr>
        <w:rPr>
          <w:rFonts w:ascii="Arial Narrow" w:hAnsi="Arial Narrow"/>
          <w:i/>
          <w:color w:val="000080"/>
          <w:sz w:val="22"/>
          <w:szCs w:val="22"/>
        </w:rPr>
      </w:pPr>
    </w:p>
    <w:p w14:paraId="4785FAC8" w14:textId="244D5CD7" w:rsidR="00416958" w:rsidRPr="0008099B" w:rsidRDefault="00416958" w:rsidP="006D2212">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r w:rsidR="00D60CBE" w:rsidRPr="0008099B">
        <w:rPr>
          <w:rFonts w:ascii="Arial Narrow" w:hAnsi="Arial Narrow"/>
          <w:b/>
          <w:sz w:val="22"/>
          <w:szCs w:val="22"/>
          <w:u w:val="single"/>
        </w:rPr>
        <w:t>0</w:t>
      </w:r>
      <w:r w:rsidRPr="0008099B">
        <w:rPr>
          <w:rFonts w:ascii="Arial Narrow" w:hAnsi="Arial Narrow"/>
          <w:b/>
          <w:sz w:val="22"/>
          <w:szCs w:val="22"/>
          <w:u w:val="single"/>
        </w:rPr>
        <w:t xml:space="preserve">91 – </w:t>
      </w:r>
      <w:r w:rsidR="00FE7833" w:rsidRPr="0008099B">
        <w:rPr>
          <w:rFonts w:ascii="Arial Narrow" w:hAnsi="Arial Narrow"/>
          <w:b/>
          <w:sz w:val="22"/>
          <w:szCs w:val="22"/>
          <w:u w:val="single"/>
        </w:rPr>
        <w:t xml:space="preserve">ME </w:t>
      </w:r>
      <w:r w:rsidR="00834EE1" w:rsidRPr="0008099B">
        <w:rPr>
          <w:rFonts w:ascii="Arial Narrow" w:hAnsi="Arial Narrow"/>
          <w:b/>
          <w:sz w:val="22"/>
          <w:szCs w:val="22"/>
          <w:u w:val="single"/>
        </w:rPr>
        <w:t xml:space="preserve">SA </w:t>
      </w:r>
      <w:r w:rsidRPr="0008099B">
        <w:rPr>
          <w:rFonts w:ascii="Arial Narrow" w:hAnsi="Arial Narrow"/>
          <w:b/>
          <w:sz w:val="22"/>
          <w:szCs w:val="22"/>
          <w:u w:val="single"/>
        </w:rPr>
        <w:t>Family Intensive Treatment (FIT)</w:t>
      </w:r>
      <w:r w:rsidRPr="0008099B">
        <w:rPr>
          <w:rFonts w:ascii="Arial Narrow" w:hAnsi="Arial Narrow"/>
          <w:b/>
          <w:sz w:val="22"/>
          <w:szCs w:val="22"/>
        </w:rPr>
        <w:t xml:space="preserve"> </w:t>
      </w:r>
      <w:r w:rsidR="001E095D" w:rsidRPr="0008099B">
        <w:rPr>
          <w:rFonts w:ascii="Arial Narrow" w:hAnsi="Arial Narrow"/>
          <w:sz w:val="22"/>
          <w:szCs w:val="22"/>
        </w:rPr>
        <w:t xml:space="preserve">– This </w:t>
      </w:r>
      <w:r w:rsidR="005E493D" w:rsidRPr="0008099B">
        <w:rPr>
          <w:rFonts w:ascii="Arial Narrow" w:hAnsi="Arial Narrow"/>
          <w:sz w:val="22"/>
          <w:szCs w:val="22"/>
        </w:rPr>
        <w:t>cost pool captures</w:t>
      </w:r>
      <w:r w:rsidRPr="0008099B">
        <w:rPr>
          <w:rFonts w:ascii="Arial Narrow" w:hAnsi="Arial Narrow"/>
          <w:sz w:val="22"/>
          <w:szCs w:val="22"/>
        </w:rPr>
        <w:t xml:space="preserve"> the </w:t>
      </w:r>
      <w:r w:rsidR="00F22AF8" w:rsidRPr="0008099B">
        <w:rPr>
          <w:rFonts w:ascii="Arial Narrow" w:hAnsi="Arial Narrow"/>
          <w:sz w:val="22"/>
          <w:szCs w:val="22"/>
        </w:rPr>
        <w:t xml:space="preserve">cost of funds provided to the </w:t>
      </w:r>
      <w:r w:rsidRPr="0008099B">
        <w:rPr>
          <w:rFonts w:ascii="Arial Narrow" w:hAnsi="Arial Narrow"/>
          <w:sz w:val="22"/>
          <w:szCs w:val="22"/>
        </w:rPr>
        <w:t>Family Intensive Treatment (FIT) team model</w:t>
      </w:r>
      <w:r w:rsidR="00505C74" w:rsidRPr="0008099B">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08099B">
        <w:rPr>
          <w:rFonts w:ascii="Arial Narrow" w:hAnsi="Arial Narrow"/>
          <w:sz w:val="22"/>
          <w:szCs w:val="22"/>
        </w:rPr>
        <w:cr/>
      </w:r>
      <w:r w:rsidRPr="0008099B">
        <w:rPr>
          <w:rFonts w:ascii="Arial Narrow" w:hAnsi="Arial Narrow"/>
          <w:sz w:val="22"/>
          <w:szCs w:val="22"/>
        </w:rPr>
        <w:t xml:space="preserve"> </w:t>
      </w:r>
    </w:p>
    <w:p w14:paraId="76E18117" w14:textId="785CC0AA" w:rsidR="008E2201" w:rsidRPr="0008099B" w:rsidRDefault="004E3556" w:rsidP="006D2212">
      <w:pPr>
        <w:rPr>
          <w:rFonts w:ascii="Arial Narrow" w:hAnsi="Arial Narrow"/>
          <w:sz w:val="22"/>
          <w:szCs w:val="22"/>
        </w:rPr>
      </w:pPr>
      <w:r w:rsidRPr="0008099B">
        <w:rPr>
          <w:rFonts w:ascii="Arial Narrow" w:hAnsi="Arial Narrow"/>
          <w:sz w:val="22"/>
          <w:szCs w:val="22"/>
        </w:rPr>
        <w:t>From the funds in Specific Appropriation 3</w:t>
      </w:r>
      <w:r w:rsidR="0008099B" w:rsidRPr="0008099B">
        <w:rPr>
          <w:rFonts w:ascii="Arial Narrow" w:hAnsi="Arial Narrow"/>
          <w:sz w:val="22"/>
          <w:szCs w:val="22"/>
        </w:rPr>
        <w:t>64</w:t>
      </w:r>
      <w:r w:rsidRPr="0008099B">
        <w:rPr>
          <w:rFonts w:ascii="Arial Narrow" w:hAnsi="Arial Narrow"/>
          <w:sz w:val="22"/>
          <w:szCs w:val="22"/>
        </w:rPr>
        <w:t xml:space="preserve">, </w:t>
      </w:r>
      <w:r w:rsidR="00820CD3" w:rsidRPr="0008099B">
        <w:rPr>
          <w:rFonts w:ascii="Arial Narrow" w:hAnsi="Arial Narrow"/>
          <w:sz w:val="22"/>
          <w:szCs w:val="22"/>
        </w:rPr>
        <w:t>the recurring sums of $</w:t>
      </w:r>
      <w:r w:rsidR="00F44C1F" w:rsidRPr="0008099B">
        <w:rPr>
          <w:rFonts w:ascii="Arial Narrow" w:hAnsi="Arial Narrow"/>
          <w:sz w:val="22"/>
          <w:szCs w:val="22"/>
        </w:rPr>
        <w:t>12</w:t>
      </w:r>
      <w:r w:rsidR="00820CD3" w:rsidRPr="0008099B">
        <w:rPr>
          <w:rFonts w:ascii="Arial Narrow" w:hAnsi="Arial Narrow"/>
          <w:sz w:val="22"/>
          <w:szCs w:val="22"/>
        </w:rPr>
        <w:t>,</w:t>
      </w:r>
      <w:r w:rsidR="00F44C1F" w:rsidRPr="0008099B">
        <w:rPr>
          <w:rFonts w:ascii="Arial Narrow" w:hAnsi="Arial Narrow"/>
          <w:sz w:val="22"/>
          <w:szCs w:val="22"/>
        </w:rPr>
        <w:t>0</w:t>
      </w:r>
      <w:r w:rsidR="00820CD3" w:rsidRPr="0008099B">
        <w:rPr>
          <w:rFonts w:ascii="Arial Narrow" w:hAnsi="Arial Narrow"/>
          <w:sz w:val="22"/>
          <w:szCs w:val="22"/>
        </w:rPr>
        <w:t xml:space="preserve">60,000 from the General Revenue Fund </w:t>
      </w:r>
      <w:r w:rsidR="00F44C1F" w:rsidRPr="0008099B">
        <w:rPr>
          <w:rFonts w:ascii="Arial Narrow" w:hAnsi="Arial Narrow"/>
          <w:sz w:val="22"/>
          <w:szCs w:val="22"/>
        </w:rPr>
        <w:t>is</w:t>
      </w:r>
      <w:r w:rsidRPr="0008099B">
        <w:rPr>
          <w:rFonts w:ascii="Arial Narrow" w:hAnsi="Arial Narrow"/>
          <w:sz w:val="22"/>
          <w:szCs w:val="22"/>
        </w:rPr>
        <w:t xml:space="preserve"> provided to implement the F</w:t>
      </w:r>
      <w:r w:rsidR="00BC57EA" w:rsidRPr="0008099B">
        <w:rPr>
          <w:rFonts w:ascii="Arial Narrow" w:hAnsi="Arial Narrow"/>
          <w:sz w:val="22"/>
          <w:szCs w:val="22"/>
        </w:rPr>
        <w:t xml:space="preserve">amily </w:t>
      </w:r>
      <w:r w:rsidRPr="0008099B">
        <w:rPr>
          <w:rFonts w:ascii="Arial Narrow" w:hAnsi="Arial Narrow"/>
          <w:sz w:val="22"/>
          <w:szCs w:val="22"/>
        </w:rPr>
        <w:t>I</w:t>
      </w:r>
      <w:r w:rsidR="00BC57EA" w:rsidRPr="0008099B">
        <w:rPr>
          <w:rFonts w:ascii="Arial Narrow" w:hAnsi="Arial Narrow"/>
          <w:sz w:val="22"/>
          <w:szCs w:val="22"/>
        </w:rPr>
        <w:t xml:space="preserve">ntensive </w:t>
      </w:r>
      <w:r w:rsidRPr="0008099B">
        <w:rPr>
          <w:rFonts w:ascii="Arial Narrow" w:hAnsi="Arial Narrow"/>
          <w:sz w:val="22"/>
          <w:szCs w:val="22"/>
        </w:rPr>
        <w:t>T</w:t>
      </w:r>
      <w:r w:rsidR="00BC57EA" w:rsidRPr="0008099B">
        <w:rPr>
          <w:rFonts w:ascii="Arial Narrow" w:hAnsi="Arial Narrow"/>
          <w:sz w:val="22"/>
          <w:szCs w:val="22"/>
        </w:rPr>
        <w:t>reatment (FIT)</w:t>
      </w:r>
      <w:r w:rsidRPr="0008099B">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08099B">
        <w:rPr>
          <w:rFonts w:ascii="Arial Narrow" w:hAnsi="Arial Narrow"/>
          <w:sz w:val="22"/>
          <w:szCs w:val="22"/>
        </w:rPr>
        <w:t xml:space="preserve">  </w:t>
      </w:r>
    </w:p>
    <w:p w14:paraId="3671726E" w14:textId="3E013053" w:rsidR="00D94EE9" w:rsidRPr="0008099B" w:rsidRDefault="00D94EE9" w:rsidP="006D2212">
      <w:pPr>
        <w:rPr>
          <w:rFonts w:ascii="Arial Narrow" w:hAnsi="Arial Narrow"/>
          <w:sz w:val="22"/>
          <w:szCs w:val="22"/>
        </w:rPr>
      </w:pPr>
    </w:p>
    <w:p w14:paraId="79F29D99" w14:textId="2731F77D" w:rsidR="004E3556" w:rsidRDefault="00BC57EA" w:rsidP="006D2212">
      <w:pPr>
        <w:rPr>
          <w:rFonts w:ascii="Arial Narrow" w:hAnsi="Arial Narrow"/>
          <w:sz w:val="22"/>
          <w:szCs w:val="22"/>
        </w:rPr>
      </w:pPr>
      <w:r w:rsidRPr="0008099B">
        <w:rPr>
          <w:rFonts w:ascii="Arial Narrow" w:hAnsi="Arial Narrow"/>
          <w:sz w:val="22"/>
          <w:szCs w:val="22"/>
        </w:rPr>
        <w:t>From the funds in Specific Appropriation 3</w:t>
      </w:r>
      <w:r w:rsidR="0008099B" w:rsidRPr="0008099B">
        <w:rPr>
          <w:rFonts w:ascii="Arial Narrow" w:hAnsi="Arial Narrow"/>
          <w:sz w:val="22"/>
          <w:szCs w:val="22"/>
        </w:rPr>
        <w:t>64</w:t>
      </w:r>
      <w:r w:rsidRPr="0008099B">
        <w:rPr>
          <w:rFonts w:ascii="Arial Narrow" w:hAnsi="Arial Narrow"/>
          <w:sz w:val="22"/>
          <w:szCs w:val="22"/>
        </w:rPr>
        <w:t xml:space="preserve">, $840,000 from the General Revenue Fund </w:t>
      </w:r>
      <w:r w:rsidR="00820CD3" w:rsidRPr="0008099B">
        <w:rPr>
          <w:rFonts w:ascii="Arial Narrow" w:hAnsi="Arial Narrow"/>
          <w:sz w:val="22"/>
          <w:szCs w:val="22"/>
        </w:rPr>
        <w:t xml:space="preserve">shall be </w:t>
      </w:r>
      <w:r w:rsidRPr="0008099B">
        <w:rPr>
          <w:rFonts w:ascii="Arial Narrow" w:hAnsi="Arial Narrow"/>
          <w:sz w:val="22"/>
          <w:szCs w:val="22"/>
        </w:rPr>
        <w:t xml:space="preserve">provided to Centerstone of Florida </w:t>
      </w:r>
      <w:r w:rsidR="00820CD3" w:rsidRPr="0008099B">
        <w:rPr>
          <w:rFonts w:ascii="Arial Narrow" w:hAnsi="Arial Narrow"/>
          <w:sz w:val="22"/>
          <w:szCs w:val="22"/>
        </w:rPr>
        <w:t xml:space="preserve">(recurring base appropriations project) </w:t>
      </w:r>
      <w:r w:rsidRPr="0008099B">
        <w:rPr>
          <w:rFonts w:ascii="Arial Narrow" w:hAnsi="Arial Narrow"/>
          <w:sz w:val="22"/>
          <w:szCs w:val="22"/>
        </w:rPr>
        <w:t>for the operation of a Family Intensive Treatment (FIT) team.</w:t>
      </w:r>
      <w:r>
        <w:rPr>
          <w:rFonts w:ascii="Arial Narrow" w:hAnsi="Arial Narrow"/>
          <w:sz w:val="22"/>
          <w:szCs w:val="22"/>
        </w:rPr>
        <w:t xml:space="preserve"> </w:t>
      </w:r>
    </w:p>
    <w:p w14:paraId="002D4217" w14:textId="77777777" w:rsidR="006501BC" w:rsidRPr="002B5F03" w:rsidRDefault="006501BC" w:rsidP="006D2212">
      <w:pPr>
        <w:rPr>
          <w:rFonts w:ascii="Arial Narrow" w:hAnsi="Arial Narrow"/>
          <w:sz w:val="22"/>
          <w:szCs w:val="22"/>
        </w:rPr>
      </w:pPr>
    </w:p>
    <w:p w14:paraId="400B9A0F" w14:textId="298D8BDE" w:rsidR="00FE33CE" w:rsidRPr="00301525" w:rsidRDefault="00416958"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w:t>
      </w:r>
      <w:r w:rsidR="00B1266E" w:rsidRPr="00837BFA">
        <w:rPr>
          <w:rFonts w:ascii="Arial Narrow" w:hAnsi="Arial Narrow"/>
          <w:i/>
          <w:color w:val="000080"/>
          <w:sz w:val="22"/>
          <w:szCs w:val="22"/>
          <w:highlight w:val="yellow"/>
        </w:rPr>
        <w:t xml:space="preserve">of the </w:t>
      </w:r>
      <w:r w:rsidRPr="00837BFA">
        <w:rPr>
          <w:rFonts w:ascii="Arial Narrow" w:hAnsi="Arial Narrow"/>
          <w:i/>
          <w:color w:val="000080"/>
          <w:sz w:val="22"/>
          <w:szCs w:val="22"/>
          <w:highlight w:val="yellow"/>
        </w:rPr>
        <w:t>services provided</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B1266E"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which could include cost center detail and descriptions.</w:t>
      </w:r>
      <w:r w:rsidR="00A51221" w:rsidRPr="00837BFA">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59A1A" w14:textId="271D932C" w:rsidR="006D63E6" w:rsidRPr="0008099B" w:rsidRDefault="006D63E6" w:rsidP="006D2212">
      <w:pPr>
        <w:rPr>
          <w:rFonts w:ascii="Arial Narrow" w:hAnsi="Arial Narrow"/>
          <w:i/>
          <w:color w:val="000080"/>
          <w:sz w:val="22"/>
          <w:szCs w:val="22"/>
        </w:rPr>
      </w:pPr>
    </w:p>
    <w:p w14:paraId="41295005" w14:textId="640ADCF8" w:rsidR="00E37AFB" w:rsidRPr="0008099B" w:rsidRDefault="00E37AFB" w:rsidP="006D2212">
      <w:pPr>
        <w:rPr>
          <w:rFonts w:ascii="Arial Narrow" w:hAnsi="Arial Narrow"/>
          <w:sz w:val="22"/>
          <w:szCs w:val="22"/>
        </w:rPr>
      </w:pPr>
      <w:r w:rsidRPr="0008099B">
        <w:rPr>
          <w:rFonts w:ascii="Arial Narrow" w:hAnsi="Arial Narrow"/>
          <w:b/>
          <w:sz w:val="22"/>
          <w:szCs w:val="22"/>
          <w:u w:val="single"/>
        </w:rPr>
        <w:t xml:space="preserve">MS912 – </w:t>
      </w:r>
      <w:r w:rsidR="00184886" w:rsidRPr="0008099B">
        <w:rPr>
          <w:rFonts w:ascii="Arial Narrow" w:hAnsi="Arial Narrow"/>
          <w:b/>
          <w:sz w:val="22"/>
          <w:szCs w:val="22"/>
          <w:u w:val="single"/>
        </w:rPr>
        <w:t xml:space="preserve">ME </w:t>
      </w:r>
      <w:r w:rsidR="00AE7E4C" w:rsidRPr="0008099B">
        <w:rPr>
          <w:rFonts w:ascii="Arial Narrow" w:hAnsi="Arial Narrow"/>
          <w:b/>
          <w:sz w:val="22"/>
          <w:szCs w:val="22"/>
          <w:u w:val="single"/>
        </w:rPr>
        <w:t xml:space="preserve">Memorial Healthcare </w:t>
      </w:r>
      <w:r w:rsidR="00184886" w:rsidRPr="0008099B">
        <w:rPr>
          <w:rFonts w:ascii="Arial Narrow" w:hAnsi="Arial Narrow"/>
          <w:b/>
          <w:sz w:val="22"/>
          <w:szCs w:val="22"/>
          <w:u w:val="single"/>
        </w:rPr>
        <w:t xml:space="preserve">System </w:t>
      </w:r>
      <w:r w:rsidR="00AE7E4C" w:rsidRPr="0008099B">
        <w:rPr>
          <w:rFonts w:ascii="Arial Narrow" w:hAnsi="Arial Narrow"/>
          <w:b/>
          <w:sz w:val="22"/>
          <w:szCs w:val="22"/>
          <w:u w:val="single"/>
        </w:rPr>
        <w:t>MAT Program</w:t>
      </w:r>
      <w:r w:rsidR="00AE7E4C" w:rsidRPr="008A24CE">
        <w:rPr>
          <w:rFonts w:ascii="Arial Narrow" w:hAnsi="Arial Narrow"/>
          <w:bCs/>
          <w:sz w:val="22"/>
          <w:szCs w:val="22"/>
        </w:rPr>
        <w:t xml:space="preserve"> - </w:t>
      </w:r>
      <w:r w:rsidR="00AE7E4C" w:rsidRPr="0008099B">
        <w:rPr>
          <w:rFonts w:ascii="Arial Narrow" w:hAnsi="Arial Narrow"/>
          <w:sz w:val="22"/>
          <w:szCs w:val="22"/>
        </w:rPr>
        <w:t xml:space="preserve">This </w:t>
      </w:r>
      <w:r w:rsidR="005E493D" w:rsidRPr="0008099B">
        <w:rPr>
          <w:rFonts w:ascii="Arial Narrow" w:hAnsi="Arial Narrow"/>
          <w:sz w:val="22"/>
          <w:szCs w:val="22"/>
        </w:rPr>
        <w:t>cost pool captures</w:t>
      </w:r>
      <w:r w:rsidR="00AE7E4C" w:rsidRPr="0008099B">
        <w:rPr>
          <w:rFonts w:ascii="Arial Narrow" w:hAnsi="Arial Narrow"/>
          <w:sz w:val="22"/>
          <w:szCs w:val="22"/>
        </w:rPr>
        <w:t xml:space="preserve"> the allowable costs of an expanded Medication Assisted Treatment (MAT) program and an outreach program by the South Broward Hospital District. The goals of the program are to increase the number of persons with opioid use disorders who are enrolled in substance use treatment and to decrease the number of opioid-related deaths. By improving access to effective medication assisted treatment, this program will 1) provide outreach for 350 at risk women and men; 2) provide substance use treatment for 150 with a comprehensive, multidisciplinary approach to medication assisted treatment; and 3) reduce the number of infants born with Neonatal Abstinence Syndrome (NAS).</w:t>
      </w:r>
    </w:p>
    <w:p w14:paraId="5D24B69F" w14:textId="647EEA78" w:rsidR="00184886" w:rsidRPr="0008099B" w:rsidRDefault="00184886" w:rsidP="006D2212">
      <w:pPr>
        <w:rPr>
          <w:rFonts w:ascii="Arial Narrow" w:hAnsi="Arial Narrow"/>
          <w:sz w:val="22"/>
          <w:szCs w:val="22"/>
        </w:rPr>
      </w:pPr>
    </w:p>
    <w:p w14:paraId="3CEB85BE" w14:textId="77777777" w:rsidR="00184886" w:rsidRPr="0008099B" w:rsidRDefault="00184886" w:rsidP="00184886">
      <w:pPr>
        <w:rPr>
          <w:rFonts w:ascii="Arial Narrow" w:hAnsi="Arial Narrow" w:cs="Arial"/>
          <w:sz w:val="22"/>
          <w:szCs w:val="22"/>
        </w:rPr>
      </w:pPr>
      <w:r w:rsidRPr="0008099B">
        <w:rPr>
          <w:rFonts w:ascii="Arial Narrow" w:hAnsi="Arial Narrow" w:cs="Arial"/>
          <w:sz w:val="22"/>
          <w:szCs w:val="22"/>
        </w:rPr>
        <w:t xml:space="preserve">State Opioid Response funds may not be used for the following purposes: </w:t>
      </w:r>
    </w:p>
    <w:p w14:paraId="32769939"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Make direct payments to individuals to enter treatment or continue to participate in prevention or treatment services.</w:t>
      </w:r>
    </w:p>
    <w:p w14:paraId="0AE0F953"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 xml:space="preserve">To pay for construction or purchase of structures. </w:t>
      </w:r>
    </w:p>
    <w:p w14:paraId="73C9A1EB"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 xml:space="preserve">To pay the salary of an individual at a rate in excess of </w:t>
      </w:r>
      <w:r w:rsidRPr="0008099B">
        <w:rPr>
          <w:rFonts w:ascii="Arial Narrow" w:hAnsi="Arial Narrow"/>
        </w:rPr>
        <w:t xml:space="preserve">Level II of the Executive Schedule, published by the U.S. Office of Personnel Management at: </w:t>
      </w:r>
      <w:hyperlink r:id="rId22" w:history="1">
        <w:r w:rsidRPr="0008099B">
          <w:rPr>
            <w:rStyle w:val="Hyperlink"/>
            <w:rFonts w:ascii="Arial Narrow" w:hAnsi="Arial Narrow"/>
          </w:rPr>
          <w:t>https://www.opm.gov/policy-data-oversight/pay-leave/salaries-wages/</w:t>
        </w:r>
      </w:hyperlink>
      <w:r w:rsidRPr="0008099B">
        <w:rPr>
          <w:rFonts w:ascii="Arial Narrow" w:hAnsi="Arial Narrow" w:cs="Arial"/>
        </w:rPr>
        <w:t xml:space="preserve">. </w:t>
      </w:r>
    </w:p>
    <w:p w14:paraId="19559A20" w14:textId="77777777" w:rsidR="00184886" w:rsidRPr="0008099B" w:rsidRDefault="00184886" w:rsidP="00184886">
      <w:pPr>
        <w:pStyle w:val="ListParagraph"/>
        <w:numPr>
          <w:ilvl w:val="0"/>
          <w:numId w:val="13"/>
        </w:numPr>
        <w:spacing w:after="0"/>
        <w:ind w:left="720"/>
        <w:rPr>
          <w:rFonts w:ascii="Arial Narrow" w:hAnsi="Arial Narrow"/>
        </w:rPr>
      </w:pPr>
      <w:r w:rsidRPr="0008099B">
        <w:rPr>
          <w:rFonts w:ascii="Arial Narrow" w:hAnsi="Arial Narrow" w:cs="Arial"/>
        </w:rPr>
        <w:t>To supplant (or replace) current funding of existing services.</w:t>
      </w:r>
    </w:p>
    <w:p w14:paraId="576F255A" w14:textId="5DC550D4" w:rsidR="00E37AFB" w:rsidRDefault="00E37AFB" w:rsidP="006D2212">
      <w:pPr>
        <w:rPr>
          <w:rFonts w:ascii="Arial Narrow" w:hAnsi="Arial Narrow"/>
          <w:b/>
          <w:sz w:val="22"/>
          <w:szCs w:val="22"/>
          <w:u w:val="single"/>
        </w:rPr>
      </w:pPr>
    </w:p>
    <w:p w14:paraId="42E2BE2C" w14:textId="435A779C" w:rsidR="00AE7E4C" w:rsidRDefault="00AE7E4C"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5BAC6D4" w14:textId="5891949B" w:rsidR="00AE7E4C" w:rsidRDefault="00AE7E4C" w:rsidP="006D2212">
      <w:pPr>
        <w:rPr>
          <w:rFonts w:ascii="Arial Narrow" w:hAnsi="Arial Narrow"/>
          <w:b/>
          <w:sz w:val="22"/>
          <w:szCs w:val="22"/>
          <w:u w:val="single"/>
        </w:rPr>
      </w:pPr>
    </w:p>
    <w:p w14:paraId="0C1B26B5" w14:textId="1042A3F9" w:rsidR="00E37AFB" w:rsidRPr="001706DF" w:rsidRDefault="00E37AFB" w:rsidP="006D2212">
      <w:pPr>
        <w:rPr>
          <w:rFonts w:ascii="Arial Narrow" w:hAnsi="Arial Narrow"/>
          <w:b/>
          <w:sz w:val="22"/>
          <w:szCs w:val="22"/>
          <w:u w:val="single"/>
        </w:rPr>
      </w:pPr>
      <w:r w:rsidRPr="001706DF">
        <w:rPr>
          <w:rFonts w:ascii="Arial Narrow" w:hAnsi="Arial Narrow"/>
          <w:b/>
          <w:sz w:val="22"/>
          <w:szCs w:val="22"/>
          <w:u w:val="single"/>
        </w:rPr>
        <w:t xml:space="preserve">MS916 – </w:t>
      </w:r>
      <w:r w:rsidR="008766E6" w:rsidRPr="001706DF">
        <w:rPr>
          <w:rFonts w:ascii="Arial Narrow" w:hAnsi="Arial Narrow"/>
          <w:b/>
          <w:sz w:val="22"/>
          <w:szCs w:val="22"/>
          <w:u w:val="single"/>
        </w:rPr>
        <w:t>Gateway</w:t>
      </w:r>
      <w:r w:rsidR="003359A3" w:rsidRPr="001706DF">
        <w:rPr>
          <w:rFonts w:ascii="Arial Narrow" w:hAnsi="Arial Narrow"/>
          <w:b/>
          <w:sz w:val="22"/>
          <w:szCs w:val="22"/>
          <w:u w:val="single"/>
        </w:rPr>
        <w:t xml:space="preserve"> Community Services</w:t>
      </w:r>
      <w:r w:rsidR="008766E6" w:rsidRPr="001706DF">
        <w:rPr>
          <w:rFonts w:ascii="Arial Narrow" w:hAnsi="Arial Narrow"/>
          <w:b/>
          <w:sz w:val="22"/>
          <w:szCs w:val="22"/>
          <w:u w:val="single"/>
        </w:rPr>
        <w:t>-Sav</w:t>
      </w:r>
      <w:r w:rsidR="003359A3" w:rsidRPr="001706DF">
        <w:rPr>
          <w:rFonts w:ascii="Arial Narrow" w:hAnsi="Arial Narrow"/>
          <w:b/>
          <w:sz w:val="22"/>
          <w:szCs w:val="22"/>
          <w:u w:val="single"/>
        </w:rPr>
        <w:t>ing</w:t>
      </w:r>
      <w:r w:rsidR="008766E6" w:rsidRPr="001706DF">
        <w:rPr>
          <w:rFonts w:ascii="Arial Narrow" w:hAnsi="Arial Narrow"/>
          <w:b/>
          <w:sz w:val="22"/>
          <w:szCs w:val="22"/>
          <w:u w:val="single"/>
        </w:rPr>
        <w:t xml:space="preserve"> Lives</w:t>
      </w:r>
      <w:r w:rsidR="003359A3" w:rsidRPr="001706DF">
        <w:rPr>
          <w:rFonts w:ascii="Arial Narrow" w:hAnsi="Arial Narrow"/>
          <w:b/>
          <w:sz w:val="22"/>
          <w:szCs w:val="22"/>
          <w:u w:val="single"/>
        </w:rPr>
        <w:t xml:space="preserve"> Project</w:t>
      </w:r>
      <w:r w:rsidR="003568BD" w:rsidRPr="001706DF">
        <w:rPr>
          <w:rFonts w:ascii="Arial Narrow" w:hAnsi="Arial Narrow"/>
          <w:sz w:val="22"/>
          <w:szCs w:val="22"/>
        </w:rPr>
        <w:t xml:space="preserve"> - This </w:t>
      </w:r>
      <w:r w:rsidR="005E493D" w:rsidRPr="001706DF">
        <w:rPr>
          <w:rFonts w:ascii="Arial Narrow" w:hAnsi="Arial Narrow"/>
          <w:sz w:val="22"/>
          <w:szCs w:val="22"/>
        </w:rPr>
        <w:t>cost pool captures</w:t>
      </w:r>
      <w:r w:rsidR="003568BD" w:rsidRPr="001706DF">
        <w:rPr>
          <w:rFonts w:ascii="Arial Narrow" w:hAnsi="Arial Narrow"/>
          <w:sz w:val="22"/>
          <w:szCs w:val="22"/>
        </w:rPr>
        <w:t xml:space="preserve"> </w:t>
      </w:r>
      <w:r w:rsidR="003359A3" w:rsidRPr="001706DF">
        <w:rPr>
          <w:rFonts w:ascii="Arial Narrow" w:hAnsi="Arial Narrow"/>
          <w:sz w:val="22"/>
          <w:szCs w:val="22"/>
        </w:rPr>
        <w:t xml:space="preserve">the allowable costs of the Saving Lives Project. The project creates a collaboration between hospital </w:t>
      </w:r>
      <w:r w:rsidR="00751A90" w:rsidRPr="001706DF">
        <w:rPr>
          <w:rFonts w:ascii="Arial Narrow" w:hAnsi="Arial Narrow"/>
          <w:sz w:val="22"/>
          <w:szCs w:val="22"/>
        </w:rPr>
        <w:t>e</w:t>
      </w:r>
      <w:r w:rsidR="003359A3" w:rsidRPr="001706DF">
        <w:rPr>
          <w:rFonts w:ascii="Arial Narrow" w:hAnsi="Arial Narrow"/>
          <w:sz w:val="22"/>
          <w:szCs w:val="22"/>
        </w:rPr>
        <w:t xml:space="preserve">mergency </w:t>
      </w:r>
      <w:r w:rsidR="00751A90" w:rsidRPr="001706DF">
        <w:rPr>
          <w:rFonts w:ascii="Arial Narrow" w:hAnsi="Arial Narrow"/>
          <w:sz w:val="22"/>
          <w:szCs w:val="22"/>
        </w:rPr>
        <w:t>d</w:t>
      </w:r>
      <w:r w:rsidR="003359A3" w:rsidRPr="001706DF">
        <w:rPr>
          <w:rFonts w:ascii="Arial Narrow" w:hAnsi="Arial Narrow"/>
          <w:sz w:val="22"/>
          <w:szCs w:val="22"/>
        </w:rPr>
        <w:t xml:space="preserve">epartments and </w:t>
      </w:r>
      <w:r w:rsidR="005C12E5" w:rsidRPr="001706DF">
        <w:rPr>
          <w:rFonts w:ascii="Arial Narrow" w:hAnsi="Arial Narrow"/>
          <w:sz w:val="22"/>
          <w:szCs w:val="22"/>
        </w:rPr>
        <w:t>n</w:t>
      </w:r>
      <w:r w:rsidR="003359A3" w:rsidRPr="001706DF">
        <w:rPr>
          <w:rFonts w:ascii="Arial Narrow" w:hAnsi="Arial Narrow"/>
          <w:sz w:val="22"/>
          <w:szCs w:val="22"/>
        </w:rPr>
        <w:t xml:space="preserve">etwork </w:t>
      </w:r>
      <w:r w:rsidR="005C12E5" w:rsidRPr="001706DF">
        <w:rPr>
          <w:rFonts w:ascii="Arial Narrow" w:hAnsi="Arial Narrow"/>
          <w:sz w:val="22"/>
          <w:szCs w:val="22"/>
        </w:rPr>
        <w:t>s</w:t>
      </w:r>
      <w:r w:rsidR="003359A3" w:rsidRPr="001706DF">
        <w:rPr>
          <w:rFonts w:ascii="Arial Narrow" w:hAnsi="Arial Narrow"/>
          <w:sz w:val="22"/>
          <w:szCs w:val="22"/>
        </w:rPr>
        <w:t xml:space="preserve">ervice </w:t>
      </w:r>
      <w:r w:rsidR="005C12E5" w:rsidRPr="001706DF">
        <w:rPr>
          <w:rFonts w:ascii="Arial Narrow" w:hAnsi="Arial Narrow"/>
          <w:sz w:val="22"/>
          <w:szCs w:val="22"/>
        </w:rPr>
        <w:t>p</w:t>
      </w:r>
      <w:r w:rsidR="003359A3" w:rsidRPr="001706DF">
        <w:rPr>
          <w:rFonts w:ascii="Arial Narrow" w:hAnsi="Arial Narrow"/>
          <w:sz w:val="22"/>
          <w:szCs w:val="22"/>
        </w:rPr>
        <w:t>rovider's under subcontract to Lutheran Services Florida to address opioid overdoses and high utilization of emergency department utilization for substance use and mental health issues in Clay, Duval, and Nassau counties. Participating providers are Gateway Community Services, Clay Behavioral Health and Starting Point Behavioral Health Care. The Saving Lives Project will fund intervention and assessment services in the emergency department, outreach to family members, short-term residential services, outpatient services, peer recovery support services, and medication-assisted treatment</w:t>
      </w:r>
      <w:r w:rsidR="003568BD" w:rsidRPr="001706DF">
        <w:rPr>
          <w:rFonts w:ascii="Arial Narrow" w:hAnsi="Arial Narrow"/>
          <w:sz w:val="22"/>
          <w:szCs w:val="22"/>
        </w:rPr>
        <w:t>.</w:t>
      </w:r>
    </w:p>
    <w:p w14:paraId="201B7F4B" w14:textId="5CD54C26" w:rsidR="00B0172B" w:rsidRPr="001706DF" w:rsidRDefault="00B0172B" w:rsidP="006D2212">
      <w:pPr>
        <w:rPr>
          <w:rFonts w:ascii="Arial Narrow" w:hAnsi="Arial Narrow"/>
          <w:b/>
          <w:sz w:val="22"/>
          <w:szCs w:val="22"/>
          <w:u w:val="single"/>
        </w:rPr>
      </w:pPr>
    </w:p>
    <w:p w14:paraId="686194C0" w14:textId="46D169E6" w:rsidR="00B0172B" w:rsidRDefault="00B0172B" w:rsidP="006D2212">
      <w:pPr>
        <w:rPr>
          <w:rFonts w:ascii="Arial Narrow" w:hAnsi="Arial Narrow"/>
          <w:sz w:val="22"/>
          <w:szCs w:val="22"/>
        </w:rPr>
      </w:pPr>
      <w:bookmarkStart w:id="25" w:name="_Hlk46902774"/>
      <w:r w:rsidRPr="001706DF">
        <w:rPr>
          <w:rFonts w:ascii="Arial Narrow" w:hAnsi="Arial Narrow"/>
          <w:sz w:val="22"/>
          <w:szCs w:val="22"/>
        </w:rPr>
        <w:t>From the funds in Specific Appropriation 3</w:t>
      </w:r>
      <w:r w:rsidR="001706DF" w:rsidRPr="001706DF">
        <w:rPr>
          <w:rFonts w:ascii="Arial Narrow" w:hAnsi="Arial Narrow"/>
          <w:sz w:val="22"/>
          <w:szCs w:val="22"/>
        </w:rPr>
        <w:t>6</w:t>
      </w:r>
      <w:r w:rsidRPr="001706DF">
        <w:rPr>
          <w:rFonts w:ascii="Arial Narrow" w:hAnsi="Arial Narrow"/>
          <w:sz w:val="22"/>
          <w:szCs w:val="22"/>
        </w:rPr>
        <w:t>7, $</w:t>
      </w:r>
      <w:r w:rsidR="00006E2B" w:rsidRPr="001706DF">
        <w:rPr>
          <w:rFonts w:ascii="Arial Narrow" w:hAnsi="Arial Narrow"/>
          <w:sz w:val="22"/>
          <w:szCs w:val="22"/>
        </w:rPr>
        <w:t>747,582</w:t>
      </w:r>
      <w:r w:rsidRPr="001706DF">
        <w:rPr>
          <w:rFonts w:ascii="Arial Narrow" w:hAnsi="Arial Narrow"/>
          <w:sz w:val="22"/>
          <w:szCs w:val="22"/>
        </w:rPr>
        <w:t xml:space="preserve"> of nonrecurring funds from the General Revenue Fund is provided to </w:t>
      </w:r>
      <w:r w:rsidR="00F8358B" w:rsidRPr="001706DF">
        <w:rPr>
          <w:rFonts w:ascii="Arial Narrow" w:hAnsi="Arial Narrow"/>
          <w:sz w:val="22"/>
          <w:szCs w:val="22"/>
        </w:rPr>
        <w:t>Gateway Community Services – Project Save Lives</w:t>
      </w:r>
      <w:r w:rsidRPr="001706DF">
        <w:rPr>
          <w:rFonts w:ascii="Arial Narrow" w:hAnsi="Arial Narrow"/>
          <w:sz w:val="22"/>
          <w:szCs w:val="22"/>
        </w:rPr>
        <w:t xml:space="preserve">. </w:t>
      </w:r>
      <w:r w:rsidR="00F8358B" w:rsidRPr="001706DF">
        <w:rPr>
          <w:rFonts w:ascii="Arial Narrow" w:hAnsi="Arial Narrow"/>
          <w:sz w:val="22"/>
          <w:szCs w:val="22"/>
        </w:rPr>
        <w:t>(Senate Form 1</w:t>
      </w:r>
      <w:r w:rsidR="001706DF" w:rsidRPr="001706DF">
        <w:rPr>
          <w:rFonts w:ascii="Arial Narrow" w:hAnsi="Arial Narrow"/>
          <w:sz w:val="22"/>
          <w:szCs w:val="22"/>
        </w:rPr>
        <w:t>401</w:t>
      </w:r>
      <w:r w:rsidR="00F8358B" w:rsidRPr="001706DF">
        <w:rPr>
          <w:rFonts w:ascii="Arial Narrow" w:hAnsi="Arial Narrow"/>
          <w:sz w:val="22"/>
          <w:szCs w:val="22"/>
        </w:rPr>
        <w:t xml:space="preserve">) </w:t>
      </w:r>
      <w:r w:rsidRPr="001706DF">
        <w:rPr>
          <w:rFonts w:ascii="Arial Narrow" w:hAnsi="Arial Narrow"/>
          <w:sz w:val="22"/>
          <w:szCs w:val="22"/>
        </w:rPr>
        <w:t xml:space="preserve">(HB </w:t>
      </w:r>
      <w:r w:rsidR="00F8358B" w:rsidRPr="001706DF">
        <w:rPr>
          <w:rFonts w:ascii="Arial Narrow" w:hAnsi="Arial Narrow"/>
          <w:sz w:val="22"/>
          <w:szCs w:val="22"/>
        </w:rPr>
        <w:t>2</w:t>
      </w:r>
      <w:r w:rsidR="00006E2B" w:rsidRPr="001706DF">
        <w:rPr>
          <w:rFonts w:ascii="Arial Narrow" w:hAnsi="Arial Narrow"/>
          <w:sz w:val="22"/>
          <w:szCs w:val="22"/>
        </w:rPr>
        <w:t>0</w:t>
      </w:r>
      <w:r w:rsidR="001706DF" w:rsidRPr="001706DF">
        <w:rPr>
          <w:rFonts w:ascii="Arial Narrow" w:hAnsi="Arial Narrow"/>
          <w:sz w:val="22"/>
          <w:szCs w:val="22"/>
        </w:rPr>
        <w:t>61</w:t>
      </w:r>
      <w:r w:rsidRPr="001706DF">
        <w:rPr>
          <w:rFonts w:ascii="Arial Narrow" w:hAnsi="Arial Narrow"/>
          <w:sz w:val="22"/>
          <w:szCs w:val="22"/>
        </w:rPr>
        <w:t>)</w:t>
      </w:r>
      <w:r>
        <w:rPr>
          <w:rFonts w:ascii="Arial Narrow" w:hAnsi="Arial Narrow"/>
          <w:sz w:val="22"/>
          <w:szCs w:val="22"/>
        </w:rPr>
        <w:t xml:space="preserve"> </w:t>
      </w:r>
    </w:p>
    <w:bookmarkEnd w:id="25"/>
    <w:p w14:paraId="1CD77FC1" w14:textId="6C11F9C9" w:rsidR="00E37AFB" w:rsidRDefault="00E37AFB" w:rsidP="006D2212">
      <w:pPr>
        <w:rPr>
          <w:rFonts w:ascii="Arial Narrow" w:hAnsi="Arial Narrow"/>
          <w:b/>
          <w:sz w:val="22"/>
          <w:szCs w:val="22"/>
          <w:u w:val="single"/>
        </w:rPr>
      </w:pPr>
    </w:p>
    <w:p w14:paraId="726636A1" w14:textId="5DDA7E62" w:rsidR="003568BD" w:rsidRDefault="003568BD"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08A897AC" w14:textId="2772B051" w:rsidR="003568BD" w:rsidRDefault="003568BD" w:rsidP="006D2212">
      <w:pPr>
        <w:rPr>
          <w:rFonts w:ascii="Arial Narrow" w:hAnsi="Arial Narrow"/>
          <w:b/>
          <w:sz w:val="22"/>
          <w:szCs w:val="22"/>
          <w:u w:val="single"/>
        </w:rPr>
      </w:pPr>
    </w:p>
    <w:p w14:paraId="5D56A8C4" w14:textId="680CC115" w:rsidR="00EB23A5" w:rsidRPr="001C79F9" w:rsidRDefault="00EB23A5" w:rsidP="00EB23A5">
      <w:pPr>
        <w:rPr>
          <w:rFonts w:ascii="Arial Narrow" w:hAnsi="Arial Narrow"/>
          <w:sz w:val="22"/>
          <w:szCs w:val="22"/>
        </w:rPr>
      </w:pPr>
      <w:bookmarkStart w:id="26" w:name="_Hlk47344970"/>
      <w:r w:rsidRPr="001C79F9">
        <w:rPr>
          <w:rFonts w:ascii="Arial Narrow" w:hAnsi="Arial Narrow"/>
          <w:b/>
          <w:sz w:val="22"/>
          <w:szCs w:val="22"/>
          <w:u w:val="single"/>
        </w:rPr>
        <w:t>MS917 – ME Specialized Treatment, Education and Prevention Services-Women's Residential Treatment</w:t>
      </w:r>
      <w:bookmarkEnd w:id="26"/>
      <w:r w:rsidRPr="00A9144A">
        <w:rPr>
          <w:rFonts w:ascii="Arial Narrow" w:hAnsi="Arial Narrow"/>
          <w:bCs/>
          <w:sz w:val="22"/>
          <w:szCs w:val="22"/>
        </w:rPr>
        <w:t xml:space="preserve"> – </w:t>
      </w:r>
      <w:r w:rsidR="00DA04D2" w:rsidRPr="001C79F9">
        <w:rPr>
          <w:rFonts w:ascii="Arial Narrow" w:hAnsi="Arial Narrow"/>
          <w:sz w:val="22"/>
          <w:szCs w:val="22"/>
        </w:rPr>
        <w:t>This cost pool captures the allowable costs of the Women's Residential Treatment with Medication Assistance Program. The program provides ten (10) Residential Treatment Level II beds, plus Medication Assisted Treatment (MAT) to women, women and children, pregnant and post-partum women residing in Brevard County who are experiencing opiate addiction.</w:t>
      </w:r>
    </w:p>
    <w:p w14:paraId="4C583F89" w14:textId="77777777" w:rsidR="00DA04D2" w:rsidRPr="001C79F9" w:rsidRDefault="00DA04D2" w:rsidP="00EB23A5">
      <w:pPr>
        <w:rPr>
          <w:rFonts w:ascii="Arial Narrow" w:hAnsi="Arial Narrow"/>
          <w:b/>
          <w:sz w:val="22"/>
          <w:szCs w:val="22"/>
          <w:u w:val="single"/>
        </w:rPr>
      </w:pPr>
    </w:p>
    <w:p w14:paraId="627911C1" w14:textId="49399FC3" w:rsidR="00DA04D2" w:rsidRDefault="00DA04D2" w:rsidP="00EB23A5">
      <w:pPr>
        <w:rPr>
          <w:rFonts w:ascii="Arial Narrow" w:hAnsi="Arial Narrow"/>
          <w:sz w:val="22"/>
          <w:szCs w:val="22"/>
        </w:rPr>
      </w:pPr>
      <w:r w:rsidRPr="001C79F9">
        <w:rPr>
          <w:rFonts w:ascii="Arial Narrow" w:hAnsi="Arial Narrow"/>
          <w:sz w:val="22"/>
          <w:szCs w:val="22"/>
        </w:rPr>
        <w:t>From the funds in Specific Appropriation 36</w:t>
      </w:r>
      <w:r w:rsidR="001C79F9" w:rsidRPr="001C79F9">
        <w:rPr>
          <w:rFonts w:ascii="Arial Narrow" w:hAnsi="Arial Narrow"/>
          <w:sz w:val="22"/>
          <w:szCs w:val="22"/>
        </w:rPr>
        <w:t>7</w:t>
      </w:r>
      <w:r w:rsidRPr="001C79F9">
        <w:rPr>
          <w:rFonts w:ascii="Arial Narrow" w:hAnsi="Arial Narrow"/>
          <w:sz w:val="22"/>
          <w:szCs w:val="22"/>
        </w:rPr>
        <w:t>, $5</w:t>
      </w:r>
      <w:r w:rsidR="001C79F9" w:rsidRPr="001C79F9">
        <w:rPr>
          <w:rFonts w:ascii="Arial Narrow" w:hAnsi="Arial Narrow"/>
          <w:sz w:val="22"/>
          <w:szCs w:val="22"/>
        </w:rPr>
        <w:t>0</w:t>
      </w:r>
      <w:r w:rsidRPr="001C79F9">
        <w:rPr>
          <w:rFonts w:ascii="Arial Narrow" w:hAnsi="Arial Narrow"/>
          <w:sz w:val="22"/>
          <w:szCs w:val="22"/>
        </w:rPr>
        <w:t xml:space="preserve">0,000 of nonrecurring funds from the General Revenue Fund is provided to STEPS Women's Level II Residential Treatment. (Senate Form </w:t>
      </w:r>
      <w:r w:rsidR="001C79F9" w:rsidRPr="001C79F9">
        <w:rPr>
          <w:rFonts w:ascii="Arial Narrow" w:hAnsi="Arial Narrow"/>
          <w:sz w:val="22"/>
          <w:szCs w:val="22"/>
        </w:rPr>
        <w:t>1393</w:t>
      </w:r>
      <w:r w:rsidRPr="001C79F9">
        <w:rPr>
          <w:rFonts w:ascii="Arial Narrow" w:hAnsi="Arial Narrow"/>
          <w:sz w:val="22"/>
          <w:szCs w:val="22"/>
        </w:rPr>
        <w:t xml:space="preserve">) (HB </w:t>
      </w:r>
      <w:r w:rsidR="001C79F9" w:rsidRPr="001C79F9">
        <w:rPr>
          <w:rFonts w:ascii="Arial Narrow" w:hAnsi="Arial Narrow"/>
          <w:sz w:val="22"/>
          <w:szCs w:val="22"/>
        </w:rPr>
        <w:t>3615</w:t>
      </w:r>
      <w:r w:rsidRPr="001C79F9">
        <w:rPr>
          <w:rFonts w:ascii="Arial Narrow" w:hAnsi="Arial Narrow"/>
          <w:sz w:val="22"/>
          <w:szCs w:val="22"/>
        </w:rPr>
        <w:t>)</w:t>
      </w:r>
    </w:p>
    <w:p w14:paraId="5251964E" w14:textId="77777777" w:rsidR="00DA04D2" w:rsidRDefault="00DA04D2" w:rsidP="00EB23A5">
      <w:pPr>
        <w:rPr>
          <w:rFonts w:ascii="Arial Narrow" w:hAnsi="Arial Narrow"/>
          <w:b/>
          <w:sz w:val="22"/>
          <w:szCs w:val="22"/>
          <w:u w:val="single"/>
        </w:rPr>
      </w:pPr>
    </w:p>
    <w:p w14:paraId="60954E27" w14:textId="77777777" w:rsidR="00EB23A5" w:rsidRDefault="00EB23A5" w:rsidP="00EB23A5">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w:t>
      </w:r>
      <w:r w:rsidRPr="00837BFA">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5AE41E09" w14:textId="77777777" w:rsidR="00EB23A5" w:rsidRDefault="00EB23A5" w:rsidP="00EB23A5">
      <w:pPr>
        <w:rPr>
          <w:rFonts w:ascii="Arial Narrow" w:hAnsi="Arial Narrow"/>
          <w:b/>
          <w:sz w:val="22"/>
          <w:szCs w:val="22"/>
          <w:u w:val="single"/>
        </w:rPr>
      </w:pPr>
    </w:p>
    <w:p w14:paraId="6A087054" w14:textId="300AA5F5" w:rsidR="005C068B" w:rsidRPr="001C79F9" w:rsidRDefault="005C068B" w:rsidP="004D718D">
      <w:pPr>
        <w:rPr>
          <w:rFonts w:ascii="Arial Narrow" w:hAnsi="Arial Narrow"/>
          <w:sz w:val="22"/>
          <w:szCs w:val="22"/>
        </w:rPr>
      </w:pPr>
      <w:r w:rsidRPr="001C79F9">
        <w:rPr>
          <w:rFonts w:ascii="Arial Narrow" w:hAnsi="Arial Narrow"/>
          <w:b/>
          <w:sz w:val="22"/>
          <w:szCs w:val="22"/>
          <w:u w:val="single"/>
        </w:rPr>
        <w:t>MS918 – ME St. Johns E</w:t>
      </w:r>
      <w:r w:rsidR="006B13B8" w:rsidRPr="001C79F9">
        <w:rPr>
          <w:rFonts w:ascii="Arial Narrow" w:hAnsi="Arial Narrow"/>
          <w:b/>
          <w:sz w:val="22"/>
          <w:szCs w:val="22"/>
          <w:u w:val="single"/>
        </w:rPr>
        <w:t>PIC</w:t>
      </w:r>
      <w:r w:rsidRPr="001C79F9">
        <w:rPr>
          <w:rFonts w:ascii="Arial Narrow" w:hAnsi="Arial Narrow"/>
          <w:b/>
          <w:sz w:val="22"/>
          <w:szCs w:val="22"/>
          <w:u w:val="single"/>
        </w:rPr>
        <w:t xml:space="preserve"> Recovery Center – </w:t>
      </w:r>
      <w:r w:rsidR="003359A3" w:rsidRPr="001C79F9">
        <w:rPr>
          <w:rFonts w:ascii="Arial Narrow" w:hAnsi="Arial Narrow"/>
          <w:b/>
          <w:sz w:val="22"/>
          <w:szCs w:val="22"/>
          <w:u w:val="single"/>
        </w:rPr>
        <w:t>Women’s Residential Bed Capacity</w:t>
      </w:r>
      <w:r w:rsidRPr="001C79F9">
        <w:rPr>
          <w:rFonts w:ascii="Arial Narrow" w:hAnsi="Arial Narrow"/>
          <w:sz w:val="22"/>
          <w:szCs w:val="22"/>
        </w:rPr>
        <w:t xml:space="preserve"> - </w:t>
      </w:r>
      <w:r w:rsidR="00414074" w:rsidRPr="001C79F9">
        <w:rPr>
          <w:rFonts w:ascii="Arial Narrow" w:hAnsi="Arial Narrow"/>
          <w:sz w:val="22"/>
          <w:szCs w:val="22"/>
        </w:rPr>
        <w:t xml:space="preserve">This cost pool captures </w:t>
      </w:r>
      <w:r w:rsidR="004D718D" w:rsidRPr="001C79F9">
        <w:rPr>
          <w:rFonts w:ascii="Arial Narrow" w:hAnsi="Arial Narrow"/>
          <w:sz w:val="22"/>
          <w:szCs w:val="22"/>
        </w:rPr>
        <w:t>allowable costs of up to 6 additional residential treatment beds for women with significant substance use disorders at the St. Johns EPIC Recovery Center. Allowable activities for this project include gender-specific Residential Treatment for women addressing trauma, grief and loss, self-esteem/body image, co-occurring mental health concerns of anxiety, depression and eating disorders, anger, and familial relationships. Residential services will include care coordination, peer support, life-skills coaching, parenting, and recreation/art/music therapies.</w:t>
      </w:r>
    </w:p>
    <w:p w14:paraId="60CA418C" w14:textId="292ECF21" w:rsidR="005C068B" w:rsidRPr="001C79F9" w:rsidRDefault="005C068B" w:rsidP="006D2212">
      <w:pPr>
        <w:rPr>
          <w:rFonts w:ascii="Arial Narrow" w:hAnsi="Arial Narrow"/>
          <w:b/>
          <w:sz w:val="22"/>
          <w:szCs w:val="22"/>
          <w:u w:val="single"/>
        </w:rPr>
      </w:pPr>
    </w:p>
    <w:p w14:paraId="6961A7CF" w14:textId="1067831A" w:rsidR="00F8358B" w:rsidRDefault="00F8358B" w:rsidP="006D2212">
      <w:pPr>
        <w:rPr>
          <w:rFonts w:ascii="Arial Narrow" w:hAnsi="Arial Narrow"/>
          <w:sz w:val="22"/>
          <w:szCs w:val="22"/>
        </w:rPr>
      </w:pPr>
      <w:r w:rsidRPr="001C79F9">
        <w:rPr>
          <w:rFonts w:ascii="Arial Narrow" w:hAnsi="Arial Narrow"/>
          <w:sz w:val="22"/>
          <w:szCs w:val="22"/>
        </w:rPr>
        <w:t>From the funds in Specific Appropriation 3</w:t>
      </w:r>
      <w:r w:rsidR="00E917DF" w:rsidRPr="001C79F9">
        <w:rPr>
          <w:rFonts w:ascii="Arial Narrow" w:hAnsi="Arial Narrow"/>
          <w:sz w:val="22"/>
          <w:szCs w:val="22"/>
        </w:rPr>
        <w:t>6</w:t>
      </w:r>
      <w:r w:rsidR="001C79F9" w:rsidRPr="001C79F9">
        <w:rPr>
          <w:rFonts w:ascii="Arial Narrow" w:hAnsi="Arial Narrow"/>
          <w:sz w:val="22"/>
          <w:szCs w:val="22"/>
        </w:rPr>
        <w:t>7</w:t>
      </w:r>
      <w:r w:rsidRPr="001C79F9">
        <w:rPr>
          <w:rFonts w:ascii="Arial Narrow" w:hAnsi="Arial Narrow"/>
          <w:sz w:val="22"/>
          <w:szCs w:val="22"/>
        </w:rPr>
        <w:t>, $</w:t>
      </w:r>
      <w:r w:rsidR="001C79F9" w:rsidRPr="001C79F9">
        <w:rPr>
          <w:rFonts w:ascii="Arial Narrow" w:hAnsi="Arial Narrow"/>
          <w:sz w:val="22"/>
          <w:szCs w:val="22"/>
        </w:rPr>
        <w:t>5</w:t>
      </w:r>
      <w:r w:rsidR="002767EF" w:rsidRPr="001C79F9">
        <w:rPr>
          <w:rFonts w:ascii="Arial Narrow" w:hAnsi="Arial Narrow"/>
          <w:sz w:val="22"/>
          <w:szCs w:val="22"/>
        </w:rPr>
        <w:t>0</w:t>
      </w:r>
      <w:r w:rsidRPr="001C79F9">
        <w:rPr>
          <w:rFonts w:ascii="Arial Narrow" w:hAnsi="Arial Narrow"/>
          <w:sz w:val="22"/>
          <w:szCs w:val="22"/>
        </w:rPr>
        <w:t xml:space="preserve">0,000 of nonrecurring funds from the General Revenue Fund is provided to St. Johns EPIC Recovery Center – Detoxification and Residential Treatment. (Senate Form </w:t>
      </w:r>
      <w:r w:rsidR="001C79F9" w:rsidRPr="001C79F9">
        <w:rPr>
          <w:rFonts w:ascii="Arial Narrow" w:hAnsi="Arial Narrow"/>
          <w:sz w:val="22"/>
          <w:szCs w:val="22"/>
        </w:rPr>
        <w:t>1261</w:t>
      </w:r>
      <w:r w:rsidRPr="001C79F9">
        <w:rPr>
          <w:rFonts w:ascii="Arial Narrow" w:hAnsi="Arial Narrow"/>
          <w:sz w:val="22"/>
          <w:szCs w:val="22"/>
        </w:rPr>
        <w:t xml:space="preserve">) (HB </w:t>
      </w:r>
      <w:r w:rsidR="001C79F9" w:rsidRPr="001C79F9">
        <w:rPr>
          <w:rFonts w:ascii="Arial Narrow" w:hAnsi="Arial Narrow"/>
          <w:sz w:val="22"/>
          <w:szCs w:val="22"/>
        </w:rPr>
        <w:t>3397</w:t>
      </w:r>
      <w:r w:rsidRPr="001C79F9">
        <w:rPr>
          <w:rFonts w:ascii="Arial Narrow" w:hAnsi="Arial Narrow"/>
          <w:sz w:val="22"/>
          <w:szCs w:val="22"/>
        </w:rPr>
        <w:t>)</w:t>
      </w:r>
      <w:r>
        <w:rPr>
          <w:rFonts w:ascii="Arial Narrow" w:hAnsi="Arial Narrow"/>
          <w:sz w:val="22"/>
          <w:szCs w:val="22"/>
        </w:rPr>
        <w:t xml:space="preserve"> </w:t>
      </w:r>
    </w:p>
    <w:p w14:paraId="03CCF863" w14:textId="77777777" w:rsidR="00F8358B" w:rsidRDefault="00F8358B" w:rsidP="006D2212">
      <w:pPr>
        <w:rPr>
          <w:rFonts w:ascii="Arial Narrow" w:hAnsi="Arial Narrow"/>
          <w:b/>
          <w:sz w:val="22"/>
          <w:szCs w:val="22"/>
          <w:u w:val="single"/>
        </w:rPr>
      </w:pPr>
    </w:p>
    <w:p w14:paraId="4A417B70" w14:textId="77777777" w:rsidR="005C068B" w:rsidRDefault="005C068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3DF0E167" w14:textId="34BF5087" w:rsidR="005C068B" w:rsidRPr="000D50BF" w:rsidRDefault="005C068B" w:rsidP="006D2212">
      <w:pPr>
        <w:rPr>
          <w:rFonts w:ascii="Arial Narrow" w:hAnsi="Arial Narrow"/>
          <w:i/>
          <w:color w:val="000080"/>
          <w:sz w:val="22"/>
          <w:szCs w:val="22"/>
        </w:rPr>
      </w:pPr>
    </w:p>
    <w:p w14:paraId="37A76151" w14:textId="4D6E84A1" w:rsidR="003359A3" w:rsidRPr="000D50BF" w:rsidRDefault="003359A3" w:rsidP="003359A3">
      <w:pPr>
        <w:rPr>
          <w:rFonts w:ascii="Arial Narrow" w:hAnsi="Arial Narrow"/>
          <w:sz w:val="22"/>
          <w:szCs w:val="22"/>
        </w:rPr>
      </w:pPr>
      <w:bookmarkStart w:id="27" w:name="_Hlk47344332"/>
      <w:r w:rsidRPr="000D50BF">
        <w:rPr>
          <w:rFonts w:ascii="Arial Narrow" w:hAnsi="Arial Narrow"/>
          <w:b/>
          <w:sz w:val="22"/>
          <w:szCs w:val="22"/>
          <w:u w:val="single"/>
        </w:rPr>
        <w:t xml:space="preserve">MS921 – ME SA Here's Help </w:t>
      </w:r>
      <w:r w:rsidR="004D718D" w:rsidRPr="000D50BF">
        <w:rPr>
          <w:rFonts w:ascii="Arial Narrow" w:hAnsi="Arial Narrow"/>
          <w:b/>
          <w:sz w:val="22"/>
          <w:szCs w:val="22"/>
          <w:u w:val="single"/>
        </w:rPr>
        <w:t>Juvenile Residential Treatment Expansion</w:t>
      </w:r>
      <w:r w:rsidRPr="000D50BF">
        <w:rPr>
          <w:rFonts w:ascii="Arial Narrow" w:hAnsi="Arial Narrow"/>
          <w:bCs/>
          <w:sz w:val="22"/>
          <w:szCs w:val="22"/>
        </w:rPr>
        <w:t xml:space="preserve"> </w:t>
      </w:r>
      <w:bookmarkEnd w:id="27"/>
      <w:r w:rsidRPr="000D50BF">
        <w:rPr>
          <w:rFonts w:ascii="Arial Narrow" w:hAnsi="Arial Narrow"/>
          <w:bCs/>
          <w:sz w:val="22"/>
          <w:szCs w:val="22"/>
        </w:rPr>
        <w:t xml:space="preserve">– </w:t>
      </w:r>
      <w:bookmarkStart w:id="28" w:name="_Hlk47687031"/>
      <w:r w:rsidR="004D718D" w:rsidRPr="000D50BF">
        <w:rPr>
          <w:rFonts w:ascii="Arial Narrow" w:hAnsi="Arial Narrow"/>
          <w:sz w:val="22"/>
          <w:szCs w:val="22"/>
        </w:rPr>
        <w:t xml:space="preserve">This cost pool captures allowable </w:t>
      </w:r>
      <w:bookmarkEnd w:id="28"/>
      <w:r w:rsidR="004D718D" w:rsidRPr="000D50BF">
        <w:rPr>
          <w:rFonts w:ascii="Arial Narrow" w:hAnsi="Arial Narrow"/>
          <w:sz w:val="22"/>
          <w:szCs w:val="22"/>
        </w:rPr>
        <w:t>costs of up to 4 additional residential substance use treatment beds for high- 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B4D383E" w14:textId="77777777" w:rsidR="003359A3" w:rsidRPr="000D50BF" w:rsidRDefault="003359A3" w:rsidP="003359A3">
      <w:pPr>
        <w:rPr>
          <w:rFonts w:ascii="Arial Narrow" w:hAnsi="Arial Narrow"/>
          <w:b/>
          <w:sz w:val="22"/>
          <w:szCs w:val="22"/>
          <w:u w:val="single"/>
        </w:rPr>
      </w:pPr>
    </w:p>
    <w:p w14:paraId="4C7377DE" w14:textId="3ECDA493" w:rsidR="003359A3" w:rsidRPr="000D50BF" w:rsidRDefault="003359A3" w:rsidP="003359A3">
      <w:pPr>
        <w:rPr>
          <w:rFonts w:ascii="Arial Narrow" w:hAnsi="Arial Narrow"/>
          <w:sz w:val="22"/>
          <w:szCs w:val="22"/>
        </w:rPr>
      </w:pPr>
      <w:r w:rsidRPr="000D50BF">
        <w:rPr>
          <w:rFonts w:ascii="Arial Narrow" w:hAnsi="Arial Narrow"/>
          <w:sz w:val="22"/>
          <w:szCs w:val="22"/>
        </w:rPr>
        <w:t>From the funds in Specific Appropriation 36</w:t>
      </w:r>
      <w:r w:rsidR="000D50BF" w:rsidRPr="000D50BF">
        <w:rPr>
          <w:rFonts w:ascii="Arial Narrow" w:hAnsi="Arial Narrow"/>
          <w:sz w:val="22"/>
          <w:szCs w:val="22"/>
        </w:rPr>
        <w:t>7</w:t>
      </w:r>
      <w:r w:rsidRPr="000D50BF">
        <w:rPr>
          <w:rFonts w:ascii="Arial Narrow" w:hAnsi="Arial Narrow"/>
          <w:sz w:val="22"/>
          <w:szCs w:val="22"/>
        </w:rPr>
        <w:t>, $</w:t>
      </w:r>
      <w:r w:rsidR="003C16BE" w:rsidRPr="000D50BF">
        <w:rPr>
          <w:rFonts w:ascii="Arial Narrow" w:hAnsi="Arial Narrow"/>
          <w:sz w:val="22"/>
          <w:szCs w:val="22"/>
        </w:rPr>
        <w:t>2</w:t>
      </w:r>
      <w:r w:rsidR="003C16BE">
        <w:rPr>
          <w:rFonts w:ascii="Arial Narrow" w:hAnsi="Arial Narrow"/>
          <w:sz w:val="22"/>
          <w:szCs w:val="22"/>
        </w:rPr>
        <w:t>50</w:t>
      </w:r>
      <w:r w:rsidRPr="000D50BF">
        <w:rPr>
          <w:rFonts w:ascii="Arial Narrow" w:hAnsi="Arial Narrow"/>
          <w:sz w:val="22"/>
          <w:szCs w:val="22"/>
        </w:rPr>
        <w:t>,000 of nonrecurring funds from the General Revenue Fund is provided to</w:t>
      </w:r>
      <w:r w:rsidRPr="000D50BF">
        <w:t xml:space="preserve"> </w:t>
      </w:r>
      <w:r w:rsidRPr="000D50BF">
        <w:rPr>
          <w:rFonts w:ascii="Arial Narrow" w:hAnsi="Arial Narrow"/>
          <w:sz w:val="22"/>
          <w:szCs w:val="22"/>
        </w:rPr>
        <w:t>Here's Help - Juvenile Residential Treatment Expansion. (Senate Form 1</w:t>
      </w:r>
      <w:r w:rsidR="000D50BF" w:rsidRPr="000D50BF">
        <w:rPr>
          <w:rFonts w:ascii="Arial Narrow" w:hAnsi="Arial Narrow"/>
          <w:sz w:val="22"/>
          <w:szCs w:val="22"/>
        </w:rPr>
        <w:t>214</w:t>
      </w:r>
      <w:r w:rsidRPr="000D50BF">
        <w:rPr>
          <w:rFonts w:ascii="Arial Narrow" w:hAnsi="Arial Narrow"/>
          <w:sz w:val="22"/>
          <w:szCs w:val="22"/>
        </w:rPr>
        <w:t>) (HB 2</w:t>
      </w:r>
      <w:r w:rsidR="000D50BF" w:rsidRPr="000D50BF">
        <w:rPr>
          <w:rFonts w:ascii="Arial Narrow" w:hAnsi="Arial Narrow"/>
          <w:sz w:val="22"/>
          <w:szCs w:val="22"/>
        </w:rPr>
        <w:t>081</w:t>
      </w:r>
      <w:r w:rsidRPr="000D50BF">
        <w:rPr>
          <w:rFonts w:ascii="Arial Narrow" w:hAnsi="Arial Narrow"/>
          <w:sz w:val="22"/>
          <w:szCs w:val="22"/>
        </w:rPr>
        <w:t xml:space="preserve">) </w:t>
      </w:r>
    </w:p>
    <w:p w14:paraId="04CA5538" w14:textId="77777777" w:rsidR="003359A3" w:rsidRPr="000D50BF" w:rsidRDefault="003359A3" w:rsidP="003359A3">
      <w:pPr>
        <w:rPr>
          <w:rFonts w:ascii="Arial Narrow" w:hAnsi="Arial Narrow"/>
          <w:b/>
          <w:i/>
          <w:color w:val="000080"/>
          <w:sz w:val="22"/>
          <w:szCs w:val="22"/>
        </w:rPr>
      </w:pPr>
    </w:p>
    <w:p w14:paraId="61340974" w14:textId="77777777" w:rsidR="003359A3" w:rsidRDefault="003359A3" w:rsidP="003359A3">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245B8541" w14:textId="77777777" w:rsidR="003359A3" w:rsidRDefault="003359A3" w:rsidP="003359A3">
      <w:pPr>
        <w:rPr>
          <w:rFonts w:ascii="Arial Narrow" w:hAnsi="Arial Narrow"/>
          <w:b/>
          <w:sz w:val="22"/>
          <w:szCs w:val="22"/>
          <w:u w:val="single"/>
        </w:rPr>
      </w:pPr>
    </w:p>
    <w:p w14:paraId="3DA898F6" w14:textId="1EA20418" w:rsidR="00A26E96" w:rsidRPr="00BA0B4C" w:rsidRDefault="00A26E96" w:rsidP="00A26E96">
      <w:pPr>
        <w:tabs>
          <w:tab w:val="center" w:pos="4320"/>
          <w:tab w:val="right" w:pos="8640"/>
        </w:tabs>
        <w:rPr>
          <w:rFonts w:ascii="Arial Narrow" w:hAnsi="Arial Narrow"/>
          <w:sz w:val="22"/>
          <w:szCs w:val="22"/>
        </w:rPr>
      </w:pPr>
      <w:r w:rsidRPr="00BA0B4C">
        <w:rPr>
          <w:rFonts w:ascii="Arial Narrow" w:hAnsi="Arial Narrow"/>
          <w:b/>
          <w:sz w:val="22"/>
          <w:szCs w:val="22"/>
          <w:u w:val="single"/>
        </w:rPr>
        <w:t xml:space="preserve">MS922 – ME </w:t>
      </w:r>
      <w:bookmarkStart w:id="29" w:name="_Hlk77072643"/>
      <w:r w:rsidRPr="00BA0B4C">
        <w:rPr>
          <w:rFonts w:ascii="Arial Narrow" w:hAnsi="Arial Narrow"/>
          <w:b/>
          <w:sz w:val="22"/>
          <w:szCs w:val="22"/>
          <w:u w:val="single"/>
        </w:rPr>
        <w:t>Broward Health - Integrated Medication Assisted Treatment Response</w:t>
      </w:r>
      <w:bookmarkEnd w:id="29"/>
      <w:r w:rsidRPr="00BA0B4C">
        <w:rPr>
          <w:rFonts w:ascii="Arial Narrow" w:hAnsi="Arial Narrow"/>
          <w:sz w:val="22"/>
          <w:szCs w:val="22"/>
        </w:rPr>
        <w:t xml:space="preserve"> – This cost pool captures allowable costs of </w:t>
      </w:r>
      <w:r w:rsidR="00BA0B4C" w:rsidRPr="00BA0B4C">
        <w:rPr>
          <w:rFonts w:ascii="Arial Narrow" w:hAnsi="Arial Narrow"/>
          <w:sz w:val="22"/>
          <w:szCs w:val="22"/>
        </w:rPr>
        <w:t>Broward Health project providing comprehensive psychosocial/behavioral therapy and pharmacotherapy to address underlying issues of substance abuse and/or co-occurring conditions, and expand services for labor/delivery and babies born with neonatal abstinence syndrome. Allowable services include multidisciplinary diagnostic assessments, screening and treatment orientation; medication assisted treatment; individual and group therapy; drug testing and breathalyzer tests; individual and group peer recovery supports; family psychoeducation; aftercare; and case management and treatment planning</w:t>
      </w:r>
      <w:r w:rsidRPr="00BA0B4C">
        <w:rPr>
          <w:rFonts w:ascii="Arial Narrow" w:hAnsi="Arial Narrow"/>
          <w:sz w:val="22"/>
          <w:szCs w:val="22"/>
        </w:rPr>
        <w:t>.</w:t>
      </w:r>
    </w:p>
    <w:p w14:paraId="0800FD26" w14:textId="77777777" w:rsidR="00A26E96" w:rsidRPr="00671807" w:rsidRDefault="00A26E96" w:rsidP="00A26E96">
      <w:pPr>
        <w:tabs>
          <w:tab w:val="center" w:pos="4320"/>
          <w:tab w:val="right" w:pos="8640"/>
        </w:tabs>
        <w:rPr>
          <w:rFonts w:ascii="Arial Narrow" w:hAnsi="Arial Narrow"/>
          <w:sz w:val="22"/>
          <w:szCs w:val="22"/>
        </w:rPr>
      </w:pPr>
    </w:p>
    <w:p w14:paraId="28FC3DDF" w14:textId="3AA9E19E" w:rsidR="00A26E96" w:rsidRDefault="00A26E96" w:rsidP="00A26E96">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$4</w:t>
      </w:r>
      <w:r w:rsidR="00671807" w:rsidRPr="00671807">
        <w:rPr>
          <w:rFonts w:ascii="Arial Narrow" w:hAnsi="Arial Narrow"/>
          <w:sz w:val="22"/>
          <w:szCs w:val="22"/>
        </w:rPr>
        <w:t>26</w:t>
      </w:r>
      <w:r w:rsidRPr="00671807">
        <w:rPr>
          <w:rFonts w:ascii="Arial Narrow" w:hAnsi="Arial Narrow"/>
          <w:sz w:val="22"/>
          <w:szCs w:val="22"/>
        </w:rPr>
        <w:t>,</w:t>
      </w:r>
      <w:r w:rsidR="00671807" w:rsidRPr="00671807">
        <w:rPr>
          <w:rFonts w:ascii="Arial Narrow" w:hAnsi="Arial Narrow"/>
          <w:sz w:val="22"/>
          <w:szCs w:val="22"/>
        </w:rPr>
        <w:t>604</w:t>
      </w:r>
      <w:r w:rsidRPr="00671807">
        <w:rPr>
          <w:rFonts w:ascii="Arial Narrow" w:hAnsi="Arial Narrow"/>
          <w:sz w:val="22"/>
          <w:szCs w:val="22"/>
        </w:rPr>
        <w:t xml:space="preserve"> of nonrecurring funds from the General Revenue Fund is provided to </w:t>
      </w:r>
      <w:r w:rsidR="00671807" w:rsidRPr="00671807">
        <w:rPr>
          <w:rFonts w:ascii="Arial Narrow" w:hAnsi="Arial Narrow"/>
          <w:sz w:val="22"/>
          <w:szCs w:val="22"/>
        </w:rPr>
        <w:t>Broward Health - Integrated Medication Assisted Treatment Response</w:t>
      </w:r>
      <w:r w:rsidRPr="00671807">
        <w:rPr>
          <w:rFonts w:ascii="Arial Narrow" w:hAnsi="Arial Narrow"/>
          <w:sz w:val="22"/>
          <w:szCs w:val="22"/>
        </w:rPr>
        <w:t xml:space="preserve">. (Senate Form </w:t>
      </w:r>
      <w:r w:rsidR="00671807" w:rsidRPr="00671807">
        <w:rPr>
          <w:rFonts w:ascii="Arial Narrow" w:hAnsi="Arial Narrow"/>
          <w:sz w:val="22"/>
          <w:szCs w:val="22"/>
        </w:rPr>
        <w:t>1809</w:t>
      </w:r>
      <w:r w:rsidRPr="00671807">
        <w:rPr>
          <w:rFonts w:ascii="Arial Narrow" w:hAnsi="Arial Narrow"/>
          <w:sz w:val="22"/>
          <w:szCs w:val="22"/>
        </w:rPr>
        <w:t xml:space="preserve">) (HB </w:t>
      </w:r>
      <w:r w:rsidR="00671807" w:rsidRPr="00671807">
        <w:rPr>
          <w:rFonts w:ascii="Arial Narrow" w:hAnsi="Arial Narrow"/>
          <w:sz w:val="22"/>
          <w:szCs w:val="22"/>
        </w:rPr>
        <w:t>3983</w:t>
      </w:r>
      <w:r w:rsidRPr="00671807">
        <w:rPr>
          <w:rFonts w:ascii="Arial Narrow" w:hAnsi="Arial Narrow"/>
          <w:sz w:val="22"/>
          <w:szCs w:val="22"/>
        </w:rPr>
        <w:t>)</w:t>
      </w:r>
      <w:r>
        <w:rPr>
          <w:rFonts w:ascii="Arial Narrow" w:hAnsi="Arial Narrow"/>
          <w:sz w:val="22"/>
          <w:szCs w:val="22"/>
        </w:rPr>
        <w:t xml:space="preserve"> </w:t>
      </w:r>
    </w:p>
    <w:p w14:paraId="6FDE6E26" w14:textId="77777777" w:rsidR="00A26E96" w:rsidRPr="002B5F03" w:rsidRDefault="00A26E96" w:rsidP="00A26E96">
      <w:pPr>
        <w:tabs>
          <w:tab w:val="center" w:pos="4320"/>
          <w:tab w:val="right" w:pos="8640"/>
        </w:tabs>
        <w:rPr>
          <w:rFonts w:ascii="Arial Narrow" w:hAnsi="Arial Narrow"/>
          <w:sz w:val="22"/>
          <w:szCs w:val="22"/>
        </w:rPr>
      </w:pPr>
    </w:p>
    <w:p w14:paraId="4334955A"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35266C0" w14:textId="77777777" w:rsidR="00A26E96" w:rsidRDefault="00A26E96" w:rsidP="00A26E96">
      <w:pPr>
        <w:rPr>
          <w:rFonts w:ascii="Arial Narrow" w:hAnsi="Arial Narrow"/>
          <w:b/>
          <w:sz w:val="22"/>
          <w:szCs w:val="22"/>
          <w:u w:val="single"/>
        </w:rPr>
      </w:pPr>
    </w:p>
    <w:p w14:paraId="318E665C" w14:textId="0BE67BF4" w:rsidR="00A26E96" w:rsidRDefault="00A26E96" w:rsidP="00BA0B4C">
      <w:pPr>
        <w:tabs>
          <w:tab w:val="center" w:pos="4320"/>
          <w:tab w:val="right" w:pos="8640"/>
        </w:tabs>
        <w:rPr>
          <w:rFonts w:ascii="Arial Narrow" w:hAnsi="Arial Narrow"/>
          <w:sz w:val="22"/>
          <w:szCs w:val="22"/>
        </w:rPr>
      </w:pPr>
      <w:r w:rsidRPr="00671807">
        <w:rPr>
          <w:rFonts w:ascii="Arial Narrow" w:hAnsi="Arial Narrow"/>
          <w:b/>
          <w:sz w:val="22"/>
          <w:szCs w:val="22"/>
          <w:u w:val="single"/>
        </w:rPr>
        <w:t>MS</w:t>
      </w:r>
      <w:r w:rsidR="00671807" w:rsidRPr="00671807">
        <w:rPr>
          <w:rFonts w:ascii="Arial Narrow" w:hAnsi="Arial Narrow"/>
          <w:b/>
          <w:sz w:val="22"/>
          <w:szCs w:val="22"/>
          <w:u w:val="single"/>
        </w:rPr>
        <w:t>925</w:t>
      </w:r>
      <w:r w:rsidRPr="00671807">
        <w:rPr>
          <w:rFonts w:ascii="Arial Narrow" w:hAnsi="Arial Narrow"/>
          <w:b/>
          <w:sz w:val="22"/>
          <w:szCs w:val="22"/>
          <w:u w:val="single"/>
        </w:rPr>
        <w:t xml:space="preserve"> – </w:t>
      </w:r>
      <w:r w:rsidR="00BA0B4C" w:rsidRPr="00BA0B4C">
        <w:rPr>
          <w:rFonts w:ascii="Arial Narrow" w:hAnsi="Arial Narrow"/>
          <w:b/>
          <w:sz w:val="22"/>
          <w:szCs w:val="22"/>
          <w:u w:val="single"/>
        </w:rPr>
        <w:t xml:space="preserve">McKinsey Settlement - SA Services </w:t>
      </w:r>
      <w:r w:rsidRPr="00BA0B4C">
        <w:rPr>
          <w:rFonts w:ascii="Arial Narrow" w:hAnsi="Arial Narrow"/>
          <w:sz w:val="22"/>
          <w:szCs w:val="22"/>
        </w:rPr>
        <w:t xml:space="preserve">– This cost pool captures allowable costs </w:t>
      </w:r>
      <w:r w:rsidR="00BA0B4C" w:rsidRPr="00BA0B4C">
        <w:rPr>
          <w:rFonts w:ascii="Arial Narrow" w:hAnsi="Arial Narrow"/>
          <w:sz w:val="22"/>
          <w:szCs w:val="22"/>
        </w:rPr>
        <w:t>associated with providing substance abuse detoxification, residential, and community based covered services as defined in Chapter 65E-14.021, F.A.C., excluding prevention services, to adults and children with opioid use disorders. The combination captures the costs when this service is provided using funds from the Consent Judgement in State of Florida vs. McKinsey &amp; Company.</w:t>
      </w:r>
      <w:r>
        <w:rPr>
          <w:rFonts w:ascii="Arial Narrow" w:hAnsi="Arial Narrow"/>
          <w:sz w:val="22"/>
          <w:szCs w:val="22"/>
        </w:rPr>
        <w:t xml:space="preserve"> </w:t>
      </w:r>
    </w:p>
    <w:p w14:paraId="3EF9B7EE" w14:textId="77777777" w:rsidR="00A26E96" w:rsidRPr="002B5F03" w:rsidRDefault="00A26E96" w:rsidP="00A26E96">
      <w:pPr>
        <w:tabs>
          <w:tab w:val="center" w:pos="4320"/>
          <w:tab w:val="right" w:pos="8640"/>
        </w:tabs>
        <w:rPr>
          <w:rFonts w:ascii="Arial Narrow" w:hAnsi="Arial Narrow"/>
          <w:sz w:val="22"/>
          <w:szCs w:val="22"/>
        </w:rPr>
      </w:pPr>
    </w:p>
    <w:p w14:paraId="0D11FD81"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063701C1" w14:textId="77777777" w:rsidR="00A26E96" w:rsidRDefault="00A26E96" w:rsidP="00A26E96">
      <w:pPr>
        <w:rPr>
          <w:rFonts w:ascii="Arial Narrow" w:hAnsi="Arial Narrow"/>
          <w:b/>
          <w:sz w:val="22"/>
          <w:szCs w:val="22"/>
          <w:u w:val="single"/>
        </w:rPr>
      </w:pPr>
    </w:p>
    <w:p w14:paraId="191EE2AC" w14:textId="77777777" w:rsidR="00D14C72" w:rsidRPr="00D14C72" w:rsidRDefault="00A26E96" w:rsidP="00D14C72">
      <w:pPr>
        <w:tabs>
          <w:tab w:val="center" w:pos="4320"/>
          <w:tab w:val="right" w:pos="8640"/>
        </w:tabs>
        <w:rPr>
          <w:rFonts w:ascii="Arial Narrow" w:hAnsi="Arial Narrow"/>
          <w:sz w:val="22"/>
          <w:szCs w:val="22"/>
        </w:rPr>
      </w:pPr>
      <w:r w:rsidRPr="00671807">
        <w:rPr>
          <w:rFonts w:ascii="Arial Narrow" w:hAnsi="Arial Narrow"/>
          <w:b/>
          <w:sz w:val="22"/>
          <w:szCs w:val="22"/>
          <w:u w:val="single"/>
        </w:rPr>
        <w:t>MSC</w:t>
      </w:r>
      <w:r w:rsidR="00671807" w:rsidRPr="00671807">
        <w:rPr>
          <w:rFonts w:ascii="Arial Narrow" w:hAnsi="Arial Narrow"/>
          <w:b/>
          <w:sz w:val="22"/>
          <w:szCs w:val="22"/>
          <w:u w:val="single"/>
        </w:rPr>
        <w:t>EI</w:t>
      </w:r>
      <w:r w:rsidRPr="00671807">
        <w:rPr>
          <w:rFonts w:ascii="Arial Narrow" w:hAnsi="Arial Narrow"/>
          <w:b/>
          <w:sz w:val="22"/>
          <w:szCs w:val="22"/>
          <w:u w:val="single"/>
        </w:rPr>
        <w:t xml:space="preserve"> – </w:t>
      </w:r>
      <w:r w:rsidR="00671807" w:rsidRPr="00671807">
        <w:rPr>
          <w:rFonts w:ascii="Arial Narrow" w:hAnsi="Arial Narrow"/>
          <w:b/>
          <w:sz w:val="22"/>
          <w:szCs w:val="22"/>
          <w:u w:val="single"/>
        </w:rPr>
        <w:t xml:space="preserve">ME </w:t>
      </w:r>
      <w:r w:rsidR="00D14C72">
        <w:rPr>
          <w:rFonts w:ascii="Arial Narrow" w:hAnsi="Arial Narrow"/>
          <w:b/>
          <w:sz w:val="22"/>
          <w:szCs w:val="22"/>
          <w:u w:val="single"/>
        </w:rPr>
        <w:t xml:space="preserve">SA Change Everything Initiative </w:t>
      </w:r>
      <w:r w:rsidR="00671807" w:rsidRPr="00671807">
        <w:rPr>
          <w:rFonts w:ascii="Arial Narrow" w:hAnsi="Arial Narrow"/>
          <w:b/>
          <w:sz w:val="22"/>
          <w:szCs w:val="22"/>
          <w:u w:val="single"/>
        </w:rPr>
        <w:t xml:space="preserve">Opioid </w:t>
      </w:r>
      <w:r w:rsidR="00D14C72">
        <w:rPr>
          <w:rFonts w:ascii="Arial Narrow" w:hAnsi="Arial Narrow"/>
          <w:b/>
          <w:sz w:val="22"/>
          <w:szCs w:val="22"/>
          <w:u w:val="single"/>
        </w:rPr>
        <w:t xml:space="preserve">Crisis </w:t>
      </w:r>
      <w:r w:rsidR="00671807" w:rsidRPr="00671807">
        <w:rPr>
          <w:rFonts w:ascii="Arial Narrow" w:hAnsi="Arial Narrow"/>
          <w:b/>
          <w:sz w:val="22"/>
          <w:szCs w:val="22"/>
          <w:u w:val="single"/>
        </w:rPr>
        <w:t>Pilot</w:t>
      </w:r>
      <w:r w:rsidRPr="00E4142C">
        <w:rPr>
          <w:rFonts w:ascii="Arial Narrow" w:hAnsi="Arial Narrow"/>
          <w:sz w:val="22"/>
          <w:szCs w:val="22"/>
        </w:rPr>
        <w:t xml:space="preserve"> – This cost pool captures allowable costs </w:t>
      </w:r>
      <w:r w:rsidR="00D14C72" w:rsidRPr="00D14C72">
        <w:rPr>
          <w:rFonts w:ascii="Arial Narrow" w:hAnsi="Arial Narrow"/>
          <w:sz w:val="22"/>
          <w:szCs w:val="22"/>
        </w:rPr>
        <w:t xml:space="preserve">of </w:t>
      </w:r>
    </w:p>
    <w:p w14:paraId="074AEBF5" w14:textId="6A251F21" w:rsidR="00A26E96" w:rsidRPr="00E54FE0" w:rsidRDefault="00D14C72" w:rsidP="00D14C72">
      <w:pPr>
        <w:tabs>
          <w:tab w:val="center" w:pos="4320"/>
          <w:tab w:val="right" w:pos="8640"/>
        </w:tabs>
        <w:rPr>
          <w:rFonts w:ascii="Arial Narrow" w:hAnsi="Arial Narrow"/>
          <w:sz w:val="22"/>
          <w:szCs w:val="22"/>
          <w:highlight w:val="cyan"/>
        </w:rPr>
      </w:pPr>
      <w:r w:rsidRPr="00D14C72">
        <w:rPr>
          <w:rFonts w:ascii="Arial Narrow" w:hAnsi="Arial Narrow"/>
          <w:sz w:val="22"/>
          <w:szCs w:val="22"/>
        </w:rPr>
        <w:t>the Project Opioid Initiative to provide community engagement strategies, frontline engagement programs, data analytics, regional assessments, advocacy and awareness campaigns designed to curb opioid misuse, dependency, and overdoses.</w:t>
      </w:r>
    </w:p>
    <w:p w14:paraId="604ADB3C" w14:textId="77777777" w:rsidR="00A26E96" w:rsidRPr="00671807" w:rsidRDefault="00A26E96" w:rsidP="00A26E96">
      <w:pPr>
        <w:tabs>
          <w:tab w:val="center" w:pos="4320"/>
          <w:tab w:val="right" w:pos="8640"/>
        </w:tabs>
        <w:rPr>
          <w:rFonts w:ascii="Arial Narrow" w:hAnsi="Arial Narrow"/>
          <w:sz w:val="22"/>
          <w:szCs w:val="22"/>
        </w:rPr>
      </w:pPr>
    </w:p>
    <w:p w14:paraId="32C986B5" w14:textId="6ABD025F" w:rsidR="00A26E96" w:rsidRDefault="00A26E96" w:rsidP="00A26E96">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w:t>
      </w:r>
      <w:r w:rsidR="00671807" w:rsidRPr="00671807">
        <w:rPr>
          <w:rFonts w:ascii="Arial Narrow" w:hAnsi="Arial Narrow"/>
          <w:sz w:val="22"/>
          <w:szCs w:val="22"/>
        </w:rPr>
        <w:t>2</w:t>
      </w:r>
      <w:r w:rsidRPr="00671807">
        <w:rPr>
          <w:rFonts w:ascii="Arial Narrow" w:hAnsi="Arial Narrow"/>
          <w:sz w:val="22"/>
          <w:szCs w:val="22"/>
        </w:rPr>
        <w:t>00,000 of nonrecurring funds from the General Revenue Fund is provided to Seminole County Sheriff - Substance Abuse Recovery Center. (Senate Form 12</w:t>
      </w:r>
      <w:r w:rsidR="00671807" w:rsidRPr="00671807">
        <w:rPr>
          <w:rFonts w:ascii="Arial Narrow" w:hAnsi="Arial Narrow"/>
          <w:sz w:val="22"/>
          <w:szCs w:val="22"/>
        </w:rPr>
        <w:t>19</w:t>
      </w:r>
      <w:r w:rsidRPr="00671807">
        <w:rPr>
          <w:rFonts w:ascii="Arial Narrow" w:hAnsi="Arial Narrow"/>
          <w:sz w:val="22"/>
          <w:szCs w:val="22"/>
        </w:rPr>
        <w:t xml:space="preserve">) (HB </w:t>
      </w:r>
      <w:r w:rsidR="00671807" w:rsidRPr="00671807">
        <w:rPr>
          <w:rFonts w:ascii="Arial Narrow" w:hAnsi="Arial Narrow"/>
          <w:sz w:val="22"/>
          <w:szCs w:val="22"/>
        </w:rPr>
        <w:t>3571</w:t>
      </w:r>
      <w:r w:rsidRPr="00671807">
        <w:rPr>
          <w:rFonts w:ascii="Arial Narrow" w:hAnsi="Arial Narrow"/>
          <w:sz w:val="22"/>
          <w:szCs w:val="22"/>
        </w:rPr>
        <w:t>)</w:t>
      </w:r>
      <w:r>
        <w:rPr>
          <w:rFonts w:ascii="Arial Narrow" w:hAnsi="Arial Narrow"/>
          <w:sz w:val="22"/>
          <w:szCs w:val="22"/>
        </w:rPr>
        <w:t xml:space="preserve"> </w:t>
      </w:r>
    </w:p>
    <w:p w14:paraId="78419588" w14:textId="77777777" w:rsidR="00A26E96" w:rsidRPr="002B5F03" w:rsidRDefault="00A26E96" w:rsidP="00A26E96">
      <w:pPr>
        <w:tabs>
          <w:tab w:val="center" w:pos="4320"/>
          <w:tab w:val="right" w:pos="8640"/>
        </w:tabs>
        <w:rPr>
          <w:rFonts w:ascii="Arial Narrow" w:hAnsi="Arial Narrow"/>
          <w:sz w:val="22"/>
          <w:szCs w:val="22"/>
        </w:rPr>
      </w:pPr>
    </w:p>
    <w:p w14:paraId="07128310"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C3AABA4" w14:textId="77777777" w:rsidR="00A26E96" w:rsidRDefault="00A26E96" w:rsidP="00A26E96">
      <w:pPr>
        <w:rPr>
          <w:rFonts w:ascii="Arial Narrow" w:hAnsi="Arial Narrow"/>
          <w:b/>
          <w:sz w:val="22"/>
          <w:szCs w:val="22"/>
          <w:u w:val="single"/>
        </w:rPr>
      </w:pPr>
    </w:p>
    <w:p w14:paraId="57E23ED6" w14:textId="44458999" w:rsidR="00E465BA" w:rsidRPr="00671807" w:rsidRDefault="00E465BA" w:rsidP="006D2212">
      <w:pPr>
        <w:tabs>
          <w:tab w:val="center" w:pos="4320"/>
          <w:tab w:val="right" w:pos="8640"/>
        </w:tabs>
        <w:rPr>
          <w:rFonts w:ascii="Arial Narrow" w:hAnsi="Arial Narrow"/>
          <w:sz w:val="22"/>
          <w:szCs w:val="22"/>
        </w:rPr>
      </w:pPr>
      <w:r w:rsidRPr="00671807">
        <w:rPr>
          <w:rFonts w:ascii="Arial Narrow" w:hAnsi="Arial Narrow"/>
          <w:b/>
          <w:sz w:val="22"/>
          <w:szCs w:val="22"/>
          <w:u w:val="single"/>
        </w:rPr>
        <w:t>MS</w:t>
      </w:r>
      <w:r w:rsidR="00EB23A5" w:rsidRPr="00671807">
        <w:rPr>
          <w:rFonts w:ascii="Arial Narrow" w:hAnsi="Arial Narrow"/>
          <w:b/>
          <w:sz w:val="22"/>
          <w:szCs w:val="22"/>
          <w:u w:val="single"/>
        </w:rPr>
        <w:t>CS0</w:t>
      </w:r>
      <w:r w:rsidRPr="00671807">
        <w:rPr>
          <w:rFonts w:ascii="Arial Narrow" w:hAnsi="Arial Narrow"/>
          <w:b/>
          <w:sz w:val="22"/>
          <w:szCs w:val="22"/>
          <w:u w:val="single"/>
        </w:rPr>
        <w:t xml:space="preserve"> – </w:t>
      </w:r>
      <w:r w:rsidR="00EB23A5" w:rsidRPr="00671807">
        <w:rPr>
          <w:rFonts w:ascii="Arial Narrow" w:hAnsi="Arial Narrow"/>
          <w:b/>
          <w:sz w:val="22"/>
          <w:szCs w:val="22"/>
          <w:u w:val="single"/>
        </w:rPr>
        <w:t xml:space="preserve">ME SA Seminole Co Sheriff </w:t>
      </w:r>
      <w:r w:rsidR="00D7795E" w:rsidRPr="00671807">
        <w:rPr>
          <w:rFonts w:ascii="Arial Narrow" w:hAnsi="Arial Narrow"/>
          <w:b/>
          <w:sz w:val="22"/>
          <w:szCs w:val="22"/>
          <w:u w:val="single"/>
        </w:rPr>
        <w:t>Opioid</w:t>
      </w:r>
      <w:r w:rsidR="00EB23A5" w:rsidRPr="00671807">
        <w:rPr>
          <w:rFonts w:ascii="Arial Narrow" w:hAnsi="Arial Narrow"/>
          <w:b/>
          <w:sz w:val="22"/>
          <w:szCs w:val="22"/>
          <w:u w:val="single"/>
        </w:rPr>
        <w:t xml:space="preserve"> ARC Partnership</w:t>
      </w:r>
      <w:r w:rsidRPr="00671807">
        <w:rPr>
          <w:rFonts w:ascii="Arial Narrow" w:hAnsi="Arial Narrow"/>
          <w:sz w:val="22"/>
          <w:szCs w:val="22"/>
        </w:rPr>
        <w:t xml:space="preserve"> – </w:t>
      </w:r>
      <w:r w:rsidR="004D718D" w:rsidRPr="00671807">
        <w:rPr>
          <w:rFonts w:ascii="Arial Narrow" w:hAnsi="Arial Narrow"/>
          <w:sz w:val="22"/>
          <w:szCs w:val="22"/>
        </w:rPr>
        <w:t>This cost pool captures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r w:rsidR="009C39FC" w:rsidRPr="00671807">
        <w:rPr>
          <w:rFonts w:ascii="Arial Narrow" w:hAnsi="Arial Narrow"/>
          <w:sz w:val="22"/>
          <w:szCs w:val="22"/>
        </w:rPr>
        <w:t>.</w:t>
      </w:r>
    </w:p>
    <w:p w14:paraId="1D9173E8" w14:textId="2B2B0A26" w:rsidR="00E465BA" w:rsidRPr="00671807" w:rsidRDefault="00E465BA" w:rsidP="006D2212">
      <w:pPr>
        <w:tabs>
          <w:tab w:val="center" w:pos="4320"/>
          <w:tab w:val="right" w:pos="8640"/>
        </w:tabs>
        <w:rPr>
          <w:rFonts w:ascii="Arial Narrow" w:hAnsi="Arial Narrow"/>
          <w:sz w:val="22"/>
          <w:szCs w:val="22"/>
        </w:rPr>
      </w:pPr>
    </w:p>
    <w:p w14:paraId="4DF6BB0F" w14:textId="64F6BFFC" w:rsidR="00FF11A4" w:rsidRDefault="00FF11A4" w:rsidP="00FF11A4">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$400,000 of nonrecurring funds from the General Revenue Fund is provided to Seminole County Sheriff - Substance Abuse Recovery Center. (Senate Form 1</w:t>
      </w:r>
      <w:r w:rsidR="00671807" w:rsidRPr="00671807">
        <w:rPr>
          <w:rFonts w:ascii="Arial Narrow" w:hAnsi="Arial Narrow"/>
          <w:sz w:val="22"/>
          <w:szCs w:val="22"/>
        </w:rPr>
        <w:t>220</w:t>
      </w:r>
      <w:r w:rsidRPr="00671807">
        <w:rPr>
          <w:rFonts w:ascii="Arial Narrow" w:hAnsi="Arial Narrow"/>
          <w:sz w:val="22"/>
          <w:szCs w:val="22"/>
        </w:rPr>
        <w:t>) (HB 3</w:t>
      </w:r>
      <w:r w:rsidR="00671807" w:rsidRPr="00671807">
        <w:rPr>
          <w:rFonts w:ascii="Arial Narrow" w:hAnsi="Arial Narrow"/>
          <w:sz w:val="22"/>
          <w:szCs w:val="22"/>
        </w:rPr>
        <w:t>669</w:t>
      </w:r>
      <w:r w:rsidRPr="00671807">
        <w:rPr>
          <w:rFonts w:ascii="Arial Narrow" w:hAnsi="Arial Narrow"/>
          <w:sz w:val="22"/>
          <w:szCs w:val="22"/>
        </w:rPr>
        <w:t>)</w:t>
      </w:r>
      <w:r>
        <w:rPr>
          <w:rFonts w:ascii="Arial Narrow" w:hAnsi="Arial Narrow"/>
          <w:sz w:val="22"/>
          <w:szCs w:val="22"/>
        </w:rPr>
        <w:t xml:space="preserve"> </w:t>
      </w:r>
    </w:p>
    <w:p w14:paraId="2D310E1A" w14:textId="77777777" w:rsidR="00FF11A4" w:rsidRPr="002B5F03" w:rsidRDefault="00FF11A4" w:rsidP="006D2212">
      <w:pPr>
        <w:tabs>
          <w:tab w:val="center" w:pos="4320"/>
          <w:tab w:val="right" w:pos="8640"/>
        </w:tabs>
        <w:rPr>
          <w:rFonts w:ascii="Arial Narrow" w:hAnsi="Arial Narrow"/>
          <w:sz w:val="22"/>
          <w:szCs w:val="22"/>
        </w:rPr>
      </w:pPr>
    </w:p>
    <w:p w14:paraId="37D895ED" w14:textId="2D13C98A" w:rsidR="00E465BA" w:rsidRPr="00301525" w:rsidRDefault="00E465BA"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D082430" w14:textId="69E28F7A" w:rsidR="0006778B" w:rsidRDefault="0006778B" w:rsidP="006D2212">
      <w:pPr>
        <w:rPr>
          <w:rFonts w:ascii="Arial Narrow" w:hAnsi="Arial Narrow"/>
          <w:b/>
          <w:sz w:val="22"/>
          <w:szCs w:val="22"/>
          <w:u w:val="single"/>
        </w:rPr>
      </w:pPr>
    </w:p>
    <w:p w14:paraId="3197D5DF" w14:textId="598C0737" w:rsidR="00DF5E20" w:rsidRPr="00671807" w:rsidRDefault="00DF5E20" w:rsidP="00DF5E20">
      <w:pPr>
        <w:tabs>
          <w:tab w:val="center" w:pos="4320"/>
          <w:tab w:val="right" w:pos="8640"/>
        </w:tabs>
        <w:rPr>
          <w:rFonts w:ascii="Arial Narrow" w:hAnsi="Arial Narrow"/>
          <w:sz w:val="22"/>
          <w:szCs w:val="22"/>
        </w:rPr>
      </w:pPr>
      <w:r w:rsidRPr="00E4142C">
        <w:rPr>
          <w:rFonts w:ascii="Arial Narrow" w:hAnsi="Arial Narrow"/>
          <w:b/>
          <w:sz w:val="22"/>
          <w:szCs w:val="22"/>
          <w:u w:val="single"/>
        </w:rPr>
        <w:t xml:space="preserve">MSLAB – ME </w:t>
      </w:r>
      <w:r w:rsidR="00DB1706">
        <w:rPr>
          <w:rFonts w:ascii="Arial Narrow" w:hAnsi="Arial Narrow"/>
          <w:b/>
          <w:sz w:val="22"/>
          <w:szCs w:val="22"/>
          <w:u w:val="single"/>
        </w:rPr>
        <w:t xml:space="preserve">SA </w:t>
      </w:r>
      <w:r w:rsidRPr="00E4142C">
        <w:rPr>
          <w:rFonts w:ascii="Arial Narrow" w:hAnsi="Arial Narrow"/>
          <w:b/>
          <w:sz w:val="22"/>
          <w:szCs w:val="22"/>
          <w:u w:val="single"/>
        </w:rPr>
        <w:t xml:space="preserve">Long Acting Injectable </w:t>
      </w:r>
      <w:r w:rsidR="00E4142C" w:rsidRPr="00E4142C">
        <w:rPr>
          <w:rFonts w:ascii="Arial Narrow" w:hAnsi="Arial Narrow"/>
          <w:b/>
          <w:sz w:val="22"/>
          <w:szCs w:val="22"/>
          <w:u w:val="single"/>
        </w:rPr>
        <w:t>B</w:t>
      </w:r>
      <w:r w:rsidRPr="00E4142C">
        <w:rPr>
          <w:rFonts w:ascii="Arial Narrow" w:hAnsi="Arial Narrow"/>
          <w:b/>
          <w:sz w:val="22"/>
          <w:szCs w:val="22"/>
          <w:u w:val="single"/>
        </w:rPr>
        <w:t>uprenorphine Pilot Program</w:t>
      </w:r>
      <w:r w:rsidRPr="00E4142C">
        <w:rPr>
          <w:rFonts w:ascii="Arial Narrow" w:hAnsi="Arial Narrow"/>
          <w:sz w:val="22"/>
          <w:szCs w:val="22"/>
        </w:rPr>
        <w:t xml:space="preserve"> – This cost pool captures allowable costs </w:t>
      </w:r>
      <w:r w:rsidR="00E4142C" w:rsidRPr="00E4142C">
        <w:rPr>
          <w:rFonts w:ascii="Arial Narrow" w:hAnsi="Arial Narrow"/>
          <w:sz w:val="22"/>
          <w:szCs w:val="22"/>
        </w:rPr>
        <w:t>of the Broward Addition Recovery Center's project providing individualized residential and outpatient treatment to individuals suffering from severe opioid use disorders; concurrently with the administration of long-acting Buprenorphine.</w:t>
      </w:r>
    </w:p>
    <w:p w14:paraId="28F48F86" w14:textId="77777777" w:rsidR="00DF5E20" w:rsidRPr="00671807" w:rsidRDefault="00DF5E20" w:rsidP="00DF5E20">
      <w:pPr>
        <w:tabs>
          <w:tab w:val="center" w:pos="4320"/>
          <w:tab w:val="right" w:pos="8640"/>
        </w:tabs>
        <w:rPr>
          <w:rFonts w:ascii="Arial Narrow" w:hAnsi="Arial Narrow"/>
          <w:sz w:val="22"/>
          <w:szCs w:val="22"/>
        </w:rPr>
      </w:pPr>
    </w:p>
    <w:p w14:paraId="585F6C6F" w14:textId="77777777" w:rsidR="00DF5E20" w:rsidRPr="00301525" w:rsidRDefault="00DF5E20" w:rsidP="00DF5E20">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FCFB7B6" w14:textId="77777777" w:rsidR="00DF5E20" w:rsidRDefault="00DF5E20" w:rsidP="00DF5E20">
      <w:pPr>
        <w:rPr>
          <w:rFonts w:ascii="Arial Narrow" w:hAnsi="Arial Narrow"/>
          <w:b/>
          <w:sz w:val="22"/>
          <w:szCs w:val="22"/>
          <w:u w:val="single"/>
        </w:rPr>
      </w:pPr>
    </w:p>
    <w:p w14:paraId="313C0B8E" w14:textId="77777777" w:rsidR="00F620DE" w:rsidRDefault="00F620DE" w:rsidP="006D2212">
      <w:pPr>
        <w:rPr>
          <w:rFonts w:ascii="Arial Narrow" w:hAnsi="Arial Narrow"/>
          <w:b/>
          <w:sz w:val="22"/>
          <w:szCs w:val="22"/>
          <w:u w:val="single"/>
        </w:rPr>
      </w:pPr>
    </w:p>
    <w:p w14:paraId="27F4869A" w14:textId="025017C6" w:rsidR="00CA1BEB" w:rsidRDefault="00CA1BEB"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Targeted Services Funding</w:t>
      </w:r>
    </w:p>
    <w:p w14:paraId="40B99340" w14:textId="77777777" w:rsidR="00CA1BEB" w:rsidRDefault="00CA1BEB" w:rsidP="006D2212">
      <w:pPr>
        <w:rPr>
          <w:rFonts w:ascii="Arial Narrow" w:hAnsi="Arial Narrow"/>
          <w:i/>
          <w:color w:val="000080"/>
          <w:sz w:val="22"/>
          <w:szCs w:val="22"/>
        </w:rPr>
      </w:pPr>
    </w:p>
    <w:p w14:paraId="5FA3C7E0" w14:textId="0E812086" w:rsidR="00505C74" w:rsidRPr="00353465" w:rsidRDefault="00CA1BEB" w:rsidP="006D2212">
      <w:pPr>
        <w:rPr>
          <w:rFonts w:ascii="Arial Narrow" w:hAnsi="Arial Narrow"/>
          <w:sz w:val="22"/>
          <w:szCs w:val="22"/>
        </w:rPr>
      </w:pPr>
      <w:r w:rsidRPr="00353465">
        <w:rPr>
          <w:rFonts w:ascii="Arial Narrow" w:hAnsi="Arial Narrow"/>
          <w:b/>
          <w:sz w:val="22"/>
          <w:szCs w:val="22"/>
          <w:u w:val="single"/>
        </w:rPr>
        <w:t xml:space="preserve">MS0CN – </w:t>
      </w:r>
      <w:r w:rsidR="000357EA" w:rsidRPr="00353465">
        <w:rPr>
          <w:rFonts w:ascii="Arial Narrow" w:hAnsi="Arial Narrow"/>
          <w:b/>
          <w:sz w:val="22"/>
          <w:szCs w:val="22"/>
          <w:u w:val="single"/>
        </w:rPr>
        <w:t xml:space="preserve">ME SA </w:t>
      </w:r>
      <w:r w:rsidRPr="00353465">
        <w:rPr>
          <w:rFonts w:ascii="Arial Narrow" w:hAnsi="Arial Narrow"/>
          <w:b/>
          <w:sz w:val="22"/>
          <w:szCs w:val="22"/>
          <w:u w:val="single"/>
        </w:rPr>
        <w:t>Care Coordination</w:t>
      </w:r>
      <w:r w:rsidR="000357EA" w:rsidRPr="00353465">
        <w:rPr>
          <w:rFonts w:ascii="Arial Narrow" w:hAnsi="Arial Narrow"/>
          <w:b/>
          <w:sz w:val="22"/>
          <w:szCs w:val="22"/>
          <w:u w:val="single"/>
        </w:rPr>
        <w:t xml:space="preserve"> Direct Client Services</w:t>
      </w:r>
      <w:r w:rsidRPr="00353465">
        <w:rPr>
          <w:rFonts w:ascii="Arial Narrow" w:hAnsi="Arial Narrow"/>
          <w:sz w:val="22"/>
          <w:szCs w:val="22"/>
        </w:rPr>
        <w:t xml:space="preserve"> </w:t>
      </w:r>
      <w:r w:rsidR="00EF7514" w:rsidRPr="00353465">
        <w:rPr>
          <w:rFonts w:ascii="Arial Narrow" w:hAnsi="Arial Narrow"/>
          <w:sz w:val="22"/>
          <w:szCs w:val="22"/>
        </w:rPr>
        <w:t>– This</w:t>
      </w:r>
      <w:r w:rsidR="00505C74" w:rsidRPr="00353465">
        <w:rPr>
          <w:rFonts w:ascii="Arial Narrow" w:hAnsi="Arial Narrow"/>
          <w:sz w:val="22"/>
          <w:szCs w:val="22"/>
        </w:rPr>
        <w:t xml:space="preserve"> </w:t>
      </w:r>
      <w:r w:rsidR="000340DF" w:rsidRPr="00353465">
        <w:rPr>
          <w:rFonts w:ascii="Arial Narrow" w:hAnsi="Arial Narrow"/>
          <w:sz w:val="22"/>
          <w:szCs w:val="22"/>
        </w:rPr>
        <w:t>cost pool</w:t>
      </w:r>
      <w:r w:rsidR="00505C74" w:rsidRPr="00353465">
        <w:rPr>
          <w:rFonts w:ascii="Arial Narrow" w:hAnsi="Arial Narrow"/>
          <w:sz w:val="22"/>
          <w:szCs w:val="22"/>
        </w:rPr>
        <w:t xml:space="preserve"> captures allowable costs of care coordination as outlined in Guidance 4 - Care Coordination of the Managing Entity contracts, available at: </w:t>
      </w:r>
      <w:hyperlink r:id="rId23" w:history="1">
        <w:r w:rsidR="00353465" w:rsidRPr="00353465">
          <w:rPr>
            <w:rStyle w:val="Hyperlink"/>
            <w:rFonts w:ascii="Arial Narrow" w:hAnsi="Arial Narrow"/>
            <w:sz w:val="22"/>
            <w:szCs w:val="22"/>
          </w:rPr>
          <w:t>https://www.myflfamilies.com/service-programs/samh/managing-entities/2021/IncDocs/Guidance%204%20Care%20Coord.pdf</w:t>
        </w:r>
      </w:hyperlink>
      <w:r w:rsidR="00505C74" w:rsidRPr="00353465">
        <w:rPr>
          <w:rFonts w:ascii="Arial Narrow" w:hAnsi="Arial Narrow"/>
          <w:sz w:val="22"/>
          <w:szCs w:val="22"/>
        </w:rPr>
        <w:t xml:space="preserve">                       </w:t>
      </w:r>
      <w:r w:rsidR="00505C74" w:rsidRPr="00353465">
        <w:rPr>
          <w:rFonts w:ascii="Arial Narrow" w:hAnsi="Arial Narrow"/>
          <w:sz w:val="22"/>
          <w:szCs w:val="22"/>
        </w:rPr>
        <w:cr/>
      </w:r>
    </w:p>
    <w:p w14:paraId="10C40FD3" w14:textId="77777777" w:rsidR="000A4B28" w:rsidRPr="00353465" w:rsidRDefault="00505C74" w:rsidP="006D2212">
      <w:pPr>
        <w:tabs>
          <w:tab w:val="center" w:pos="4320"/>
          <w:tab w:val="right" w:pos="8640"/>
        </w:tabs>
        <w:rPr>
          <w:rFonts w:ascii="Arial Narrow" w:hAnsi="Arial Narrow"/>
          <w:sz w:val="22"/>
          <w:szCs w:val="22"/>
        </w:rPr>
      </w:pPr>
      <w:r w:rsidRPr="00353465">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353465">
        <w:rPr>
          <w:rFonts w:ascii="Arial Narrow" w:hAnsi="Arial Narrow"/>
          <w:sz w:val="22"/>
          <w:szCs w:val="22"/>
        </w:rPr>
        <w:cr/>
      </w:r>
    </w:p>
    <w:p w14:paraId="1DD1A786" w14:textId="7B0D8880" w:rsidR="000A4B28" w:rsidRPr="00353465" w:rsidRDefault="00505C74" w:rsidP="000A4B28">
      <w:pPr>
        <w:pStyle w:val="ListParagraph"/>
        <w:numPr>
          <w:ilvl w:val="0"/>
          <w:numId w:val="24"/>
        </w:numPr>
        <w:tabs>
          <w:tab w:val="center" w:pos="4320"/>
          <w:tab w:val="right" w:pos="8640"/>
        </w:tabs>
        <w:spacing w:after="0"/>
        <w:rPr>
          <w:rFonts w:ascii="Arial Narrow" w:hAnsi="Arial Narrow"/>
        </w:rPr>
      </w:pPr>
      <w:r w:rsidRPr="00353465">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064319F1" w14:textId="77777777" w:rsidR="000A4B28" w:rsidRPr="00353465" w:rsidRDefault="00505C74" w:rsidP="000A4B28">
      <w:pPr>
        <w:pStyle w:val="ListParagraph"/>
        <w:numPr>
          <w:ilvl w:val="1"/>
          <w:numId w:val="24"/>
        </w:numPr>
        <w:tabs>
          <w:tab w:val="center" w:pos="4320"/>
          <w:tab w:val="right" w:pos="8640"/>
        </w:tabs>
        <w:spacing w:after="0"/>
        <w:rPr>
          <w:rFonts w:ascii="Arial Narrow" w:hAnsi="Arial Narrow"/>
        </w:rPr>
      </w:pPr>
      <w:r w:rsidRPr="00353465">
        <w:rPr>
          <w:rFonts w:ascii="Arial Narrow" w:hAnsi="Arial Narrow"/>
        </w:rPr>
        <w:t xml:space="preserve">Adults with three (3) or more acute care admissions within 180 days; or   </w:t>
      </w:r>
    </w:p>
    <w:p w14:paraId="30EE4887" w14:textId="164FD492" w:rsidR="00505C74" w:rsidRPr="00353465" w:rsidRDefault="00505C74" w:rsidP="000A4B28">
      <w:pPr>
        <w:pStyle w:val="ListParagraph"/>
        <w:numPr>
          <w:ilvl w:val="1"/>
          <w:numId w:val="24"/>
        </w:numPr>
        <w:tabs>
          <w:tab w:val="center" w:pos="4320"/>
          <w:tab w:val="right" w:pos="8640"/>
        </w:tabs>
        <w:spacing w:after="0"/>
        <w:rPr>
          <w:rFonts w:ascii="Arial Narrow" w:hAnsi="Arial Narrow"/>
        </w:rPr>
      </w:pPr>
      <w:r w:rsidRPr="00353465">
        <w:rPr>
          <w:rFonts w:ascii="Arial Narrow" w:hAnsi="Arial Narrow"/>
        </w:rPr>
        <w:t xml:space="preserve">Adults with acute care admissions that last 16 days or longer.                                                     </w:t>
      </w:r>
      <w:r w:rsidRPr="00353465">
        <w:rPr>
          <w:rFonts w:ascii="Arial Narrow" w:hAnsi="Arial Narrow"/>
        </w:rPr>
        <w:cr/>
      </w:r>
    </w:p>
    <w:p w14:paraId="50F63AA7" w14:textId="77777777" w:rsidR="000A4B28" w:rsidRPr="00353465" w:rsidRDefault="00505C74" w:rsidP="006D2212">
      <w:pPr>
        <w:tabs>
          <w:tab w:val="center" w:pos="4320"/>
          <w:tab w:val="right" w:pos="8640"/>
        </w:tabs>
        <w:rPr>
          <w:rFonts w:ascii="Arial Narrow" w:hAnsi="Arial Narrow"/>
          <w:sz w:val="22"/>
          <w:szCs w:val="22"/>
        </w:rPr>
      </w:pPr>
      <w:r w:rsidRPr="00353465">
        <w:rPr>
          <w:rFonts w:ascii="Arial Narrow" w:hAnsi="Arial Narrow"/>
          <w:sz w:val="22"/>
          <w:szCs w:val="22"/>
        </w:rPr>
        <w:t>Adults with a SMI awaiting placement in a state mental health treatment faci</w:t>
      </w:r>
      <w:r w:rsidR="00A92771" w:rsidRPr="00353465">
        <w:rPr>
          <w:rFonts w:ascii="Arial Narrow" w:hAnsi="Arial Narrow"/>
          <w:sz w:val="22"/>
          <w:szCs w:val="22"/>
        </w:rPr>
        <w:t>l</w:t>
      </w:r>
      <w:r w:rsidRPr="00353465">
        <w:rPr>
          <w:rFonts w:ascii="Arial Narrow" w:hAnsi="Arial Narrow"/>
          <w:sz w:val="22"/>
          <w:szCs w:val="22"/>
        </w:rPr>
        <w:t>i</w:t>
      </w:r>
      <w:r w:rsidR="00A92771" w:rsidRPr="00353465">
        <w:rPr>
          <w:rFonts w:ascii="Arial Narrow" w:hAnsi="Arial Narrow"/>
          <w:sz w:val="22"/>
          <w:szCs w:val="22"/>
        </w:rPr>
        <w:t>t</w:t>
      </w:r>
      <w:r w:rsidRPr="00353465">
        <w:rPr>
          <w:rFonts w:ascii="Arial Narrow" w:hAnsi="Arial Narrow"/>
          <w:sz w:val="22"/>
          <w:szCs w:val="22"/>
        </w:rPr>
        <w:t xml:space="preserve">y (SMHTF) or awaiting discharge from a SMHTF back to the community.  Populations identified to potentially benefit from Care Coordination that may be served in addition to the required group include:                 </w:t>
      </w:r>
    </w:p>
    <w:p w14:paraId="6E08ED57" w14:textId="77777777" w:rsidR="00000197" w:rsidRPr="00353465" w:rsidRDefault="00505C74" w:rsidP="00000197">
      <w:pPr>
        <w:pStyle w:val="ListParagraph"/>
        <w:numPr>
          <w:ilvl w:val="0"/>
          <w:numId w:val="25"/>
        </w:numPr>
        <w:tabs>
          <w:tab w:val="center" w:pos="4320"/>
          <w:tab w:val="right" w:pos="8640"/>
        </w:tabs>
        <w:rPr>
          <w:rFonts w:ascii="Arial Narrow" w:hAnsi="Arial Narrow"/>
        </w:rPr>
      </w:pPr>
      <w:r w:rsidRPr="00353465">
        <w:rPr>
          <w:rFonts w:ascii="Arial Narrow" w:hAnsi="Arial Narrow"/>
        </w:rPr>
        <w:t xml:space="preserve"> Persons with a SUD or co-occurring disorders who have a history of multiple arrests, involuntary placements, or     violations of parole leading to institutionalization or incarceration.                                          </w:t>
      </w:r>
    </w:p>
    <w:p w14:paraId="4C1AB2E8" w14:textId="77777777" w:rsidR="00000197" w:rsidRPr="00353465" w:rsidRDefault="00505C74" w:rsidP="00000197">
      <w:pPr>
        <w:pStyle w:val="ListParagraph"/>
        <w:numPr>
          <w:ilvl w:val="0"/>
          <w:numId w:val="25"/>
        </w:numPr>
        <w:tabs>
          <w:tab w:val="center" w:pos="4320"/>
          <w:tab w:val="right" w:pos="8640"/>
        </w:tabs>
        <w:rPr>
          <w:rFonts w:ascii="Arial Narrow" w:hAnsi="Arial Narrow"/>
        </w:rPr>
      </w:pPr>
      <w:r w:rsidRPr="00353465">
        <w:rPr>
          <w:rFonts w:ascii="Arial Narrow" w:hAnsi="Arial Narrow"/>
        </w:rPr>
        <w:t xml:space="preserve">Caretakers and parents with a SUD or co-occurring disorders involved with child welfare.                      </w:t>
      </w:r>
    </w:p>
    <w:p w14:paraId="508246D2" w14:textId="77777777" w:rsidR="00000197" w:rsidRPr="00353465" w:rsidRDefault="00505C74" w:rsidP="00000197">
      <w:pPr>
        <w:pStyle w:val="ListParagraph"/>
        <w:numPr>
          <w:ilvl w:val="0"/>
          <w:numId w:val="25"/>
        </w:numPr>
        <w:tabs>
          <w:tab w:val="center" w:pos="4320"/>
          <w:tab w:val="right" w:pos="8640"/>
        </w:tabs>
        <w:spacing w:after="0"/>
        <w:rPr>
          <w:rFonts w:ascii="Arial Narrow" w:hAnsi="Arial Narrow"/>
        </w:rPr>
      </w:pPr>
      <w:r w:rsidRPr="00353465">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51ED834D" w14:textId="4D51C32A" w:rsidR="00505C74" w:rsidRPr="00353465" w:rsidRDefault="00505C74" w:rsidP="00000197">
      <w:pPr>
        <w:tabs>
          <w:tab w:val="center" w:pos="4320"/>
          <w:tab w:val="right" w:pos="8640"/>
        </w:tabs>
        <w:rPr>
          <w:rFonts w:ascii="Arial Narrow" w:hAnsi="Arial Narrow"/>
          <w:sz w:val="22"/>
          <w:szCs w:val="22"/>
        </w:rPr>
      </w:pPr>
      <w:r w:rsidRPr="00353465">
        <w:rPr>
          <w:rFonts w:ascii="Arial Narrow" w:hAnsi="Arial Narrow"/>
          <w:sz w:val="22"/>
          <w:szCs w:val="22"/>
        </w:rPr>
        <w:t xml:space="preserve">The following covered services described in ch. 65E-14.021, F.A.C, are allowable uses of these funds: Outreach; Assessment; Case Management; Crisis Support/Emergency; Incidental Expenses; Intervention; In-Home and On-Site; Recovery Support; </w:t>
      </w:r>
      <w:r w:rsidR="00000197" w:rsidRPr="00353465">
        <w:rPr>
          <w:rFonts w:ascii="Arial Narrow" w:hAnsi="Arial Narrow"/>
          <w:sz w:val="22"/>
          <w:szCs w:val="22"/>
        </w:rPr>
        <w:t xml:space="preserve">and </w:t>
      </w:r>
      <w:r w:rsidRPr="00353465">
        <w:rPr>
          <w:rFonts w:ascii="Arial Narrow" w:hAnsi="Arial Narrow"/>
          <w:sz w:val="22"/>
          <w:szCs w:val="22"/>
        </w:rPr>
        <w:t>Supportive Housing/Living.</w:t>
      </w:r>
      <w:r w:rsidRPr="00353465">
        <w:rPr>
          <w:rFonts w:ascii="Arial Narrow" w:hAnsi="Arial Narrow"/>
          <w:sz w:val="22"/>
          <w:szCs w:val="22"/>
        </w:rPr>
        <w:cr/>
      </w:r>
    </w:p>
    <w:p w14:paraId="1628666A" w14:textId="58D6C10D" w:rsidR="00000197" w:rsidRPr="00353465" w:rsidRDefault="00000197" w:rsidP="00000197">
      <w:pPr>
        <w:tabs>
          <w:tab w:val="center" w:pos="4320"/>
          <w:tab w:val="right" w:pos="8640"/>
        </w:tabs>
        <w:rPr>
          <w:rFonts w:ascii="Arial Narrow" w:hAnsi="Arial Narrow" w:cs="Arial"/>
          <w:sz w:val="22"/>
          <w:szCs w:val="22"/>
        </w:rPr>
      </w:pPr>
      <w:r w:rsidRPr="00353465">
        <w:rPr>
          <w:rFonts w:ascii="Arial Narrow" w:hAnsi="Arial Narrow" w:cs="Arial"/>
          <w:sz w:val="22"/>
          <w:szCs w:val="22"/>
        </w:rPr>
        <w:t xml:space="preserve">Care Coordination funds may not be used for the following purposes: </w:t>
      </w:r>
    </w:p>
    <w:p w14:paraId="2F0817BB"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make direct payments to individuals to induce them to enter prevention or treatment services. </w:t>
      </w:r>
    </w:p>
    <w:p w14:paraId="6F21E8E0"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make direct payments to individuals to encourage attendance and/or attainment of prevention or treatment </w:t>
      </w:r>
      <w:r w:rsidRPr="00353465">
        <w:rPr>
          <w:rFonts w:ascii="Arial Narrow" w:hAnsi="Arial Narrow" w:cs="Arial"/>
        </w:rPr>
        <w:br/>
        <w:t xml:space="preserve">goals. </w:t>
      </w:r>
    </w:p>
    <w:p w14:paraId="2731C813"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pay for the purchase or construction of any building or structure to house any part of the program. </w:t>
      </w:r>
    </w:p>
    <w:p w14:paraId="54B908D5" w14:textId="3BD537D3"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To pay for inpatient, residential, and any other covered services that are not listed in this Chart 8.</w:t>
      </w:r>
    </w:p>
    <w:p w14:paraId="4DC29DC2" w14:textId="77777777" w:rsidR="00000197" w:rsidRPr="00000197" w:rsidRDefault="00000197" w:rsidP="00000197">
      <w:pPr>
        <w:tabs>
          <w:tab w:val="center" w:pos="4320"/>
          <w:tab w:val="right" w:pos="8640"/>
        </w:tabs>
        <w:rPr>
          <w:rFonts w:ascii="Arial Narrow" w:hAnsi="Arial Narrow"/>
        </w:rPr>
      </w:pPr>
    </w:p>
    <w:p w14:paraId="342BFAC4" w14:textId="2E3E8A34" w:rsidR="00CA1BEB" w:rsidRPr="0024214D" w:rsidRDefault="00CA1BEB" w:rsidP="006D2212">
      <w:pPr>
        <w:rPr>
          <w:rFonts w:ascii="Arial Narrow" w:hAnsi="Arial Narrow"/>
          <w:i/>
          <w:color w:val="000080"/>
          <w:sz w:val="22"/>
          <w:szCs w:val="22"/>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w:t>
      </w:r>
      <w:r w:rsidRPr="00301525">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3FF23E" w14:textId="1F6FE4D0" w:rsidR="00CA1BEB" w:rsidRDefault="00CA1BEB" w:rsidP="006D2212">
      <w:pPr>
        <w:tabs>
          <w:tab w:val="center" w:pos="4320"/>
          <w:tab w:val="right" w:pos="8640"/>
        </w:tabs>
        <w:rPr>
          <w:rFonts w:ascii="Arial Narrow" w:hAnsi="Arial Narrow"/>
          <w:b/>
          <w:sz w:val="22"/>
          <w:szCs w:val="22"/>
          <w:u w:val="single"/>
        </w:rPr>
      </w:pPr>
    </w:p>
    <w:p w14:paraId="2E3D017A" w14:textId="7654CC12" w:rsidR="00CA1BEB" w:rsidRPr="000841F7" w:rsidRDefault="00CA1BEB" w:rsidP="006D2212">
      <w:pPr>
        <w:tabs>
          <w:tab w:val="center" w:pos="4320"/>
          <w:tab w:val="right" w:pos="8640"/>
        </w:tabs>
        <w:rPr>
          <w:rFonts w:ascii="Arial Narrow" w:hAnsi="Arial Narrow"/>
          <w:sz w:val="22"/>
          <w:szCs w:val="22"/>
        </w:rPr>
      </w:pPr>
      <w:bookmarkStart w:id="30" w:name="_Hlk47349007"/>
      <w:r w:rsidRPr="000841F7">
        <w:rPr>
          <w:rFonts w:ascii="Arial Narrow" w:hAnsi="Arial Narrow"/>
          <w:b/>
          <w:sz w:val="22"/>
          <w:szCs w:val="22"/>
          <w:u w:val="single"/>
        </w:rPr>
        <w:t>MS0TB – ME Substance Abuse Temporary Assistance for Needy Families (TANF</w:t>
      </w:r>
      <w:bookmarkEnd w:id="30"/>
      <w:r w:rsidRPr="000841F7">
        <w:rPr>
          <w:rFonts w:ascii="Arial Narrow" w:hAnsi="Arial Narrow"/>
          <w:b/>
          <w:sz w:val="22"/>
          <w:szCs w:val="22"/>
          <w:u w:val="single"/>
        </w:rPr>
        <w:t>)</w:t>
      </w:r>
      <w:r w:rsidRPr="000841F7">
        <w:rPr>
          <w:rFonts w:ascii="Arial Narrow" w:hAnsi="Arial Narrow"/>
          <w:sz w:val="22"/>
          <w:szCs w:val="22"/>
        </w:rPr>
        <w:t xml:space="preserve"> – This </w:t>
      </w:r>
      <w:r w:rsidR="005E493D" w:rsidRPr="000841F7">
        <w:rPr>
          <w:rFonts w:ascii="Arial Narrow" w:hAnsi="Arial Narrow"/>
          <w:sz w:val="22"/>
          <w:szCs w:val="22"/>
        </w:rPr>
        <w:t>cost pool captures</w:t>
      </w:r>
      <w:r w:rsidRPr="000841F7">
        <w:rPr>
          <w:rFonts w:ascii="Arial Narrow" w:hAnsi="Arial Narrow"/>
          <w:sz w:val="22"/>
          <w:szCs w:val="22"/>
        </w:rPr>
        <w:t xml:space="preserve"> the allowable costs of eligible substance abuse services for Temporary Assistance for Needy Families (TANF) eligible participants.</w:t>
      </w:r>
    </w:p>
    <w:p w14:paraId="638BFC52" w14:textId="77777777" w:rsidR="00D94EE9" w:rsidRPr="000841F7" w:rsidRDefault="00D94EE9" w:rsidP="006D2212">
      <w:pPr>
        <w:tabs>
          <w:tab w:val="center" w:pos="4320"/>
          <w:tab w:val="right" w:pos="8640"/>
        </w:tabs>
        <w:rPr>
          <w:rFonts w:ascii="Arial Narrow" w:hAnsi="Arial Narrow"/>
          <w:sz w:val="22"/>
          <w:szCs w:val="22"/>
        </w:rPr>
      </w:pPr>
    </w:p>
    <w:p w14:paraId="756E6DB3" w14:textId="7BDA8779"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19EB0717" w14:textId="77777777" w:rsidR="00D94EE9" w:rsidRPr="000841F7" w:rsidRDefault="00D94EE9" w:rsidP="006D2212">
      <w:pPr>
        <w:tabs>
          <w:tab w:val="center" w:pos="4320"/>
          <w:tab w:val="right" w:pos="8640"/>
        </w:tabs>
        <w:rPr>
          <w:rFonts w:ascii="Arial Narrow" w:hAnsi="Arial Narrow"/>
          <w:sz w:val="22"/>
          <w:szCs w:val="22"/>
        </w:rPr>
      </w:pPr>
    </w:p>
    <w:p w14:paraId="287357B3" w14:textId="64A14543"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37101664" w14:textId="77777777" w:rsidR="00D94EE9" w:rsidRPr="000841F7" w:rsidRDefault="00D94EE9" w:rsidP="006D2212">
      <w:pPr>
        <w:tabs>
          <w:tab w:val="center" w:pos="4320"/>
          <w:tab w:val="right" w:pos="8640"/>
        </w:tabs>
        <w:rPr>
          <w:rFonts w:ascii="Arial Narrow" w:hAnsi="Arial Narrow"/>
          <w:sz w:val="22"/>
          <w:szCs w:val="22"/>
        </w:rPr>
      </w:pPr>
    </w:p>
    <w:p w14:paraId="6BF8489D" w14:textId="1D550B2E"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 xml:space="preserve">Eligible services include; aftercare, assessment, case management, crisis support / emergency, daycare, day-night, incidental expenses, in-home / on-site, intensive case management, intervention, outpatient, </w:t>
      </w:r>
      <w:r w:rsidR="000B4EF6" w:rsidRPr="000841F7">
        <w:rPr>
          <w:rFonts w:ascii="Arial Narrow" w:hAnsi="Arial Narrow"/>
          <w:sz w:val="22"/>
          <w:szCs w:val="22"/>
        </w:rPr>
        <w:t xml:space="preserve">outreach, </w:t>
      </w:r>
      <w:r w:rsidRPr="000841F7">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0841F7">
        <w:rPr>
          <w:rFonts w:ascii="Arial Narrow" w:hAnsi="Arial Narrow"/>
          <w:sz w:val="22"/>
          <w:szCs w:val="22"/>
        </w:rPr>
        <w:t xml:space="preserve">for Safer Communities </w:t>
      </w:r>
      <w:r w:rsidRPr="000841F7">
        <w:rPr>
          <w:rFonts w:ascii="Arial Narrow" w:hAnsi="Arial Narrow"/>
          <w:sz w:val="22"/>
          <w:szCs w:val="22"/>
        </w:rPr>
        <w:t>(TASC).</w:t>
      </w:r>
    </w:p>
    <w:p w14:paraId="57CAE851" w14:textId="77777777" w:rsidR="00D94EE9" w:rsidRPr="000841F7" w:rsidRDefault="00D94EE9" w:rsidP="006D2212">
      <w:pPr>
        <w:rPr>
          <w:rFonts w:ascii="Arial Narrow" w:hAnsi="Arial Narrow"/>
          <w:sz w:val="22"/>
          <w:szCs w:val="22"/>
        </w:rPr>
      </w:pPr>
    </w:p>
    <w:p w14:paraId="2F06A007" w14:textId="76AFF806" w:rsidR="00CA1BEB" w:rsidRPr="000841F7" w:rsidRDefault="00CA1BEB" w:rsidP="006D2212">
      <w:pPr>
        <w:rPr>
          <w:rFonts w:ascii="Arial Narrow" w:hAnsi="Arial Narrow"/>
          <w:sz w:val="22"/>
          <w:szCs w:val="22"/>
        </w:rPr>
      </w:pPr>
      <w:r w:rsidRPr="000841F7">
        <w:rPr>
          <w:rFonts w:ascii="Arial Narrow" w:hAnsi="Arial Narrow"/>
          <w:sz w:val="22"/>
          <w:szCs w:val="22"/>
        </w:rPr>
        <w:t>Community Support Services include, but are not limited to, income supports, social supports, housing supports and vocational supports.</w:t>
      </w:r>
    </w:p>
    <w:p w14:paraId="7EC18046" w14:textId="77777777" w:rsidR="00D94EE9" w:rsidRPr="000841F7" w:rsidRDefault="00D94EE9" w:rsidP="006D2212">
      <w:pPr>
        <w:rPr>
          <w:rFonts w:ascii="Arial Narrow" w:hAnsi="Arial Narrow"/>
          <w:sz w:val="22"/>
          <w:szCs w:val="22"/>
        </w:rPr>
      </w:pPr>
    </w:p>
    <w:p w14:paraId="2C360316" w14:textId="69E7DACB" w:rsidR="00CA1BEB" w:rsidRDefault="00CA1BEB" w:rsidP="006D2212">
      <w:pPr>
        <w:rPr>
          <w:rFonts w:ascii="Arial Narrow" w:hAnsi="Arial Narrow"/>
          <w:sz w:val="22"/>
          <w:szCs w:val="22"/>
        </w:rPr>
      </w:pPr>
      <w:bookmarkStart w:id="31" w:name="_Hlk47349022"/>
      <w:r w:rsidRPr="000841F7">
        <w:rPr>
          <w:rFonts w:ascii="Arial Narrow" w:hAnsi="Arial Narrow"/>
          <w:sz w:val="22"/>
          <w:szCs w:val="22"/>
        </w:rPr>
        <w:t>Per Social Security Act Title IV-A Section 408(a)(6), medical services are not an allowable cost to TANF.</w:t>
      </w:r>
    </w:p>
    <w:bookmarkEnd w:id="31"/>
    <w:p w14:paraId="2F2134F7" w14:textId="77777777" w:rsidR="00CA1BEB" w:rsidRPr="0024214D" w:rsidRDefault="00CA1BEB" w:rsidP="006D2212">
      <w:pPr>
        <w:rPr>
          <w:rFonts w:ascii="Arial Narrow" w:hAnsi="Arial Narrow"/>
          <w:sz w:val="22"/>
          <w:szCs w:val="22"/>
        </w:rPr>
      </w:pPr>
    </w:p>
    <w:p w14:paraId="27F9B6A2" w14:textId="7131476A" w:rsidR="00CA1BEB" w:rsidRPr="00301525" w:rsidRDefault="00CA1BE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w:t>
      </w:r>
      <w:r w:rsidR="00A1777B">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D0B52E" w14:textId="2C907C45" w:rsidR="00CA1BEB" w:rsidRDefault="00CA1BEB" w:rsidP="006D2212">
      <w:pPr>
        <w:rPr>
          <w:rFonts w:ascii="Arial Narrow" w:hAnsi="Arial Narrow"/>
          <w:b/>
          <w:sz w:val="22"/>
          <w:szCs w:val="22"/>
          <w:u w:val="single"/>
        </w:rPr>
      </w:pPr>
    </w:p>
    <w:p w14:paraId="65F82033" w14:textId="62DB042F" w:rsidR="00E4142C" w:rsidRPr="00E4142C" w:rsidRDefault="00F82CD9" w:rsidP="00E4142C">
      <w:pPr>
        <w:rPr>
          <w:rFonts w:ascii="Arial Narrow" w:hAnsi="Arial Narrow" w:cs="Arial"/>
          <w:sz w:val="22"/>
          <w:szCs w:val="22"/>
        </w:rPr>
      </w:pPr>
      <w:r w:rsidRPr="00BD2724">
        <w:rPr>
          <w:rFonts w:ascii="Arial Narrow" w:hAnsi="Arial Narrow"/>
          <w:b/>
          <w:sz w:val="22"/>
          <w:szCs w:val="22"/>
          <w:u w:val="single"/>
        </w:rPr>
        <w:t>MS</w:t>
      </w:r>
      <w:r w:rsidR="00BD2724" w:rsidRPr="00BD2724">
        <w:rPr>
          <w:rFonts w:ascii="Arial Narrow" w:hAnsi="Arial Narrow"/>
          <w:b/>
          <w:sz w:val="22"/>
          <w:szCs w:val="22"/>
          <w:u w:val="single"/>
        </w:rPr>
        <w:t>25S</w:t>
      </w:r>
      <w:r w:rsidRPr="00BD2724">
        <w:rPr>
          <w:rFonts w:ascii="Arial Narrow" w:hAnsi="Arial Narrow"/>
          <w:b/>
          <w:sz w:val="22"/>
          <w:szCs w:val="22"/>
          <w:u w:val="single"/>
        </w:rPr>
        <w:t xml:space="preserve"> - </w:t>
      </w:r>
      <w:r w:rsidR="00BD2724" w:rsidRPr="00BD2724">
        <w:rPr>
          <w:rFonts w:ascii="Arial Narrow" w:hAnsi="Arial Narrow"/>
          <w:b/>
          <w:sz w:val="22"/>
          <w:szCs w:val="22"/>
          <w:u w:val="single"/>
        </w:rPr>
        <w:t xml:space="preserve">ME SA </w:t>
      </w:r>
      <w:r w:rsidR="00BD2724" w:rsidRPr="00E4142C">
        <w:rPr>
          <w:rFonts w:ascii="Arial Narrow" w:hAnsi="Arial Narrow"/>
          <w:b/>
          <w:sz w:val="22"/>
          <w:szCs w:val="22"/>
          <w:u w:val="single"/>
        </w:rPr>
        <w:t>Primary Prevention SAPT Sup 1</w:t>
      </w:r>
      <w:r w:rsidRPr="00E4142C">
        <w:rPr>
          <w:rFonts w:ascii="Arial Narrow" w:hAnsi="Arial Narrow"/>
          <w:b/>
          <w:sz w:val="22"/>
          <w:szCs w:val="22"/>
        </w:rPr>
        <w:t xml:space="preserve"> </w:t>
      </w:r>
      <w:r w:rsidRPr="00E4142C">
        <w:rPr>
          <w:rFonts w:ascii="Arial Narrow" w:hAnsi="Arial Narrow"/>
          <w:sz w:val="22"/>
          <w:szCs w:val="22"/>
        </w:rPr>
        <w:t xml:space="preserve">- </w:t>
      </w:r>
      <w:r w:rsidRPr="00E4142C">
        <w:rPr>
          <w:rFonts w:ascii="Arial Narrow" w:hAnsi="Arial Narrow" w:cs="Arial"/>
          <w:sz w:val="22"/>
          <w:szCs w:val="22"/>
        </w:rPr>
        <w:t xml:space="preserve">This cost pool captures the allowable costs </w:t>
      </w:r>
      <w:r w:rsidR="00E4142C" w:rsidRPr="00E4142C">
        <w:rPr>
          <w:rFonts w:ascii="Arial Narrow" w:hAnsi="Arial Narrow" w:cs="Arial"/>
          <w:sz w:val="22"/>
          <w:szCs w:val="22"/>
        </w:rPr>
        <w:t>of eligible primary prevention services for adults and children at risk of substance use disorders</w:t>
      </w:r>
      <w:r w:rsidR="00E4142C">
        <w:rPr>
          <w:rFonts w:ascii="Arial Narrow" w:hAnsi="Arial Narrow" w:cs="Arial"/>
          <w:sz w:val="22"/>
          <w:szCs w:val="22"/>
        </w:rPr>
        <w:t xml:space="preserve"> </w:t>
      </w:r>
      <w:r w:rsidR="00E4142C" w:rsidRPr="00E4142C">
        <w:rPr>
          <w:rFonts w:ascii="Arial Narrow" w:hAnsi="Arial Narrow" w:cs="Arial"/>
          <w:sz w:val="22"/>
          <w:szCs w:val="22"/>
        </w:rPr>
        <w:t>when provided by supplemental Substance Abuse Prevention and Treatment Block Grant funds under the  Coronavirus Response and Relief Supplemental Appropriations Act of 2021 (P.L. 116-260) or the American Rescue Plan Act of 2021 (H.R. 1319). .</w:t>
      </w:r>
    </w:p>
    <w:p w14:paraId="7AF83032" w14:textId="77777777" w:rsidR="00E4142C" w:rsidRPr="00E4142C" w:rsidRDefault="00E4142C" w:rsidP="00E4142C">
      <w:pPr>
        <w:rPr>
          <w:rFonts w:ascii="Arial Narrow" w:hAnsi="Arial Narrow" w:cs="Arial"/>
          <w:sz w:val="22"/>
          <w:szCs w:val="22"/>
        </w:rPr>
      </w:pPr>
    </w:p>
    <w:p w14:paraId="52BFB178" w14:textId="7998123B" w:rsidR="00F82CD9" w:rsidRPr="00E54FE0" w:rsidRDefault="00E4142C" w:rsidP="00E4142C">
      <w:pPr>
        <w:rPr>
          <w:rFonts w:ascii="Arial Narrow" w:hAnsi="Arial Narrow" w:cs="Arial"/>
          <w:sz w:val="22"/>
          <w:szCs w:val="22"/>
          <w:highlight w:val="cyan"/>
        </w:rPr>
      </w:pPr>
      <w:r w:rsidRPr="00E4142C">
        <w:rPr>
          <w:rFonts w:ascii="Arial Narrow" w:hAnsi="Arial Narrow" w:cs="Arial"/>
          <w:sz w:val="22"/>
          <w:szCs w:val="22"/>
        </w:rPr>
        <w:t>Prevention services include the six eligible CSAP strategies: information dissemination, education,</w:t>
      </w:r>
      <w:r w:rsidR="008F2BC1">
        <w:rPr>
          <w:rFonts w:ascii="Arial Narrow" w:hAnsi="Arial Narrow" w:cs="Arial"/>
          <w:sz w:val="22"/>
          <w:szCs w:val="22"/>
        </w:rPr>
        <w:t xml:space="preserve"> </w:t>
      </w:r>
      <w:r w:rsidRPr="00E4142C">
        <w:rPr>
          <w:rFonts w:ascii="Arial Narrow" w:hAnsi="Arial Narrow" w:cs="Arial"/>
          <w:sz w:val="22"/>
          <w:szCs w:val="22"/>
        </w:rPr>
        <w:t>alternative activities, problem identification and referral services, community-based processes, and environmental strategies.</w:t>
      </w:r>
      <w:r w:rsidR="00A9144A">
        <w:rPr>
          <w:rFonts w:ascii="Arial Narrow" w:hAnsi="Arial Narrow" w:cs="Arial"/>
          <w:sz w:val="22"/>
          <w:szCs w:val="22"/>
        </w:rPr>
        <w:t xml:space="preserve">  </w:t>
      </w:r>
      <w:r w:rsidRPr="00E4142C">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r w:rsidR="00F82CD9" w:rsidRPr="00E54FE0">
        <w:rPr>
          <w:rFonts w:ascii="Arial Narrow" w:hAnsi="Arial Narrow" w:cs="Arial"/>
          <w:sz w:val="22"/>
          <w:szCs w:val="22"/>
          <w:highlight w:val="cyan"/>
        </w:rPr>
        <w:t xml:space="preserve"> </w:t>
      </w:r>
    </w:p>
    <w:p w14:paraId="13CD9DBD" w14:textId="77777777" w:rsidR="00F82CD9" w:rsidRDefault="00F82CD9" w:rsidP="00F82CD9">
      <w:pPr>
        <w:rPr>
          <w:rFonts w:ascii="Arial Narrow" w:hAnsi="Arial Narrow"/>
          <w:sz w:val="22"/>
          <w:szCs w:val="22"/>
        </w:rPr>
      </w:pPr>
    </w:p>
    <w:p w14:paraId="5229154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D2238C9" w14:textId="77777777" w:rsidR="00F82CD9" w:rsidRDefault="00F82CD9" w:rsidP="00F82CD9">
      <w:pPr>
        <w:rPr>
          <w:rFonts w:ascii="Arial Narrow" w:hAnsi="Arial Narrow"/>
          <w:sz w:val="22"/>
          <w:szCs w:val="22"/>
        </w:rPr>
      </w:pPr>
    </w:p>
    <w:p w14:paraId="6DFC4596" w14:textId="093B7EE6" w:rsidR="007F6B6C" w:rsidRPr="007F6B6C" w:rsidRDefault="007F6B6C" w:rsidP="006D2212">
      <w:pPr>
        <w:rPr>
          <w:rFonts w:ascii="Arial Narrow" w:hAnsi="Arial Narrow"/>
          <w:sz w:val="22"/>
          <w:szCs w:val="22"/>
        </w:rPr>
      </w:pPr>
      <w:r w:rsidRPr="00BD2724">
        <w:rPr>
          <w:rFonts w:ascii="Arial Narrow" w:hAnsi="Arial Narrow"/>
          <w:b/>
          <w:sz w:val="22"/>
          <w:szCs w:val="22"/>
          <w:u w:val="single"/>
        </w:rPr>
        <w:t>MSCBS – ME SA Community Based Services</w:t>
      </w:r>
      <w:r w:rsidRPr="00BD2724">
        <w:rPr>
          <w:rFonts w:ascii="Arial Narrow" w:hAnsi="Arial Narrow"/>
          <w:sz w:val="22"/>
          <w:szCs w:val="22"/>
        </w:rPr>
        <w:t xml:space="preserve"> – This </w:t>
      </w:r>
      <w:r w:rsidR="00017B30" w:rsidRPr="00BD2724">
        <w:rPr>
          <w:rFonts w:ascii="Arial Narrow" w:hAnsi="Arial Narrow"/>
          <w:sz w:val="22"/>
          <w:szCs w:val="22"/>
        </w:rPr>
        <w:t>cost pool</w:t>
      </w:r>
      <w:r w:rsidRPr="00BD2724">
        <w:rPr>
          <w:rFonts w:ascii="Arial Narrow" w:hAnsi="Arial Narrow"/>
          <w:sz w:val="22"/>
          <w:szCs w:val="22"/>
        </w:rPr>
        <w:t xml:space="preserve"> 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w:t>
      </w:r>
      <w:r w:rsidRPr="00BD2724">
        <w:rPr>
          <w:rFonts w:ascii="Arial Narrow" w:hAnsi="Arial Narrow"/>
          <w:sz w:val="22"/>
          <w:szCs w:val="22"/>
        </w:rPr>
        <w:lastRenderedPageBreak/>
        <w:t>a recovery-based model of care. Funding for specific services may include, but are not limited to, case management, residential services, outpatient services, aftercare services, and medication-assisted treatment. Medication-assisted treatment may include, but is not limited to, methadone, buprenorphine, and naltrexone extended release injectable.</w:t>
      </w:r>
    </w:p>
    <w:p w14:paraId="02067213" w14:textId="77777777" w:rsidR="007F6B6C" w:rsidRDefault="007F6B6C" w:rsidP="006D2212">
      <w:pPr>
        <w:rPr>
          <w:rFonts w:ascii="Arial Narrow" w:hAnsi="Arial Narrow"/>
          <w:sz w:val="22"/>
          <w:szCs w:val="22"/>
        </w:rPr>
      </w:pPr>
    </w:p>
    <w:p w14:paraId="4C530091" w14:textId="073B6E3B" w:rsidR="007F6B6C" w:rsidRDefault="007F6B6C"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6F72D" w14:textId="79D2B61D" w:rsidR="007F6B6C" w:rsidRDefault="007F6B6C" w:rsidP="006D2212">
      <w:pPr>
        <w:rPr>
          <w:rFonts w:ascii="Arial Narrow" w:hAnsi="Arial Narrow"/>
          <w:b/>
          <w:sz w:val="22"/>
          <w:szCs w:val="22"/>
          <w:u w:val="single"/>
        </w:rPr>
      </w:pPr>
    </w:p>
    <w:p w14:paraId="4C85595E" w14:textId="18A8F986" w:rsidR="004A70F3" w:rsidRPr="004A70F3" w:rsidRDefault="00BD2724" w:rsidP="004A70F3">
      <w:pPr>
        <w:rPr>
          <w:rFonts w:ascii="Arial Narrow" w:hAnsi="Arial Narrow"/>
          <w:sz w:val="22"/>
          <w:szCs w:val="22"/>
        </w:rPr>
      </w:pPr>
      <w:r w:rsidRPr="00BD2724">
        <w:rPr>
          <w:rFonts w:ascii="Arial Narrow" w:hAnsi="Arial Narrow"/>
          <w:b/>
          <w:sz w:val="22"/>
          <w:szCs w:val="22"/>
          <w:u w:val="single"/>
        </w:rPr>
        <w:t xml:space="preserve">MSCS2 – ME SA NES/SEN Care Coordination SAPT </w:t>
      </w:r>
      <w:r w:rsidRPr="004A70F3">
        <w:rPr>
          <w:rFonts w:ascii="Arial Narrow" w:hAnsi="Arial Narrow"/>
          <w:b/>
          <w:sz w:val="22"/>
          <w:szCs w:val="22"/>
          <w:u w:val="single"/>
        </w:rPr>
        <w:t>Sup 1</w:t>
      </w:r>
      <w:r w:rsidRPr="004A70F3">
        <w:rPr>
          <w:rFonts w:ascii="Arial Narrow" w:hAnsi="Arial Narrow"/>
          <w:sz w:val="22"/>
          <w:szCs w:val="22"/>
        </w:rPr>
        <w:t xml:space="preserve"> – This cost pool captures </w:t>
      </w:r>
      <w:r w:rsidR="004A70F3" w:rsidRPr="004A70F3">
        <w:rPr>
          <w:rFonts w:ascii="Arial Narrow" w:hAnsi="Arial Narrow"/>
          <w:sz w:val="22"/>
          <w:szCs w:val="22"/>
        </w:rPr>
        <w:t>allowable costs of care coordination for families with infants experiencing or at risk for Neonatal Abstinence Syndrome or Substance Exposed Newborn</w:t>
      </w:r>
      <w:r w:rsidR="004A70F3">
        <w:rPr>
          <w:rFonts w:ascii="Arial Narrow" w:hAnsi="Arial Narrow"/>
          <w:sz w:val="22"/>
          <w:szCs w:val="22"/>
        </w:rPr>
        <w:t xml:space="preserve"> </w:t>
      </w:r>
      <w:r w:rsidR="004A70F3" w:rsidRPr="004A70F3">
        <w:rPr>
          <w:rFonts w:ascii="Arial Narrow" w:hAnsi="Arial Narrow"/>
          <w:sz w:val="22"/>
          <w:szCs w:val="22"/>
        </w:rPr>
        <w:t>when provided by supplemental Substance Abuse Prevention and Treatment Block Grant funds under the  Coronavirus Response and Relief Supplemental Appropriations Act of 2021 (P.L. 116-260) or the American Rescue Plan Act of 2021 (H.R. 1319).</w:t>
      </w:r>
    </w:p>
    <w:p w14:paraId="32C249C9" w14:textId="77777777" w:rsidR="004A70F3" w:rsidRPr="004A70F3" w:rsidRDefault="004A70F3" w:rsidP="004A70F3">
      <w:pPr>
        <w:rPr>
          <w:rFonts w:ascii="Arial Narrow" w:hAnsi="Arial Narrow"/>
          <w:sz w:val="22"/>
          <w:szCs w:val="22"/>
        </w:rPr>
      </w:pPr>
    </w:p>
    <w:p w14:paraId="6621ABBE" w14:textId="6295674E" w:rsidR="00BD2724" w:rsidRDefault="004A70F3" w:rsidP="004A70F3">
      <w:pPr>
        <w:rPr>
          <w:rFonts w:ascii="Arial Narrow" w:hAnsi="Arial Narrow"/>
          <w:sz w:val="22"/>
          <w:szCs w:val="22"/>
        </w:rPr>
      </w:pPr>
      <w:r w:rsidRPr="004A70F3">
        <w:rPr>
          <w:rFonts w:ascii="Arial Narrow" w:hAnsi="Arial Narrow"/>
          <w:sz w:val="22"/>
          <w:szCs w:val="22"/>
        </w:rPr>
        <w:t>Refer to the current Care Coordination Guidance Document for allowable covered services.                                                                                                                         https://www.myflfamilies.com/service-programs/samh/managing-entities/</w:t>
      </w:r>
      <w:r w:rsidR="00BD2724" w:rsidRPr="004A70F3">
        <w:rPr>
          <w:rFonts w:ascii="Arial Narrow" w:hAnsi="Arial Narrow"/>
          <w:sz w:val="22"/>
          <w:szCs w:val="22"/>
        </w:rPr>
        <w:t>.</w:t>
      </w:r>
    </w:p>
    <w:p w14:paraId="34C69455" w14:textId="77777777" w:rsidR="00BD2724" w:rsidRDefault="00BD2724" w:rsidP="00BD2724">
      <w:pPr>
        <w:rPr>
          <w:rFonts w:ascii="Arial Narrow" w:hAnsi="Arial Narrow"/>
          <w:sz w:val="22"/>
          <w:szCs w:val="22"/>
        </w:rPr>
      </w:pPr>
    </w:p>
    <w:p w14:paraId="41354178"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31D6219" w14:textId="77777777" w:rsidR="00BD2724" w:rsidRDefault="00BD2724" w:rsidP="00BD2724">
      <w:pPr>
        <w:rPr>
          <w:rFonts w:ascii="Arial Narrow" w:hAnsi="Arial Narrow"/>
          <w:i/>
          <w:color w:val="000080"/>
          <w:sz w:val="22"/>
          <w:szCs w:val="22"/>
          <w:highlight w:val="yellow"/>
        </w:rPr>
      </w:pPr>
    </w:p>
    <w:p w14:paraId="09493A31" w14:textId="29B2CC25" w:rsidR="00BD2724" w:rsidRDefault="00BD2724" w:rsidP="00BD2724">
      <w:pPr>
        <w:rPr>
          <w:rFonts w:ascii="Arial Narrow" w:hAnsi="Arial Narrow"/>
          <w:sz w:val="22"/>
          <w:szCs w:val="22"/>
        </w:rPr>
      </w:pPr>
      <w:r w:rsidRPr="00BD71B9">
        <w:rPr>
          <w:rFonts w:ascii="Arial Narrow" w:hAnsi="Arial Narrow"/>
          <w:b/>
          <w:sz w:val="22"/>
          <w:szCs w:val="22"/>
          <w:u w:val="single"/>
        </w:rPr>
        <w:t>MS</w:t>
      </w:r>
      <w:r w:rsidR="00BD71B9" w:rsidRPr="00BD71B9">
        <w:rPr>
          <w:rFonts w:ascii="Arial Narrow" w:hAnsi="Arial Narrow"/>
          <w:b/>
          <w:sz w:val="22"/>
          <w:szCs w:val="22"/>
          <w:u w:val="single"/>
        </w:rPr>
        <w:t>PPS</w:t>
      </w:r>
      <w:r w:rsidRPr="00BD71B9">
        <w:rPr>
          <w:rFonts w:ascii="Arial Narrow" w:hAnsi="Arial Narrow"/>
          <w:b/>
          <w:sz w:val="22"/>
          <w:szCs w:val="22"/>
          <w:u w:val="single"/>
        </w:rPr>
        <w:t xml:space="preserve"> – </w:t>
      </w:r>
      <w:r w:rsidR="00BD71B9" w:rsidRPr="00BD71B9">
        <w:rPr>
          <w:rFonts w:ascii="Arial Narrow" w:hAnsi="Arial Narrow"/>
          <w:b/>
          <w:sz w:val="22"/>
          <w:szCs w:val="22"/>
          <w:u w:val="single"/>
        </w:rPr>
        <w:t xml:space="preserve">ME SA Prevent Partnership </w:t>
      </w:r>
      <w:r w:rsidR="00BD71B9" w:rsidRPr="004A70F3">
        <w:rPr>
          <w:rFonts w:ascii="Arial Narrow" w:hAnsi="Arial Narrow"/>
          <w:b/>
          <w:sz w:val="22"/>
          <w:szCs w:val="22"/>
          <w:u w:val="single"/>
        </w:rPr>
        <w:t>Program SAPT Sup 1</w:t>
      </w:r>
      <w:r w:rsidRPr="004A70F3">
        <w:rPr>
          <w:rFonts w:ascii="Arial Narrow" w:hAnsi="Arial Narrow"/>
          <w:sz w:val="22"/>
          <w:szCs w:val="22"/>
        </w:rPr>
        <w:t xml:space="preserve"> – This cost pool captures </w:t>
      </w:r>
      <w:r w:rsidR="004A70F3" w:rsidRPr="004A70F3">
        <w:rPr>
          <w:rFonts w:ascii="Arial Narrow" w:hAnsi="Arial Narrow"/>
          <w:sz w:val="22"/>
          <w:szCs w:val="22"/>
        </w:rPr>
        <w:t>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94A2CDC" w14:textId="77777777" w:rsidR="00BD2724" w:rsidRDefault="00BD2724" w:rsidP="00BD2724">
      <w:pPr>
        <w:rPr>
          <w:rFonts w:ascii="Arial Narrow" w:hAnsi="Arial Narrow"/>
          <w:sz w:val="22"/>
          <w:szCs w:val="22"/>
        </w:rPr>
      </w:pPr>
    </w:p>
    <w:p w14:paraId="0DA7E392"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D1FDE0" w14:textId="77777777" w:rsidR="00BD2724" w:rsidRDefault="00BD2724" w:rsidP="00BD2724">
      <w:pPr>
        <w:rPr>
          <w:rFonts w:ascii="Arial Narrow" w:hAnsi="Arial Narrow"/>
          <w:i/>
          <w:color w:val="000080"/>
          <w:sz w:val="22"/>
          <w:szCs w:val="22"/>
          <w:highlight w:val="yellow"/>
        </w:rPr>
      </w:pPr>
    </w:p>
    <w:p w14:paraId="07D0A427" w14:textId="16E1427E" w:rsidR="004A70F3" w:rsidRPr="004A70F3" w:rsidRDefault="00BD2724" w:rsidP="00854F1B">
      <w:pPr>
        <w:rPr>
          <w:rFonts w:ascii="Arial Narrow" w:hAnsi="Arial Narrow"/>
          <w:sz w:val="22"/>
          <w:szCs w:val="22"/>
        </w:rPr>
      </w:pPr>
      <w:r w:rsidRPr="00BD71B9">
        <w:rPr>
          <w:rFonts w:ascii="Arial Narrow" w:hAnsi="Arial Narrow"/>
          <w:b/>
          <w:sz w:val="22"/>
          <w:szCs w:val="22"/>
          <w:u w:val="single"/>
        </w:rPr>
        <w:t>MS</w:t>
      </w:r>
      <w:r w:rsidR="00BD71B9" w:rsidRPr="00BD71B9">
        <w:rPr>
          <w:rFonts w:ascii="Arial Narrow" w:hAnsi="Arial Narrow"/>
          <w:b/>
          <w:sz w:val="22"/>
          <w:szCs w:val="22"/>
          <w:u w:val="single"/>
        </w:rPr>
        <w:t>SPV</w:t>
      </w:r>
      <w:r w:rsidRPr="00BD71B9">
        <w:rPr>
          <w:rFonts w:ascii="Arial Narrow" w:hAnsi="Arial Narrow"/>
          <w:b/>
          <w:sz w:val="22"/>
          <w:szCs w:val="22"/>
          <w:u w:val="single"/>
        </w:rPr>
        <w:t xml:space="preserve"> – </w:t>
      </w:r>
      <w:r w:rsidR="00BD71B9" w:rsidRPr="00BD71B9">
        <w:rPr>
          <w:rFonts w:ascii="Arial Narrow" w:hAnsi="Arial Narrow"/>
          <w:b/>
          <w:sz w:val="22"/>
          <w:szCs w:val="22"/>
          <w:u w:val="single"/>
        </w:rPr>
        <w:t xml:space="preserve">ME SA Suicide </w:t>
      </w:r>
      <w:r w:rsidR="00BD71B9" w:rsidRPr="004A70F3">
        <w:rPr>
          <w:rFonts w:ascii="Arial Narrow" w:hAnsi="Arial Narrow"/>
          <w:b/>
          <w:sz w:val="22"/>
          <w:szCs w:val="22"/>
          <w:u w:val="single"/>
        </w:rPr>
        <w:t>Prevention SAPT Sup 1</w:t>
      </w:r>
      <w:r w:rsidRPr="004A70F3">
        <w:rPr>
          <w:rFonts w:ascii="Arial Narrow" w:hAnsi="Arial Narrow"/>
          <w:sz w:val="22"/>
          <w:szCs w:val="22"/>
        </w:rPr>
        <w:t xml:space="preserve"> – This cost pool </w:t>
      </w:r>
      <w:r w:rsidR="004A70F3" w:rsidRPr="004A70F3">
        <w:rPr>
          <w:rFonts w:ascii="Arial Narrow" w:hAnsi="Arial Narrow"/>
          <w:sz w:val="22"/>
          <w:szCs w:val="22"/>
        </w:rPr>
        <w:t xml:space="preserve">captures the allowable program costs incurred for Suicide Prevention through the Managing Entities under the </w:t>
      </w:r>
      <w:r w:rsidR="00854F1B" w:rsidRPr="00854F1B">
        <w:rPr>
          <w:rFonts w:ascii="Arial Narrow" w:hAnsi="Arial Narrow"/>
          <w:sz w:val="22"/>
          <w:szCs w:val="22"/>
        </w:rPr>
        <w:t>Substance Abuse Prevention and Treatment Block Grant Supplemental Covid Relief funds awarded by the Department of Health and Human Services' Substance Abuse and Mental Health Services Administration. The SAPT suicide prevention</w:t>
      </w:r>
      <w:r w:rsidR="00854F1B">
        <w:rPr>
          <w:rFonts w:ascii="Arial Narrow" w:hAnsi="Arial Narrow"/>
          <w:sz w:val="22"/>
          <w:szCs w:val="22"/>
        </w:rPr>
        <w:t xml:space="preserve"> </w:t>
      </w:r>
      <w:r w:rsidR="00854F1B" w:rsidRPr="00854F1B">
        <w:rPr>
          <w:rFonts w:ascii="Arial Narrow" w:hAnsi="Arial Narrow"/>
          <w:sz w:val="22"/>
          <w:szCs w:val="22"/>
        </w:rPr>
        <w:t>allocation will serve two purposes</w:t>
      </w:r>
      <w:r w:rsidR="004A70F3" w:rsidRPr="004A70F3">
        <w:rPr>
          <w:rFonts w:ascii="Arial Narrow" w:hAnsi="Arial Narrow"/>
          <w:sz w:val="22"/>
          <w:szCs w:val="22"/>
        </w:rPr>
        <w:t>:</w:t>
      </w:r>
    </w:p>
    <w:p w14:paraId="6A362C3B" w14:textId="77777777" w:rsidR="004A70F3" w:rsidRPr="004A70F3" w:rsidRDefault="004A70F3" w:rsidP="004A70F3">
      <w:pPr>
        <w:rPr>
          <w:rFonts w:ascii="Arial Narrow" w:hAnsi="Arial Narrow"/>
          <w:sz w:val="22"/>
          <w:szCs w:val="22"/>
        </w:rPr>
      </w:pPr>
    </w:p>
    <w:p w14:paraId="6300B40E" w14:textId="4FF39BBC" w:rsidR="004A70F3" w:rsidRDefault="004A70F3" w:rsidP="00854F1B">
      <w:pPr>
        <w:pStyle w:val="ListParagraph"/>
        <w:numPr>
          <w:ilvl w:val="0"/>
          <w:numId w:val="35"/>
        </w:numPr>
        <w:spacing w:after="0"/>
        <w:rPr>
          <w:rFonts w:ascii="Arial Narrow" w:hAnsi="Arial Narrow"/>
        </w:rPr>
      </w:pPr>
      <w:r w:rsidRPr="00854F1B">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1F05702A" w14:textId="3729494F" w:rsidR="00BD2724" w:rsidRPr="004A70F3" w:rsidRDefault="004A70F3" w:rsidP="00854F1B">
      <w:pPr>
        <w:pStyle w:val="ListParagraph"/>
        <w:numPr>
          <w:ilvl w:val="0"/>
          <w:numId w:val="35"/>
        </w:numPr>
        <w:spacing w:after="0"/>
        <w:rPr>
          <w:rFonts w:ascii="Arial Narrow" w:hAnsi="Arial Narrow"/>
        </w:rPr>
      </w:pPr>
      <w:r w:rsidRPr="004A70F3">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2EACC36A" w14:textId="77777777" w:rsidR="00BD2724" w:rsidRDefault="00BD2724" w:rsidP="00BD2724">
      <w:pPr>
        <w:rPr>
          <w:rFonts w:ascii="Arial Narrow" w:hAnsi="Arial Narrow"/>
          <w:sz w:val="22"/>
          <w:szCs w:val="22"/>
        </w:rPr>
      </w:pPr>
    </w:p>
    <w:p w14:paraId="34D19047"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4214D">
        <w:rPr>
          <w:rFonts w:ascii="Arial Narrow" w:hAnsi="Arial Narrow"/>
          <w:i/>
          <w:color w:val="000080"/>
          <w:sz w:val="22"/>
          <w:szCs w:val="22"/>
          <w:highlight w:val="yellow"/>
        </w:rPr>
        <w:lastRenderedPageBreak/>
        <w:t>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698B44E" w14:textId="77777777" w:rsidR="00BD2724" w:rsidRPr="00BD71B9" w:rsidRDefault="00BD2724" w:rsidP="00BD2724">
      <w:pPr>
        <w:rPr>
          <w:rFonts w:ascii="Arial Narrow" w:hAnsi="Arial Narrow"/>
          <w:i/>
          <w:color w:val="000080"/>
          <w:sz w:val="22"/>
          <w:szCs w:val="22"/>
        </w:rPr>
      </w:pPr>
    </w:p>
    <w:p w14:paraId="0B49FD3D" w14:textId="77777777" w:rsidR="00BD2724" w:rsidRDefault="00BD2724" w:rsidP="00BD2724">
      <w:pPr>
        <w:rPr>
          <w:rFonts w:ascii="Arial Narrow" w:hAnsi="Arial Narrow"/>
          <w:sz w:val="22"/>
          <w:szCs w:val="22"/>
        </w:rPr>
      </w:pPr>
      <w:r w:rsidRPr="00BD71B9">
        <w:rPr>
          <w:rFonts w:ascii="Arial Narrow" w:hAnsi="Arial Narrow"/>
          <w:b/>
          <w:sz w:val="22"/>
          <w:szCs w:val="22"/>
          <w:u w:val="single"/>
        </w:rPr>
        <w:t>MSTRV – ME Transition Vouchers Substance Abuse</w:t>
      </w:r>
      <w:r w:rsidRPr="00BD71B9">
        <w:rPr>
          <w:rFonts w:ascii="Arial Narrow" w:hAnsi="Arial Narrow"/>
          <w:sz w:val="22"/>
          <w:szCs w:val="22"/>
        </w:rPr>
        <w:t xml:space="preserve"> – This cost pool captures 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3084CC07" w14:textId="77777777" w:rsidR="00BD2724" w:rsidRDefault="00BD2724" w:rsidP="00BD2724">
      <w:pPr>
        <w:rPr>
          <w:rFonts w:ascii="Arial Narrow" w:hAnsi="Arial Narrow"/>
          <w:sz w:val="22"/>
          <w:szCs w:val="22"/>
        </w:rPr>
      </w:pPr>
    </w:p>
    <w:p w14:paraId="7193EB3A"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B4033C" w14:textId="77777777" w:rsidR="00BD2724" w:rsidRPr="004A70F3" w:rsidRDefault="00BD2724" w:rsidP="00BD2724">
      <w:pPr>
        <w:rPr>
          <w:rFonts w:ascii="Arial Narrow" w:hAnsi="Arial Narrow"/>
          <w:i/>
          <w:color w:val="000080"/>
          <w:sz w:val="22"/>
          <w:szCs w:val="22"/>
        </w:rPr>
      </w:pPr>
    </w:p>
    <w:p w14:paraId="4ACEFC76" w14:textId="77777777" w:rsidR="004A70F3" w:rsidRPr="004A70F3" w:rsidRDefault="0023104F" w:rsidP="004A70F3">
      <w:pPr>
        <w:rPr>
          <w:rFonts w:ascii="Arial Narrow" w:hAnsi="Arial Narrow"/>
          <w:sz w:val="22"/>
          <w:szCs w:val="22"/>
        </w:rPr>
      </w:pPr>
      <w:r w:rsidRPr="004A70F3">
        <w:rPr>
          <w:rFonts w:ascii="Arial Narrow" w:hAnsi="Arial Narrow"/>
          <w:b/>
          <w:sz w:val="22"/>
          <w:szCs w:val="22"/>
          <w:u w:val="single"/>
        </w:rPr>
        <w:t>MSTV</w:t>
      </w:r>
      <w:r w:rsidR="00BD71B9" w:rsidRPr="004A70F3">
        <w:rPr>
          <w:rFonts w:ascii="Arial Narrow" w:hAnsi="Arial Narrow"/>
          <w:b/>
          <w:sz w:val="22"/>
          <w:szCs w:val="22"/>
          <w:u w:val="single"/>
        </w:rPr>
        <w:t>S</w:t>
      </w:r>
      <w:r w:rsidRPr="004A70F3">
        <w:rPr>
          <w:rFonts w:ascii="Arial Narrow" w:hAnsi="Arial Narrow"/>
          <w:b/>
          <w:sz w:val="22"/>
          <w:szCs w:val="22"/>
          <w:u w:val="single"/>
        </w:rPr>
        <w:t xml:space="preserve"> – </w:t>
      </w:r>
      <w:r w:rsidR="00BD71B9" w:rsidRPr="004A70F3">
        <w:rPr>
          <w:rFonts w:ascii="Arial Narrow" w:hAnsi="Arial Narrow"/>
          <w:b/>
          <w:sz w:val="22"/>
          <w:szCs w:val="22"/>
          <w:u w:val="single"/>
        </w:rPr>
        <w:t>ME SA Transitional Vouchers SAPT Sup 1</w:t>
      </w:r>
      <w:r w:rsidRPr="004A70F3">
        <w:rPr>
          <w:rFonts w:ascii="Arial Narrow" w:hAnsi="Arial Narrow"/>
          <w:sz w:val="22"/>
          <w:szCs w:val="22"/>
        </w:rPr>
        <w:t xml:space="preserve"> – This </w:t>
      </w:r>
      <w:r w:rsidR="005E493D" w:rsidRPr="004A70F3">
        <w:rPr>
          <w:rFonts w:ascii="Arial Narrow" w:hAnsi="Arial Narrow"/>
          <w:sz w:val="22"/>
          <w:szCs w:val="22"/>
        </w:rPr>
        <w:t xml:space="preserve">cost pool </w:t>
      </w:r>
      <w:r w:rsidR="004A70F3" w:rsidRPr="004A70F3">
        <w:rPr>
          <w:rFonts w:ascii="Arial Narrow" w:hAnsi="Arial Narrow"/>
          <w:sz w:val="22"/>
          <w:szCs w:val="22"/>
        </w:rPr>
        <w:t xml:space="preserve">capture the 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1B8086C" w14:textId="77777777" w:rsidR="004A70F3" w:rsidRPr="004A70F3" w:rsidRDefault="004A70F3" w:rsidP="004A70F3">
      <w:pPr>
        <w:rPr>
          <w:rFonts w:ascii="Arial Narrow" w:hAnsi="Arial Narrow"/>
          <w:sz w:val="22"/>
          <w:szCs w:val="22"/>
        </w:rPr>
      </w:pPr>
    </w:p>
    <w:p w14:paraId="300246D2" w14:textId="6D9599EB" w:rsidR="0023104F" w:rsidRDefault="004A70F3" w:rsidP="004A70F3">
      <w:pPr>
        <w:rPr>
          <w:rFonts w:ascii="Arial Narrow" w:hAnsi="Arial Narrow"/>
          <w:sz w:val="22"/>
          <w:szCs w:val="22"/>
        </w:rPr>
      </w:pPr>
      <w:r w:rsidRPr="004A70F3">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C4EA25E" w14:textId="77777777" w:rsidR="003C6060" w:rsidRDefault="003C6060" w:rsidP="006D2212">
      <w:pPr>
        <w:rPr>
          <w:rFonts w:ascii="Arial Narrow" w:hAnsi="Arial Narrow"/>
          <w:sz w:val="22"/>
          <w:szCs w:val="22"/>
        </w:rPr>
      </w:pPr>
    </w:p>
    <w:p w14:paraId="70BCC28E" w14:textId="7C4408B8" w:rsidR="0002743F" w:rsidRDefault="0023104F"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837BFA">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sidR="00837BFA">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00837BFA">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37BFA">
        <w:rPr>
          <w:rFonts w:ascii="Arial Narrow" w:hAnsi="Arial Narrow"/>
          <w:i/>
          <w:color w:val="000080"/>
          <w:sz w:val="22"/>
          <w:szCs w:val="22"/>
          <w:highlight w:val="yellow"/>
        </w:rPr>
        <w:t xml:space="preserve"> which could include cost center detail and </w:t>
      </w:r>
      <w:r w:rsidR="00837BFA" w:rsidRPr="00523A21">
        <w:rPr>
          <w:rFonts w:ascii="Arial Narrow" w:hAnsi="Arial Narrow"/>
          <w:i/>
          <w:color w:val="000080"/>
          <w:sz w:val="22"/>
          <w:szCs w:val="22"/>
          <w:highlight w:val="yellow"/>
        </w:rPr>
        <w:t>descriptions.</w:t>
      </w:r>
      <w:r w:rsidR="00837BFA" w:rsidRPr="00301525">
        <w:rPr>
          <w:rFonts w:ascii="Arial Narrow" w:hAnsi="Arial Narrow"/>
          <w:i/>
          <w:color w:val="000080"/>
          <w:sz w:val="22"/>
          <w:szCs w:val="22"/>
          <w:highlight w:val="yellow"/>
        </w:rPr>
        <w:t xml:space="preserve"> </w:t>
      </w:r>
      <w:r w:rsidR="0088148D"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2" w:name="_Toc17792509"/>
      <w:r w:rsidRPr="000901BE">
        <w:rPr>
          <w:rFonts w:ascii="Arial Narrow" w:hAnsi="Arial Narrow"/>
        </w:rPr>
        <w:lastRenderedPageBreak/>
        <w:t>Section IX – Non-Managing Entity Funded Activities, Contracts or Grants</w:t>
      </w:r>
      <w:bookmarkEnd w:id="32"/>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3" w:name="_Toc17792510"/>
      <w:r w:rsidRPr="000901BE">
        <w:rPr>
          <w:rFonts w:ascii="Arial Narrow" w:hAnsi="Arial Narrow"/>
        </w:rPr>
        <w:lastRenderedPageBreak/>
        <w:t>Attachment I – Organizational Chart</w:t>
      </w:r>
      <w:bookmarkEnd w:id="33"/>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4" w:name="_Toc17792511"/>
      <w:r w:rsidRPr="000901BE">
        <w:rPr>
          <w:rFonts w:ascii="Arial Narrow" w:hAnsi="Arial Narrow"/>
        </w:rPr>
        <w:t>Attachment II – Chart of Accounts for Accounting and Data Systems</w:t>
      </w:r>
      <w:bookmarkEnd w:id="34"/>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5"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5"/>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footerReference w:type="default" r:id="rId25"/>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15A5" w14:textId="77777777" w:rsidR="006678DA" w:rsidRDefault="006678DA">
      <w:r>
        <w:separator/>
      </w:r>
    </w:p>
  </w:endnote>
  <w:endnote w:type="continuationSeparator" w:id="0">
    <w:p w14:paraId="35B4429E" w14:textId="77777777" w:rsidR="006678DA" w:rsidRDefault="006678DA">
      <w:r>
        <w:continuationSeparator/>
      </w:r>
    </w:p>
  </w:endnote>
  <w:endnote w:type="continuationNotice" w:id="1">
    <w:p w14:paraId="5ECF680A" w14:textId="77777777" w:rsidR="006678DA" w:rsidRDefault="0066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3BE62EF5" w:rsidR="005E4D6C" w:rsidRPr="0024214D" w:rsidRDefault="005E4D6C" w:rsidP="00FC17F5">
    <w:pPr>
      <w:pStyle w:val="Footer"/>
    </w:pPr>
    <w:r>
      <w:t>Version FY 21-22 July 01,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C56956D" w:rsidR="005E4D6C" w:rsidRPr="00301525" w:rsidRDefault="005E4D6C" w:rsidP="00301525">
    <w:pPr>
      <w:pStyle w:val="Footer"/>
    </w:pPr>
    <w:r>
      <w:t>Version FY 21-22 July 01, 2021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AF6" w14:textId="4262F6E7" w:rsidR="005E4D6C" w:rsidRPr="00A758B8" w:rsidRDefault="005E4D6C" w:rsidP="000E7051">
    <w:pPr>
      <w:pStyle w:val="Footer"/>
      <w:rPr>
        <w:rFonts w:ascii="Arial Narrow" w:hAnsi="Arial Narrow"/>
        <w:sz w:val="22"/>
        <w:szCs w:val="22"/>
      </w:rPr>
    </w:pPr>
    <w:r>
      <w:t>Version FY 21-22 July 01, 2021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47</w:t>
    </w:r>
    <w:r w:rsidRPr="0024214D">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80DB" w14:textId="77777777" w:rsidR="006678DA" w:rsidRDefault="006678DA">
      <w:r>
        <w:separator/>
      </w:r>
    </w:p>
  </w:footnote>
  <w:footnote w:type="continuationSeparator" w:id="0">
    <w:p w14:paraId="005C7115" w14:textId="77777777" w:rsidR="006678DA" w:rsidRDefault="006678DA">
      <w:r>
        <w:continuationSeparator/>
      </w:r>
    </w:p>
  </w:footnote>
  <w:footnote w:type="continuationNotice" w:id="1">
    <w:p w14:paraId="20D6ADD0" w14:textId="77777777" w:rsidR="006678DA" w:rsidRDefault="00667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03479">
    <w:abstractNumId w:val="1"/>
  </w:num>
  <w:num w:numId="2" w16cid:durableId="286009642">
    <w:abstractNumId w:val="16"/>
  </w:num>
  <w:num w:numId="3" w16cid:durableId="1699503221">
    <w:abstractNumId w:val="31"/>
  </w:num>
  <w:num w:numId="4" w16cid:durableId="202258716">
    <w:abstractNumId w:val="34"/>
  </w:num>
  <w:num w:numId="5" w16cid:durableId="641813127">
    <w:abstractNumId w:val="30"/>
  </w:num>
  <w:num w:numId="6" w16cid:durableId="138231778">
    <w:abstractNumId w:val="12"/>
  </w:num>
  <w:num w:numId="7" w16cid:durableId="313993282">
    <w:abstractNumId w:val="3"/>
  </w:num>
  <w:num w:numId="8" w16cid:durableId="2014600627">
    <w:abstractNumId w:val="6"/>
  </w:num>
  <w:num w:numId="9" w16cid:durableId="24988372">
    <w:abstractNumId w:val="4"/>
  </w:num>
  <w:num w:numId="10" w16cid:durableId="642465276">
    <w:abstractNumId w:val="25"/>
  </w:num>
  <w:num w:numId="11" w16cid:durableId="1839693030">
    <w:abstractNumId w:val="23"/>
  </w:num>
  <w:num w:numId="12" w16cid:durableId="1465847479">
    <w:abstractNumId w:val="5"/>
  </w:num>
  <w:num w:numId="13" w16cid:durableId="1802531258">
    <w:abstractNumId w:val="27"/>
  </w:num>
  <w:num w:numId="14" w16cid:durableId="1092319456">
    <w:abstractNumId w:val="32"/>
  </w:num>
  <w:num w:numId="15" w16cid:durableId="568735478">
    <w:abstractNumId w:val="14"/>
  </w:num>
  <w:num w:numId="16" w16cid:durableId="2080059936">
    <w:abstractNumId w:val="8"/>
  </w:num>
  <w:num w:numId="17" w16cid:durableId="1484855490">
    <w:abstractNumId w:val="29"/>
  </w:num>
  <w:num w:numId="18" w16cid:durableId="1255700545">
    <w:abstractNumId w:val="9"/>
  </w:num>
  <w:num w:numId="19" w16cid:durableId="1982224029">
    <w:abstractNumId w:val="17"/>
  </w:num>
  <w:num w:numId="20" w16cid:durableId="1220239718">
    <w:abstractNumId w:val="33"/>
  </w:num>
  <w:num w:numId="21" w16cid:durableId="63916678">
    <w:abstractNumId w:val="35"/>
  </w:num>
  <w:num w:numId="22" w16cid:durableId="2137137195">
    <w:abstractNumId w:val="7"/>
  </w:num>
  <w:num w:numId="23" w16cid:durableId="1830243879">
    <w:abstractNumId w:val="19"/>
  </w:num>
  <w:num w:numId="24" w16cid:durableId="1719015259">
    <w:abstractNumId w:val="20"/>
  </w:num>
  <w:num w:numId="25" w16cid:durableId="139537344">
    <w:abstractNumId w:val="11"/>
  </w:num>
  <w:num w:numId="26" w16cid:durableId="579170298">
    <w:abstractNumId w:val="10"/>
  </w:num>
  <w:num w:numId="27" w16cid:durableId="505171689">
    <w:abstractNumId w:val="28"/>
  </w:num>
  <w:num w:numId="28" w16cid:durableId="548684037">
    <w:abstractNumId w:val="13"/>
  </w:num>
  <w:num w:numId="29" w16cid:durableId="68695300">
    <w:abstractNumId w:val="18"/>
  </w:num>
  <w:num w:numId="30" w16cid:durableId="92360534">
    <w:abstractNumId w:val="21"/>
  </w:num>
  <w:num w:numId="31" w16cid:durableId="1633753283">
    <w:abstractNumId w:val="22"/>
  </w:num>
  <w:num w:numId="32" w16cid:durableId="412434350">
    <w:abstractNumId w:val="24"/>
  </w:num>
  <w:num w:numId="33" w16cid:durableId="519701858">
    <w:abstractNumId w:val="26"/>
  </w:num>
  <w:num w:numId="34" w16cid:durableId="1463188232">
    <w:abstractNumId w:val="0"/>
  </w:num>
  <w:num w:numId="35" w16cid:durableId="1576431282">
    <w:abstractNumId w:val="15"/>
  </w:num>
  <w:num w:numId="36" w16cid:durableId="40634485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8099B"/>
    <w:rsid w:val="00081170"/>
    <w:rsid w:val="00083DBD"/>
    <w:rsid w:val="00083F7E"/>
    <w:rsid w:val="000841F7"/>
    <w:rsid w:val="00085356"/>
    <w:rsid w:val="00086E3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405F"/>
    <w:rsid w:val="001775E8"/>
    <w:rsid w:val="001808CB"/>
    <w:rsid w:val="001814E4"/>
    <w:rsid w:val="00182900"/>
    <w:rsid w:val="00183C41"/>
    <w:rsid w:val="00184886"/>
    <w:rsid w:val="00184ACC"/>
    <w:rsid w:val="00184AD4"/>
    <w:rsid w:val="00185E86"/>
    <w:rsid w:val="001926C2"/>
    <w:rsid w:val="001952A0"/>
    <w:rsid w:val="001971A8"/>
    <w:rsid w:val="00197B6A"/>
    <w:rsid w:val="001A0ACD"/>
    <w:rsid w:val="001A0C7C"/>
    <w:rsid w:val="001A0CDE"/>
    <w:rsid w:val="001A1A09"/>
    <w:rsid w:val="001A2CED"/>
    <w:rsid w:val="001A3210"/>
    <w:rsid w:val="001A748C"/>
    <w:rsid w:val="001A7FCA"/>
    <w:rsid w:val="001B71FC"/>
    <w:rsid w:val="001C0AFA"/>
    <w:rsid w:val="001C12A0"/>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5904"/>
    <w:rsid w:val="00205A25"/>
    <w:rsid w:val="00207452"/>
    <w:rsid w:val="00207E69"/>
    <w:rsid w:val="00211C4B"/>
    <w:rsid w:val="002128B0"/>
    <w:rsid w:val="00212A63"/>
    <w:rsid w:val="002151FC"/>
    <w:rsid w:val="00215E6C"/>
    <w:rsid w:val="00217F31"/>
    <w:rsid w:val="00220840"/>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3216"/>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47F5"/>
    <w:rsid w:val="00315730"/>
    <w:rsid w:val="00315A1C"/>
    <w:rsid w:val="00316072"/>
    <w:rsid w:val="00317FF1"/>
    <w:rsid w:val="0032046B"/>
    <w:rsid w:val="003217BD"/>
    <w:rsid w:val="003227CB"/>
    <w:rsid w:val="00323088"/>
    <w:rsid w:val="003234DF"/>
    <w:rsid w:val="00324BA6"/>
    <w:rsid w:val="0032514B"/>
    <w:rsid w:val="00325175"/>
    <w:rsid w:val="00325674"/>
    <w:rsid w:val="00325CBD"/>
    <w:rsid w:val="00325E94"/>
    <w:rsid w:val="00326466"/>
    <w:rsid w:val="0033031F"/>
    <w:rsid w:val="003321B8"/>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8BD"/>
    <w:rsid w:val="00356941"/>
    <w:rsid w:val="00356F9A"/>
    <w:rsid w:val="00357D4C"/>
    <w:rsid w:val="00362113"/>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E7F78"/>
    <w:rsid w:val="003F2E17"/>
    <w:rsid w:val="003F36CB"/>
    <w:rsid w:val="003F53A0"/>
    <w:rsid w:val="003F5E8C"/>
    <w:rsid w:val="003F6454"/>
    <w:rsid w:val="00401D67"/>
    <w:rsid w:val="00407CF5"/>
    <w:rsid w:val="00410418"/>
    <w:rsid w:val="00410DC7"/>
    <w:rsid w:val="00413FFE"/>
    <w:rsid w:val="00414074"/>
    <w:rsid w:val="004148E8"/>
    <w:rsid w:val="00416958"/>
    <w:rsid w:val="00417907"/>
    <w:rsid w:val="00420E23"/>
    <w:rsid w:val="00423E57"/>
    <w:rsid w:val="004266D6"/>
    <w:rsid w:val="00426EA3"/>
    <w:rsid w:val="00427BFE"/>
    <w:rsid w:val="00430179"/>
    <w:rsid w:val="004311C2"/>
    <w:rsid w:val="00436CA2"/>
    <w:rsid w:val="004371C7"/>
    <w:rsid w:val="00441E8D"/>
    <w:rsid w:val="00443355"/>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77EBD"/>
    <w:rsid w:val="00481EBF"/>
    <w:rsid w:val="0048450F"/>
    <w:rsid w:val="00490409"/>
    <w:rsid w:val="004933C0"/>
    <w:rsid w:val="00497161"/>
    <w:rsid w:val="00497E0F"/>
    <w:rsid w:val="004A5306"/>
    <w:rsid w:val="004A70F3"/>
    <w:rsid w:val="004B0A84"/>
    <w:rsid w:val="004B1030"/>
    <w:rsid w:val="004B116F"/>
    <w:rsid w:val="004B3CB5"/>
    <w:rsid w:val="004B579C"/>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500006"/>
    <w:rsid w:val="0050091D"/>
    <w:rsid w:val="005022C2"/>
    <w:rsid w:val="0050446F"/>
    <w:rsid w:val="005050A2"/>
    <w:rsid w:val="00505C74"/>
    <w:rsid w:val="00507AFD"/>
    <w:rsid w:val="00511292"/>
    <w:rsid w:val="00511650"/>
    <w:rsid w:val="00511B58"/>
    <w:rsid w:val="00513D1D"/>
    <w:rsid w:val="005169FA"/>
    <w:rsid w:val="0052324B"/>
    <w:rsid w:val="005232D6"/>
    <w:rsid w:val="00523A21"/>
    <w:rsid w:val="00527499"/>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5B52"/>
    <w:rsid w:val="005E0753"/>
    <w:rsid w:val="005E0845"/>
    <w:rsid w:val="005E1E24"/>
    <w:rsid w:val="005E44E8"/>
    <w:rsid w:val="005E493D"/>
    <w:rsid w:val="005E4D6C"/>
    <w:rsid w:val="005E6780"/>
    <w:rsid w:val="005F1DE0"/>
    <w:rsid w:val="005F21BF"/>
    <w:rsid w:val="00600B4B"/>
    <w:rsid w:val="0060180C"/>
    <w:rsid w:val="00602254"/>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8DA"/>
    <w:rsid w:val="00667988"/>
    <w:rsid w:val="00671807"/>
    <w:rsid w:val="0067267D"/>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4151"/>
    <w:rsid w:val="006E6B43"/>
    <w:rsid w:val="006F0958"/>
    <w:rsid w:val="006F141F"/>
    <w:rsid w:val="006F4FC8"/>
    <w:rsid w:val="006F573F"/>
    <w:rsid w:val="006F6A1D"/>
    <w:rsid w:val="006F6D6E"/>
    <w:rsid w:val="006F715D"/>
    <w:rsid w:val="006F7B1E"/>
    <w:rsid w:val="006F7CD1"/>
    <w:rsid w:val="007024EA"/>
    <w:rsid w:val="00710FE9"/>
    <w:rsid w:val="00711883"/>
    <w:rsid w:val="00713AD9"/>
    <w:rsid w:val="00714EA1"/>
    <w:rsid w:val="007160DB"/>
    <w:rsid w:val="007163D5"/>
    <w:rsid w:val="0072031E"/>
    <w:rsid w:val="00721E4B"/>
    <w:rsid w:val="00724023"/>
    <w:rsid w:val="0072487D"/>
    <w:rsid w:val="00726942"/>
    <w:rsid w:val="00727E11"/>
    <w:rsid w:val="00740585"/>
    <w:rsid w:val="0074281E"/>
    <w:rsid w:val="00745B6B"/>
    <w:rsid w:val="00747325"/>
    <w:rsid w:val="00751A90"/>
    <w:rsid w:val="00752003"/>
    <w:rsid w:val="00752D42"/>
    <w:rsid w:val="007545F9"/>
    <w:rsid w:val="00755817"/>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7FE"/>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B09"/>
    <w:rsid w:val="007C4CA3"/>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3E60"/>
    <w:rsid w:val="00806630"/>
    <w:rsid w:val="00806919"/>
    <w:rsid w:val="0080789A"/>
    <w:rsid w:val="0081109D"/>
    <w:rsid w:val="00813337"/>
    <w:rsid w:val="008137C0"/>
    <w:rsid w:val="00815417"/>
    <w:rsid w:val="00820CD3"/>
    <w:rsid w:val="00820E44"/>
    <w:rsid w:val="00820F74"/>
    <w:rsid w:val="0082280F"/>
    <w:rsid w:val="008234F7"/>
    <w:rsid w:val="00823921"/>
    <w:rsid w:val="00823F85"/>
    <w:rsid w:val="008242DA"/>
    <w:rsid w:val="008255D5"/>
    <w:rsid w:val="00827039"/>
    <w:rsid w:val="0082714F"/>
    <w:rsid w:val="00827417"/>
    <w:rsid w:val="00827A4C"/>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E69"/>
    <w:rsid w:val="00854F09"/>
    <w:rsid w:val="00854F1B"/>
    <w:rsid w:val="00855BFD"/>
    <w:rsid w:val="00855E1D"/>
    <w:rsid w:val="00856C8D"/>
    <w:rsid w:val="0085791A"/>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327B"/>
    <w:rsid w:val="00897484"/>
    <w:rsid w:val="008A0A36"/>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D50"/>
    <w:rsid w:val="008E5177"/>
    <w:rsid w:val="008F01F9"/>
    <w:rsid w:val="008F17FC"/>
    <w:rsid w:val="008F29BD"/>
    <w:rsid w:val="008F2BC1"/>
    <w:rsid w:val="008F40C7"/>
    <w:rsid w:val="008F42D2"/>
    <w:rsid w:val="008F44E7"/>
    <w:rsid w:val="008F478D"/>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C11"/>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B5AF6"/>
    <w:rsid w:val="009C0E33"/>
    <w:rsid w:val="009C1DB8"/>
    <w:rsid w:val="009C1FD9"/>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6E96"/>
    <w:rsid w:val="00A27E5E"/>
    <w:rsid w:val="00A32C76"/>
    <w:rsid w:val="00A32D44"/>
    <w:rsid w:val="00A36348"/>
    <w:rsid w:val="00A36674"/>
    <w:rsid w:val="00A410FE"/>
    <w:rsid w:val="00A41E35"/>
    <w:rsid w:val="00A428C5"/>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0B4C"/>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77D"/>
    <w:rsid w:val="00BF1CFA"/>
    <w:rsid w:val="00BF23AB"/>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18AC"/>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57F8"/>
    <w:rsid w:val="00C75D7B"/>
    <w:rsid w:val="00C7784C"/>
    <w:rsid w:val="00C8263F"/>
    <w:rsid w:val="00C858B5"/>
    <w:rsid w:val="00C914CA"/>
    <w:rsid w:val="00C93B16"/>
    <w:rsid w:val="00C93FD5"/>
    <w:rsid w:val="00C947AB"/>
    <w:rsid w:val="00C947EE"/>
    <w:rsid w:val="00C95A1A"/>
    <w:rsid w:val="00CA02A8"/>
    <w:rsid w:val="00CA0D1E"/>
    <w:rsid w:val="00CA0FF0"/>
    <w:rsid w:val="00CA1BEB"/>
    <w:rsid w:val="00CA25CD"/>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E6D2E"/>
    <w:rsid w:val="00CF6659"/>
    <w:rsid w:val="00CF6FF6"/>
    <w:rsid w:val="00CF7167"/>
    <w:rsid w:val="00D026B5"/>
    <w:rsid w:val="00D05BD6"/>
    <w:rsid w:val="00D06EA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6C58"/>
    <w:rsid w:val="00D51C14"/>
    <w:rsid w:val="00D51EEF"/>
    <w:rsid w:val="00D534C8"/>
    <w:rsid w:val="00D53EC2"/>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1706"/>
    <w:rsid w:val="00DB290D"/>
    <w:rsid w:val="00DB3BBA"/>
    <w:rsid w:val="00DB7C1D"/>
    <w:rsid w:val="00DC4473"/>
    <w:rsid w:val="00DC4C4B"/>
    <w:rsid w:val="00DC5876"/>
    <w:rsid w:val="00DC7BA0"/>
    <w:rsid w:val="00DD04BE"/>
    <w:rsid w:val="00DD0C3C"/>
    <w:rsid w:val="00DD2D39"/>
    <w:rsid w:val="00DD316A"/>
    <w:rsid w:val="00DD34B9"/>
    <w:rsid w:val="00DD4DDE"/>
    <w:rsid w:val="00DD7C39"/>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42C"/>
    <w:rsid w:val="00E41A05"/>
    <w:rsid w:val="00E41E70"/>
    <w:rsid w:val="00E42758"/>
    <w:rsid w:val="00E4523B"/>
    <w:rsid w:val="00E454BB"/>
    <w:rsid w:val="00E459A8"/>
    <w:rsid w:val="00E46528"/>
    <w:rsid w:val="00E465BA"/>
    <w:rsid w:val="00E47467"/>
    <w:rsid w:val="00E50A73"/>
    <w:rsid w:val="00E5155B"/>
    <w:rsid w:val="00E515CF"/>
    <w:rsid w:val="00E529E9"/>
    <w:rsid w:val="00E54E4D"/>
    <w:rsid w:val="00E54E73"/>
    <w:rsid w:val="00E54F11"/>
    <w:rsid w:val="00E54FE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B2D"/>
    <w:rsid w:val="00EB23A5"/>
    <w:rsid w:val="00EB4601"/>
    <w:rsid w:val="00EB4E10"/>
    <w:rsid w:val="00EB5E5A"/>
    <w:rsid w:val="00EB6276"/>
    <w:rsid w:val="00EB633F"/>
    <w:rsid w:val="00EC3CE2"/>
    <w:rsid w:val="00EC567A"/>
    <w:rsid w:val="00EC704A"/>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6F4A"/>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0461"/>
    <w:rsid w:val="00FD1774"/>
    <w:rsid w:val="00FD350C"/>
    <w:rsid w:val="00FD3889"/>
    <w:rsid w:val="00FD61E3"/>
    <w:rsid w:val="00FE0377"/>
    <w:rsid w:val="00FE093C"/>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0A"/>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pm.gov/policy-data-oversight/pay-leave/salaries-wages/"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yflfamilies.com/service-programs/samh/managing-entities/2021/IncDocs/Guidance%204%20Care%20Coord.pdf" TargetMode="External"/><Relationship Id="rId23" Type="http://schemas.openxmlformats.org/officeDocument/2006/relationships/hyperlink" Target="https://www.myflfamilies.com/service-programs/samh/managing-entities/2021/IncDocs/Guidance%204%20Care%20Coord.pdf"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hyperlink" Target="https://www.opm.gov/policy-data-oversight/pay-leave/salaries-wage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AFCE8CC8-7701-42CB-B5A9-FF1EF4F03269}"/>
</file>

<file path=customXml/itemProps3.xml><?xml version="1.0" encoding="utf-8"?>
<ds:datastoreItem xmlns:ds="http://schemas.openxmlformats.org/officeDocument/2006/customXml" ds:itemID="{37994450-23B3-4494-ACB7-A80B33E7ACC3}"/>
</file>

<file path=customXml/itemProps4.xml><?xml version="1.0" encoding="utf-8"?>
<ds:datastoreItem xmlns:ds="http://schemas.openxmlformats.org/officeDocument/2006/customXml" ds:itemID="{CB2BD6FA-03C9-462A-8164-4E738BAC489B}"/>
</file>

<file path=docProps/app.xml><?xml version="1.0" encoding="utf-8"?>
<Properties xmlns="http://schemas.openxmlformats.org/officeDocument/2006/extended-properties" xmlns:vt="http://schemas.openxmlformats.org/officeDocument/2006/docPropsVTypes">
  <Template>Normal</Template>
  <TotalTime>0</TotalTime>
  <Pages>55</Pages>
  <Words>33867</Words>
  <Characters>193043</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226458</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dc:title>
  <dc:subject>Minimum Service Requirements</dc:subject>
  <dc:creator/>
  <cp:lastModifiedBy/>
  <cp:revision>1</cp:revision>
  <cp:lastPrinted>2009-03-11T17:40:00Z</cp:lastPrinted>
  <dcterms:created xsi:type="dcterms:W3CDTF">2021-08-09T17:33:00Z</dcterms:created>
  <dcterms:modified xsi:type="dcterms:W3CDTF">2025-06-18T17:23:00Z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